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F1" w:rsidRPr="00C373AB" w:rsidRDefault="002863F1" w:rsidP="002863F1">
      <w:pPr>
        <w:jc w:val="center"/>
        <w:rPr>
          <w:rFonts w:ascii="Arial" w:hAnsi="Arial" w:cs="Arial"/>
          <w:color w:val="FF0000"/>
          <w:sz w:val="28"/>
          <w:szCs w:val="28"/>
        </w:rPr>
      </w:pPr>
      <w:r w:rsidRPr="00C373AB">
        <w:rPr>
          <w:rFonts w:ascii="Arial" w:hAnsi="Arial" w:cs="Arial"/>
          <w:color w:val="FF0000"/>
          <w:sz w:val="28"/>
          <w:szCs w:val="28"/>
        </w:rPr>
        <w:t>PLAN BUDŻETU</w:t>
      </w:r>
    </w:p>
    <w:p w:rsidR="003D41AD" w:rsidRPr="000978DA" w:rsidRDefault="003D41AD" w:rsidP="000978DA">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863F1" w:rsidRPr="0096717A">
        <w:tc>
          <w:tcPr>
            <w:tcW w:w="9212" w:type="dxa"/>
            <w:vAlign w:val="center"/>
          </w:tcPr>
          <w:p w:rsidR="00F12032" w:rsidRPr="0096717A" w:rsidRDefault="00F12032" w:rsidP="0096717A">
            <w:pPr>
              <w:jc w:val="center"/>
              <w:rPr>
                <w:rFonts w:ascii="Arial" w:hAnsi="Arial" w:cs="Arial"/>
                <w:sz w:val="22"/>
                <w:szCs w:val="22"/>
              </w:rPr>
            </w:pPr>
          </w:p>
          <w:p w:rsidR="002863F1" w:rsidRPr="0096717A" w:rsidRDefault="002863F1" w:rsidP="0096717A">
            <w:pPr>
              <w:jc w:val="center"/>
              <w:rPr>
                <w:rFonts w:ascii="Arial" w:hAnsi="Arial" w:cs="Arial"/>
                <w:sz w:val="22"/>
                <w:szCs w:val="22"/>
              </w:rPr>
            </w:pPr>
            <w:r w:rsidRPr="0096717A">
              <w:rPr>
                <w:rFonts w:ascii="Arial" w:hAnsi="Arial" w:cs="Arial"/>
                <w:sz w:val="22"/>
                <w:szCs w:val="22"/>
              </w:rPr>
              <w:t>Budżet Gminy Skarbimierz na 20</w:t>
            </w:r>
            <w:r w:rsidR="00FD702A">
              <w:rPr>
                <w:rFonts w:ascii="Arial" w:hAnsi="Arial" w:cs="Arial"/>
                <w:sz w:val="22"/>
                <w:szCs w:val="22"/>
              </w:rPr>
              <w:t>10</w:t>
            </w:r>
            <w:r w:rsidR="006B04C7">
              <w:rPr>
                <w:rFonts w:ascii="Arial" w:hAnsi="Arial" w:cs="Arial"/>
                <w:sz w:val="22"/>
                <w:szCs w:val="22"/>
              </w:rPr>
              <w:t xml:space="preserve"> </w:t>
            </w:r>
            <w:r w:rsidRPr="0096717A">
              <w:rPr>
                <w:rFonts w:ascii="Arial" w:hAnsi="Arial" w:cs="Arial"/>
                <w:sz w:val="22"/>
                <w:szCs w:val="22"/>
              </w:rPr>
              <w:t>r. został przyjęty Uchwałą Rady Gminy</w:t>
            </w:r>
          </w:p>
          <w:p w:rsidR="002863F1" w:rsidRPr="0096717A" w:rsidRDefault="002863F1" w:rsidP="0096717A">
            <w:pPr>
              <w:jc w:val="center"/>
              <w:rPr>
                <w:rFonts w:ascii="Arial" w:hAnsi="Arial" w:cs="Arial"/>
                <w:sz w:val="22"/>
                <w:szCs w:val="22"/>
              </w:rPr>
            </w:pPr>
            <w:r w:rsidRPr="0096717A">
              <w:rPr>
                <w:rFonts w:ascii="Arial" w:hAnsi="Arial" w:cs="Arial"/>
                <w:sz w:val="22"/>
                <w:szCs w:val="22"/>
              </w:rPr>
              <w:t xml:space="preserve">Nr </w:t>
            </w:r>
            <w:r w:rsidR="00000588">
              <w:rPr>
                <w:rFonts w:ascii="Arial" w:hAnsi="Arial" w:cs="Arial"/>
                <w:sz w:val="22"/>
                <w:szCs w:val="22"/>
              </w:rPr>
              <w:t>X</w:t>
            </w:r>
            <w:r w:rsidR="002B4F20">
              <w:rPr>
                <w:rFonts w:ascii="Arial" w:hAnsi="Arial" w:cs="Arial"/>
                <w:sz w:val="22"/>
                <w:szCs w:val="22"/>
              </w:rPr>
              <w:t>X</w:t>
            </w:r>
            <w:r w:rsidR="008579EB">
              <w:rPr>
                <w:rFonts w:ascii="Arial" w:hAnsi="Arial" w:cs="Arial"/>
                <w:sz w:val="22"/>
                <w:szCs w:val="22"/>
              </w:rPr>
              <w:t>XV</w:t>
            </w:r>
            <w:r w:rsidRPr="0096717A">
              <w:rPr>
                <w:rFonts w:ascii="Arial" w:hAnsi="Arial" w:cs="Arial"/>
                <w:sz w:val="22"/>
                <w:szCs w:val="22"/>
              </w:rPr>
              <w:t>/</w:t>
            </w:r>
            <w:r w:rsidR="008579EB">
              <w:rPr>
                <w:rFonts w:ascii="Arial" w:hAnsi="Arial" w:cs="Arial"/>
                <w:sz w:val="22"/>
                <w:szCs w:val="22"/>
              </w:rPr>
              <w:t>250</w:t>
            </w:r>
            <w:r w:rsidR="00666F25">
              <w:rPr>
                <w:rFonts w:ascii="Arial" w:hAnsi="Arial" w:cs="Arial"/>
                <w:sz w:val="22"/>
                <w:szCs w:val="22"/>
              </w:rPr>
              <w:t>/200</w:t>
            </w:r>
            <w:r w:rsidR="00FD702A">
              <w:rPr>
                <w:rFonts w:ascii="Arial" w:hAnsi="Arial" w:cs="Arial"/>
                <w:sz w:val="22"/>
                <w:szCs w:val="22"/>
              </w:rPr>
              <w:t>9</w:t>
            </w:r>
            <w:r w:rsidRPr="0096717A">
              <w:rPr>
                <w:rFonts w:ascii="Arial" w:hAnsi="Arial" w:cs="Arial"/>
                <w:sz w:val="22"/>
                <w:szCs w:val="22"/>
              </w:rPr>
              <w:t xml:space="preserve">r. z dnia </w:t>
            </w:r>
            <w:r w:rsidR="00FD702A">
              <w:rPr>
                <w:rFonts w:ascii="Arial" w:hAnsi="Arial" w:cs="Arial"/>
                <w:sz w:val="22"/>
                <w:szCs w:val="22"/>
              </w:rPr>
              <w:t>17</w:t>
            </w:r>
            <w:r w:rsidRPr="0096717A">
              <w:rPr>
                <w:rFonts w:ascii="Arial" w:hAnsi="Arial" w:cs="Arial"/>
                <w:sz w:val="22"/>
                <w:szCs w:val="22"/>
              </w:rPr>
              <w:t xml:space="preserve"> grudnia 200</w:t>
            </w:r>
            <w:r w:rsidR="00FD702A">
              <w:rPr>
                <w:rFonts w:ascii="Arial" w:hAnsi="Arial" w:cs="Arial"/>
                <w:sz w:val="22"/>
                <w:szCs w:val="22"/>
              </w:rPr>
              <w:t>9</w:t>
            </w:r>
            <w:r w:rsidRPr="0096717A">
              <w:rPr>
                <w:rFonts w:ascii="Arial" w:hAnsi="Arial" w:cs="Arial"/>
                <w:sz w:val="22"/>
                <w:szCs w:val="22"/>
              </w:rPr>
              <w:t>r.</w:t>
            </w:r>
          </w:p>
          <w:p w:rsidR="00F12032" w:rsidRPr="0096717A" w:rsidRDefault="00F12032" w:rsidP="0096717A">
            <w:pPr>
              <w:jc w:val="center"/>
              <w:rPr>
                <w:rFonts w:ascii="Arial" w:hAnsi="Arial" w:cs="Arial"/>
                <w:sz w:val="22"/>
                <w:szCs w:val="22"/>
              </w:rPr>
            </w:pPr>
          </w:p>
        </w:tc>
      </w:tr>
    </w:tbl>
    <w:p w:rsidR="001E6BEF" w:rsidRDefault="001E6BEF">
      <w:pPr>
        <w:rPr>
          <w:rFonts w:ascii="Arial" w:hAnsi="Arial" w:cs="Arial"/>
          <w:sz w:val="22"/>
          <w:szCs w:val="22"/>
        </w:rPr>
      </w:pPr>
    </w:p>
    <w:p w:rsidR="002863F1" w:rsidRPr="000978DA" w:rsidRDefault="00930F6B">
      <w:pPr>
        <w:rPr>
          <w:rFonts w:ascii="Arial" w:hAnsi="Arial" w:cs="Arial"/>
          <w:sz w:val="22"/>
          <w:szCs w:val="22"/>
        </w:rPr>
      </w:pPr>
      <w:r>
        <w:rPr>
          <w:rFonts w:ascii="Arial" w:hAnsi="Arial" w:cs="Arial"/>
          <w:sz w:val="22"/>
          <w:szCs w:val="22"/>
        </w:rPr>
        <w:t>W</w:t>
      </w:r>
      <w:r w:rsidR="002863F1" w:rsidRPr="000978DA">
        <w:rPr>
          <w:rFonts w:ascii="Arial" w:hAnsi="Arial" w:cs="Arial"/>
          <w:sz w:val="22"/>
          <w:szCs w:val="22"/>
        </w:rPr>
        <w:t>g wielkości :</w:t>
      </w:r>
    </w:p>
    <w:p w:rsidR="002863F1" w:rsidRPr="000978DA" w:rsidRDefault="002863F1">
      <w:pPr>
        <w:rPr>
          <w:rFonts w:ascii="Arial" w:hAnsi="Arial" w:cs="Arial"/>
          <w:sz w:val="22"/>
          <w:szCs w:val="22"/>
        </w:rPr>
      </w:pPr>
    </w:p>
    <w:p w:rsidR="002863F1" w:rsidRPr="000978DA" w:rsidRDefault="009D25BB">
      <w:pPr>
        <w:rPr>
          <w:rFonts w:ascii="Arial" w:hAnsi="Arial" w:cs="Arial"/>
          <w:sz w:val="22"/>
          <w:szCs w:val="22"/>
        </w:rPr>
      </w:pPr>
      <w:r>
        <w:rPr>
          <w:rFonts w:ascii="Arial" w:hAnsi="Arial" w:cs="Arial"/>
          <w:sz w:val="22"/>
          <w:szCs w:val="22"/>
        </w:rPr>
        <w:t>d</w:t>
      </w:r>
      <w:r w:rsidR="002863F1" w:rsidRPr="000978DA">
        <w:rPr>
          <w:rFonts w:ascii="Arial" w:hAnsi="Arial" w:cs="Arial"/>
          <w:sz w:val="22"/>
          <w:szCs w:val="22"/>
        </w:rPr>
        <w:t>ochod</w:t>
      </w:r>
      <w:r w:rsidR="00093694" w:rsidRPr="000978DA">
        <w:rPr>
          <w:rFonts w:ascii="Arial" w:hAnsi="Arial" w:cs="Arial"/>
          <w:sz w:val="22"/>
          <w:szCs w:val="22"/>
        </w:rPr>
        <w:t>y</w:t>
      </w:r>
      <w:r w:rsidR="00093694" w:rsidRPr="000978DA">
        <w:rPr>
          <w:rFonts w:ascii="Arial" w:hAnsi="Arial" w:cs="Arial"/>
          <w:sz w:val="22"/>
          <w:szCs w:val="22"/>
        </w:rPr>
        <w:tab/>
      </w:r>
      <w:r w:rsidR="00093694" w:rsidRPr="000978DA">
        <w:rPr>
          <w:rFonts w:ascii="Arial" w:hAnsi="Arial" w:cs="Arial"/>
          <w:sz w:val="22"/>
          <w:szCs w:val="22"/>
        </w:rPr>
        <w:tab/>
      </w:r>
      <w:r w:rsidR="002B4F20">
        <w:rPr>
          <w:rFonts w:ascii="Arial" w:hAnsi="Arial" w:cs="Arial"/>
          <w:sz w:val="22"/>
          <w:szCs w:val="22"/>
        </w:rPr>
        <w:t>3</w:t>
      </w:r>
      <w:r w:rsidR="008579EB">
        <w:rPr>
          <w:rFonts w:ascii="Arial" w:hAnsi="Arial" w:cs="Arial"/>
          <w:sz w:val="22"/>
          <w:szCs w:val="22"/>
        </w:rPr>
        <w:t>4</w:t>
      </w:r>
      <w:r w:rsidR="005B301F">
        <w:rPr>
          <w:rFonts w:ascii="Arial" w:hAnsi="Arial" w:cs="Arial"/>
          <w:sz w:val="22"/>
          <w:szCs w:val="22"/>
        </w:rPr>
        <w:t> </w:t>
      </w:r>
      <w:r w:rsidR="008579EB">
        <w:rPr>
          <w:rFonts w:ascii="Arial" w:hAnsi="Arial" w:cs="Arial"/>
          <w:sz w:val="22"/>
          <w:szCs w:val="22"/>
        </w:rPr>
        <w:t>476</w:t>
      </w:r>
      <w:r w:rsidR="005B301F">
        <w:rPr>
          <w:rFonts w:ascii="Arial" w:hAnsi="Arial" w:cs="Arial"/>
          <w:sz w:val="22"/>
          <w:szCs w:val="22"/>
        </w:rPr>
        <w:t xml:space="preserve"> </w:t>
      </w:r>
      <w:r w:rsidR="00000588">
        <w:rPr>
          <w:rFonts w:ascii="Arial" w:hAnsi="Arial" w:cs="Arial"/>
          <w:sz w:val="22"/>
          <w:szCs w:val="22"/>
        </w:rPr>
        <w:t>9</w:t>
      </w:r>
      <w:r w:rsidR="008579EB">
        <w:rPr>
          <w:rFonts w:ascii="Arial" w:hAnsi="Arial" w:cs="Arial"/>
          <w:sz w:val="22"/>
          <w:szCs w:val="22"/>
        </w:rPr>
        <w:t>18</w:t>
      </w:r>
      <w:r w:rsidR="002863F1" w:rsidRPr="000978DA">
        <w:rPr>
          <w:rFonts w:ascii="Arial" w:hAnsi="Arial" w:cs="Arial"/>
          <w:sz w:val="22"/>
          <w:szCs w:val="22"/>
        </w:rPr>
        <w:t xml:space="preserve"> zł</w:t>
      </w:r>
      <w:r w:rsidR="002863F1" w:rsidRPr="000978DA">
        <w:rPr>
          <w:rFonts w:ascii="Arial" w:hAnsi="Arial" w:cs="Arial"/>
          <w:sz w:val="22"/>
          <w:szCs w:val="22"/>
        </w:rPr>
        <w:tab/>
      </w:r>
      <w:r w:rsidR="002863F1" w:rsidRPr="000978DA">
        <w:rPr>
          <w:rFonts w:ascii="Arial" w:hAnsi="Arial" w:cs="Arial"/>
          <w:sz w:val="22"/>
          <w:szCs w:val="22"/>
        </w:rPr>
        <w:tab/>
      </w:r>
      <w:r w:rsidR="002863F1" w:rsidRPr="000978DA">
        <w:rPr>
          <w:rFonts w:ascii="Arial" w:hAnsi="Arial" w:cs="Arial"/>
          <w:sz w:val="22"/>
          <w:szCs w:val="22"/>
        </w:rPr>
        <w:tab/>
      </w:r>
      <w:r w:rsidR="00117348">
        <w:rPr>
          <w:rFonts w:ascii="Arial" w:hAnsi="Arial" w:cs="Arial"/>
          <w:sz w:val="22"/>
          <w:szCs w:val="22"/>
        </w:rPr>
        <w:tab/>
      </w:r>
      <w:r>
        <w:rPr>
          <w:rFonts w:ascii="Arial" w:hAnsi="Arial" w:cs="Arial"/>
          <w:sz w:val="22"/>
          <w:szCs w:val="22"/>
        </w:rPr>
        <w:t>w</w:t>
      </w:r>
      <w:r w:rsidR="002863F1" w:rsidRPr="000978DA">
        <w:rPr>
          <w:rFonts w:ascii="Arial" w:hAnsi="Arial" w:cs="Arial"/>
          <w:sz w:val="22"/>
          <w:szCs w:val="22"/>
        </w:rPr>
        <w:t>ydatki</w:t>
      </w:r>
      <w:r w:rsidR="00093694" w:rsidRPr="000978DA">
        <w:rPr>
          <w:rFonts w:ascii="Arial" w:hAnsi="Arial" w:cs="Arial"/>
          <w:sz w:val="22"/>
          <w:szCs w:val="22"/>
        </w:rPr>
        <w:tab/>
        <w:t xml:space="preserve">        </w:t>
      </w:r>
      <w:r w:rsidR="002B4F20">
        <w:rPr>
          <w:rFonts w:ascii="Arial" w:hAnsi="Arial" w:cs="Arial"/>
          <w:sz w:val="22"/>
          <w:szCs w:val="22"/>
        </w:rPr>
        <w:t>3</w:t>
      </w:r>
      <w:r w:rsidR="00000588">
        <w:rPr>
          <w:rFonts w:ascii="Arial" w:hAnsi="Arial" w:cs="Arial"/>
          <w:sz w:val="22"/>
          <w:szCs w:val="22"/>
        </w:rPr>
        <w:t>7</w:t>
      </w:r>
      <w:r w:rsidR="005B301F">
        <w:rPr>
          <w:rFonts w:ascii="Arial" w:hAnsi="Arial" w:cs="Arial"/>
          <w:sz w:val="22"/>
          <w:szCs w:val="22"/>
        </w:rPr>
        <w:t> </w:t>
      </w:r>
      <w:r w:rsidR="008579EB">
        <w:rPr>
          <w:rFonts w:ascii="Arial" w:hAnsi="Arial" w:cs="Arial"/>
          <w:sz w:val="22"/>
          <w:szCs w:val="22"/>
        </w:rPr>
        <w:t>236</w:t>
      </w:r>
      <w:r w:rsidR="005B301F">
        <w:rPr>
          <w:rFonts w:ascii="Arial" w:hAnsi="Arial" w:cs="Arial"/>
          <w:sz w:val="22"/>
          <w:szCs w:val="22"/>
        </w:rPr>
        <w:t xml:space="preserve"> </w:t>
      </w:r>
      <w:r w:rsidR="008579EB">
        <w:rPr>
          <w:rFonts w:ascii="Arial" w:hAnsi="Arial" w:cs="Arial"/>
          <w:sz w:val="22"/>
          <w:szCs w:val="22"/>
        </w:rPr>
        <w:t>518</w:t>
      </w:r>
      <w:r w:rsidR="002863F1" w:rsidRPr="000978DA">
        <w:rPr>
          <w:rFonts w:ascii="Arial" w:hAnsi="Arial" w:cs="Arial"/>
          <w:sz w:val="22"/>
          <w:szCs w:val="22"/>
        </w:rPr>
        <w:t xml:space="preserve"> zł</w:t>
      </w:r>
    </w:p>
    <w:p w:rsidR="002863F1" w:rsidRPr="000978DA" w:rsidRDefault="009D25BB">
      <w:pPr>
        <w:rPr>
          <w:rFonts w:ascii="Arial" w:hAnsi="Arial" w:cs="Arial"/>
          <w:sz w:val="22"/>
          <w:szCs w:val="22"/>
          <w:u w:val="single"/>
        </w:rPr>
      </w:pPr>
      <w:r>
        <w:rPr>
          <w:rFonts w:ascii="Arial" w:hAnsi="Arial" w:cs="Arial"/>
          <w:sz w:val="22"/>
          <w:szCs w:val="22"/>
          <w:u w:val="single"/>
        </w:rPr>
        <w:t>p</w:t>
      </w:r>
      <w:r w:rsidR="002863F1" w:rsidRPr="000978DA">
        <w:rPr>
          <w:rFonts w:ascii="Arial" w:hAnsi="Arial" w:cs="Arial"/>
          <w:sz w:val="22"/>
          <w:szCs w:val="22"/>
          <w:u w:val="single"/>
        </w:rPr>
        <w:t>rzychody</w:t>
      </w:r>
      <w:r w:rsidR="001E6BEF">
        <w:rPr>
          <w:rFonts w:ascii="Arial" w:hAnsi="Arial" w:cs="Arial"/>
          <w:sz w:val="22"/>
          <w:szCs w:val="22"/>
          <w:u w:val="single"/>
        </w:rPr>
        <w:tab/>
      </w:r>
      <w:r w:rsidR="001E6BEF">
        <w:rPr>
          <w:rFonts w:ascii="Arial" w:hAnsi="Arial" w:cs="Arial"/>
          <w:sz w:val="22"/>
          <w:szCs w:val="22"/>
          <w:u w:val="single"/>
        </w:rPr>
        <w:tab/>
        <w:t xml:space="preserve">  </w:t>
      </w:r>
      <w:r w:rsidR="008579EB">
        <w:rPr>
          <w:rFonts w:ascii="Arial" w:hAnsi="Arial" w:cs="Arial"/>
          <w:sz w:val="22"/>
          <w:szCs w:val="22"/>
          <w:u w:val="single"/>
        </w:rPr>
        <w:t>4</w:t>
      </w:r>
      <w:r w:rsidR="005B301F">
        <w:rPr>
          <w:rFonts w:ascii="Arial" w:hAnsi="Arial" w:cs="Arial"/>
          <w:sz w:val="22"/>
          <w:szCs w:val="22"/>
          <w:u w:val="single"/>
        </w:rPr>
        <w:t> </w:t>
      </w:r>
      <w:r w:rsidR="008579EB">
        <w:rPr>
          <w:rFonts w:ascii="Arial" w:hAnsi="Arial" w:cs="Arial"/>
          <w:sz w:val="22"/>
          <w:szCs w:val="22"/>
          <w:u w:val="single"/>
        </w:rPr>
        <w:t>3</w:t>
      </w:r>
      <w:r w:rsidR="001E6BEF">
        <w:rPr>
          <w:rFonts w:ascii="Arial" w:hAnsi="Arial" w:cs="Arial"/>
          <w:sz w:val="22"/>
          <w:szCs w:val="22"/>
          <w:u w:val="single"/>
        </w:rPr>
        <w:t>00</w:t>
      </w:r>
      <w:r w:rsidR="005B301F">
        <w:rPr>
          <w:rFonts w:ascii="Arial" w:hAnsi="Arial" w:cs="Arial"/>
          <w:sz w:val="22"/>
          <w:szCs w:val="22"/>
          <w:u w:val="single"/>
        </w:rPr>
        <w:t xml:space="preserve"> </w:t>
      </w:r>
      <w:r w:rsidR="001E6BEF">
        <w:rPr>
          <w:rFonts w:ascii="Arial" w:hAnsi="Arial" w:cs="Arial"/>
          <w:sz w:val="22"/>
          <w:szCs w:val="22"/>
          <w:u w:val="single"/>
        </w:rPr>
        <w:t>000 zł</w:t>
      </w:r>
      <w:r w:rsidR="001E6BEF">
        <w:rPr>
          <w:rFonts w:ascii="Arial" w:hAnsi="Arial" w:cs="Arial"/>
          <w:sz w:val="22"/>
          <w:szCs w:val="22"/>
          <w:u w:val="single"/>
        </w:rPr>
        <w:tab/>
      </w:r>
      <w:r w:rsidR="001E6BEF">
        <w:rPr>
          <w:rFonts w:ascii="Arial" w:hAnsi="Arial" w:cs="Arial"/>
          <w:sz w:val="22"/>
          <w:szCs w:val="22"/>
          <w:u w:val="single"/>
        </w:rPr>
        <w:tab/>
      </w:r>
      <w:r w:rsidR="001E6BEF">
        <w:rPr>
          <w:rFonts w:ascii="Arial" w:hAnsi="Arial" w:cs="Arial"/>
          <w:sz w:val="22"/>
          <w:szCs w:val="22"/>
          <w:u w:val="single"/>
        </w:rPr>
        <w:tab/>
      </w:r>
      <w:r w:rsidR="00117348">
        <w:rPr>
          <w:rFonts w:ascii="Arial" w:hAnsi="Arial" w:cs="Arial"/>
          <w:sz w:val="22"/>
          <w:szCs w:val="22"/>
          <w:u w:val="single"/>
        </w:rPr>
        <w:tab/>
      </w:r>
      <w:r>
        <w:rPr>
          <w:rFonts w:ascii="Arial" w:hAnsi="Arial" w:cs="Arial"/>
          <w:sz w:val="22"/>
          <w:szCs w:val="22"/>
          <w:u w:val="single"/>
        </w:rPr>
        <w:t>r</w:t>
      </w:r>
      <w:r w:rsidR="00093694" w:rsidRPr="000978DA">
        <w:rPr>
          <w:rFonts w:ascii="Arial" w:hAnsi="Arial" w:cs="Arial"/>
          <w:sz w:val="22"/>
          <w:szCs w:val="22"/>
          <w:u w:val="single"/>
        </w:rPr>
        <w:t>ozchody</w:t>
      </w:r>
      <w:r w:rsidR="00093694" w:rsidRPr="000978DA">
        <w:rPr>
          <w:rFonts w:ascii="Arial" w:hAnsi="Arial" w:cs="Arial"/>
          <w:sz w:val="22"/>
          <w:szCs w:val="22"/>
          <w:u w:val="single"/>
        </w:rPr>
        <w:tab/>
        <w:t xml:space="preserve">          </w:t>
      </w:r>
      <w:r w:rsidR="008579EB">
        <w:rPr>
          <w:rFonts w:ascii="Arial" w:hAnsi="Arial" w:cs="Arial"/>
          <w:sz w:val="22"/>
          <w:szCs w:val="22"/>
          <w:u w:val="single"/>
        </w:rPr>
        <w:t>1 540</w:t>
      </w:r>
      <w:r w:rsidR="00000588">
        <w:rPr>
          <w:rFonts w:ascii="Arial" w:hAnsi="Arial" w:cs="Arial"/>
          <w:sz w:val="22"/>
          <w:szCs w:val="22"/>
          <w:u w:val="single"/>
        </w:rPr>
        <w:t xml:space="preserve"> </w:t>
      </w:r>
      <w:r w:rsidR="008579EB">
        <w:rPr>
          <w:rFonts w:ascii="Arial" w:hAnsi="Arial" w:cs="Arial"/>
          <w:sz w:val="22"/>
          <w:szCs w:val="22"/>
          <w:u w:val="single"/>
        </w:rPr>
        <w:t>4</w:t>
      </w:r>
      <w:r w:rsidR="00000588">
        <w:rPr>
          <w:rFonts w:ascii="Arial" w:hAnsi="Arial" w:cs="Arial"/>
          <w:sz w:val="22"/>
          <w:szCs w:val="22"/>
          <w:u w:val="single"/>
        </w:rPr>
        <w:t>00</w:t>
      </w:r>
      <w:r w:rsidR="00093694" w:rsidRPr="000978DA">
        <w:rPr>
          <w:rFonts w:ascii="Arial" w:hAnsi="Arial" w:cs="Arial"/>
          <w:sz w:val="22"/>
          <w:szCs w:val="22"/>
          <w:u w:val="single"/>
        </w:rPr>
        <w:t xml:space="preserve"> zł</w:t>
      </w:r>
      <w:r w:rsidR="002863F1" w:rsidRPr="000978DA">
        <w:rPr>
          <w:rFonts w:ascii="Arial" w:hAnsi="Arial" w:cs="Arial"/>
          <w:sz w:val="22"/>
          <w:szCs w:val="22"/>
          <w:u w:val="single"/>
        </w:rPr>
        <w:t xml:space="preserve"> </w:t>
      </w:r>
    </w:p>
    <w:p w:rsidR="002863F1" w:rsidRDefault="009D25BB">
      <w:pPr>
        <w:rPr>
          <w:rFonts w:ascii="Arial" w:hAnsi="Arial" w:cs="Arial"/>
          <w:b/>
          <w:sz w:val="22"/>
          <w:szCs w:val="22"/>
        </w:rPr>
      </w:pPr>
      <w:r>
        <w:rPr>
          <w:rFonts w:ascii="Arial" w:hAnsi="Arial" w:cs="Arial"/>
          <w:b/>
          <w:sz w:val="22"/>
          <w:szCs w:val="22"/>
        </w:rPr>
        <w:t>r</w:t>
      </w:r>
      <w:r w:rsidR="00093694" w:rsidRPr="00930F6B">
        <w:rPr>
          <w:rFonts w:ascii="Arial" w:hAnsi="Arial" w:cs="Arial"/>
          <w:b/>
          <w:sz w:val="22"/>
          <w:szCs w:val="22"/>
        </w:rPr>
        <w:t>azem</w:t>
      </w:r>
      <w:r w:rsidR="00930F6B">
        <w:rPr>
          <w:rFonts w:ascii="Arial" w:hAnsi="Arial" w:cs="Arial"/>
          <w:b/>
          <w:sz w:val="22"/>
          <w:szCs w:val="22"/>
        </w:rPr>
        <w:tab/>
      </w:r>
      <w:r w:rsidR="00930F6B">
        <w:rPr>
          <w:rFonts w:ascii="Arial" w:hAnsi="Arial" w:cs="Arial"/>
          <w:b/>
          <w:sz w:val="22"/>
          <w:szCs w:val="22"/>
        </w:rPr>
        <w:tab/>
      </w:r>
      <w:r w:rsidR="000354A1">
        <w:rPr>
          <w:rFonts w:ascii="Arial" w:hAnsi="Arial" w:cs="Arial"/>
          <w:b/>
          <w:sz w:val="22"/>
          <w:szCs w:val="22"/>
        </w:rPr>
        <w:t xml:space="preserve">            </w:t>
      </w:r>
      <w:r w:rsidR="002B4F20">
        <w:rPr>
          <w:rFonts w:ascii="Arial" w:hAnsi="Arial" w:cs="Arial"/>
          <w:b/>
          <w:sz w:val="22"/>
          <w:szCs w:val="22"/>
        </w:rPr>
        <w:t>3</w:t>
      </w:r>
      <w:r w:rsidR="008579EB">
        <w:rPr>
          <w:rFonts w:ascii="Arial" w:hAnsi="Arial" w:cs="Arial"/>
          <w:b/>
          <w:sz w:val="22"/>
          <w:szCs w:val="22"/>
        </w:rPr>
        <w:t>8</w:t>
      </w:r>
      <w:r w:rsidR="005B301F">
        <w:rPr>
          <w:rFonts w:ascii="Arial" w:hAnsi="Arial" w:cs="Arial"/>
          <w:b/>
          <w:sz w:val="22"/>
          <w:szCs w:val="22"/>
        </w:rPr>
        <w:t> </w:t>
      </w:r>
      <w:r w:rsidR="00000588">
        <w:rPr>
          <w:rFonts w:ascii="Arial" w:hAnsi="Arial" w:cs="Arial"/>
          <w:b/>
          <w:sz w:val="22"/>
          <w:szCs w:val="22"/>
        </w:rPr>
        <w:t>77</w:t>
      </w:r>
      <w:r w:rsidR="008579EB">
        <w:rPr>
          <w:rFonts w:ascii="Arial" w:hAnsi="Arial" w:cs="Arial"/>
          <w:b/>
          <w:sz w:val="22"/>
          <w:szCs w:val="22"/>
        </w:rPr>
        <w:t>6</w:t>
      </w:r>
      <w:r w:rsidR="005B301F">
        <w:rPr>
          <w:rFonts w:ascii="Arial" w:hAnsi="Arial" w:cs="Arial"/>
          <w:b/>
          <w:sz w:val="22"/>
          <w:szCs w:val="22"/>
        </w:rPr>
        <w:t xml:space="preserve"> </w:t>
      </w:r>
      <w:r w:rsidR="008579EB">
        <w:rPr>
          <w:rFonts w:ascii="Arial" w:hAnsi="Arial" w:cs="Arial"/>
          <w:b/>
          <w:sz w:val="22"/>
          <w:szCs w:val="22"/>
        </w:rPr>
        <w:t>918</w:t>
      </w:r>
      <w:r w:rsidR="00093694" w:rsidRPr="00930F6B">
        <w:rPr>
          <w:rFonts w:ascii="Arial" w:hAnsi="Arial" w:cs="Arial"/>
          <w:b/>
          <w:sz w:val="22"/>
          <w:szCs w:val="22"/>
        </w:rPr>
        <w:t xml:space="preserve"> zł</w:t>
      </w:r>
      <w:r w:rsidR="00093694" w:rsidRPr="00930F6B">
        <w:rPr>
          <w:rFonts w:ascii="Arial" w:hAnsi="Arial" w:cs="Arial"/>
          <w:b/>
          <w:sz w:val="22"/>
          <w:szCs w:val="22"/>
        </w:rPr>
        <w:tab/>
      </w:r>
      <w:r w:rsidR="00093694" w:rsidRPr="00930F6B">
        <w:rPr>
          <w:rFonts w:ascii="Arial" w:hAnsi="Arial" w:cs="Arial"/>
          <w:b/>
          <w:sz w:val="22"/>
          <w:szCs w:val="22"/>
        </w:rPr>
        <w:tab/>
      </w:r>
      <w:r w:rsidR="00093694" w:rsidRPr="00930F6B">
        <w:rPr>
          <w:rFonts w:ascii="Arial" w:hAnsi="Arial" w:cs="Arial"/>
          <w:b/>
          <w:sz w:val="22"/>
          <w:szCs w:val="22"/>
        </w:rPr>
        <w:tab/>
      </w:r>
      <w:r w:rsidR="00117348" w:rsidRPr="00930F6B">
        <w:rPr>
          <w:rFonts w:ascii="Arial" w:hAnsi="Arial" w:cs="Arial"/>
          <w:b/>
          <w:sz w:val="22"/>
          <w:szCs w:val="22"/>
        </w:rPr>
        <w:tab/>
      </w:r>
      <w:r>
        <w:rPr>
          <w:rFonts w:ascii="Arial" w:hAnsi="Arial" w:cs="Arial"/>
          <w:b/>
          <w:sz w:val="22"/>
          <w:szCs w:val="22"/>
        </w:rPr>
        <w:t>r</w:t>
      </w:r>
      <w:r w:rsidR="00930F6B">
        <w:rPr>
          <w:rFonts w:ascii="Arial" w:hAnsi="Arial" w:cs="Arial"/>
          <w:b/>
          <w:sz w:val="22"/>
          <w:szCs w:val="22"/>
        </w:rPr>
        <w:t>azem</w:t>
      </w:r>
      <w:r w:rsidR="00093694" w:rsidRPr="00930F6B">
        <w:rPr>
          <w:rFonts w:ascii="Arial" w:hAnsi="Arial" w:cs="Arial"/>
          <w:b/>
          <w:sz w:val="22"/>
          <w:szCs w:val="22"/>
        </w:rPr>
        <w:tab/>
        <w:t xml:space="preserve">        </w:t>
      </w:r>
      <w:r w:rsidR="000354A1">
        <w:rPr>
          <w:rFonts w:ascii="Arial" w:hAnsi="Arial" w:cs="Arial"/>
          <w:b/>
          <w:sz w:val="22"/>
          <w:szCs w:val="22"/>
        </w:rPr>
        <w:tab/>
        <w:t xml:space="preserve">        </w:t>
      </w:r>
      <w:r w:rsidR="002B4F20">
        <w:rPr>
          <w:rFonts w:ascii="Arial" w:hAnsi="Arial" w:cs="Arial"/>
          <w:b/>
          <w:sz w:val="22"/>
          <w:szCs w:val="22"/>
        </w:rPr>
        <w:t>3</w:t>
      </w:r>
      <w:r w:rsidR="008579EB">
        <w:rPr>
          <w:rFonts w:ascii="Arial" w:hAnsi="Arial" w:cs="Arial"/>
          <w:b/>
          <w:sz w:val="22"/>
          <w:szCs w:val="22"/>
        </w:rPr>
        <w:t>8</w:t>
      </w:r>
      <w:r w:rsidR="005B301F">
        <w:rPr>
          <w:rFonts w:ascii="Arial" w:hAnsi="Arial" w:cs="Arial"/>
          <w:b/>
          <w:sz w:val="22"/>
          <w:szCs w:val="22"/>
        </w:rPr>
        <w:t> </w:t>
      </w:r>
      <w:r w:rsidR="00000588">
        <w:rPr>
          <w:rFonts w:ascii="Arial" w:hAnsi="Arial" w:cs="Arial"/>
          <w:b/>
          <w:sz w:val="22"/>
          <w:szCs w:val="22"/>
        </w:rPr>
        <w:t>77</w:t>
      </w:r>
      <w:r w:rsidR="008579EB">
        <w:rPr>
          <w:rFonts w:ascii="Arial" w:hAnsi="Arial" w:cs="Arial"/>
          <w:b/>
          <w:sz w:val="22"/>
          <w:szCs w:val="22"/>
        </w:rPr>
        <w:t>6</w:t>
      </w:r>
      <w:r w:rsidR="005B301F">
        <w:rPr>
          <w:rFonts w:ascii="Arial" w:hAnsi="Arial" w:cs="Arial"/>
          <w:b/>
          <w:sz w:val="22"/>
          <w:szCs w:val="22"/>
        </w:rPr>
        <w:t xml:space="preserve"> </w:t>
      </w:r>
      <w:r w:rsidR="00000588">
        <w:rPr>
          <w:rFonts w:ascii="Arial" w:hAnsi="Arial" w:cs="Arial"/>
          <w:b/>
          <w:sz w:val="22"/>
          <w:szCs w:val="22"/>
        </w:rPr>
        <w:t>9</w:t>
      </w:r>
      <w:r w:rsidR="008579EB">
        <w:rPr>
          <w:rFonts w:ascii="Arial" w:hAnsi="Arial" w:cs="Arial"/>
          <w:b/>
          <w:sz w:val="22"/>
          <w:szCs w:val="22"/>
        </w:rPr>
        <w:t>18</w:t>
      </w:r>
      <w:r w:rsidR="00093694" w:rsidRPr="00930F6B">
        <w:rPr>
          <w:rFonts w:ascii="Arial" w:hAnsi="Arial" w:cs="Arial"/>
          <w:b/>
          <w:sz w:val="22"/>
          <w:szCs w:val="22"/>
        </w:rPr>
        <w:t xml:space="preserve"> zł</w:t>
      </w:r>
    </w:p>
    <w:p w:rsidR="000354A1" w:rsidRPr="00930F6B" w:rsidRDefault="000354A1">
      <w:pPr>
        <w:rPr>
          <w:rFonts w:ascii="Arial" w:hAnsi="Arial" w:cs="Arial"/>
          <w:b/>
          <w:sz w:val="22"/>
          <w:szCs w:val="22"/>
        </w:rPr>
      </w:pPr>
    </w:p>
    <w:p w:rsidR="00FC7976" w:rsidRPr="000978DA" w:rsidRDefault="00FC7976">
      <w:pPr>
        <w:rPr>
          <w:sz w:val="22"/>
          <w:szCs w:val="22"/>
        </w:rPr>
      </w:pPr>
    </w:p>
    <w:p w:rsidR="00FC7976" w:rsidRDefault="001E6BEF" w:rsidP="00B21483">
      <w:pPr>
        <w:jc w:val="center"/>
        <w:rPr>
          <w:rFonts w:ascii="Arial" w:hAnsi="Arial" w:cs="Arial"/>
          <w:color w:val="00B050"/>
        </w:rPr>
      </w:pPr>
      <w:r w:rsidRPr="007825DC">
        <w:rPr>
          <w:rFonts w:ascii="Arial" w:hAnsi="Arial" w:cs="Arial"/>
          <w:color w:val="00B050"/>
        </w:rPr>
        <w:t>Z M I A N Y   B U D Ż E T U   G M I N Y</w:t>
      </w:r>
    </w:p>
    <w:p w:rsidR="00CC7C8B" w:rsidRPr="007825DC" w:rsidRDefault="00CC7C8B" w:rsidP="00B21483">
      <w:pPr>
        <w:jc w:val="center"/>
        <w:rPr>
          <w:rFonts w:ascii="Arial" w:hAnsi="Arial" w:cs="Arial"/>
          <w:color w:val="00B050"/>
        </w:rPr>
      </w:pPr>
    </w:p>
    <w:p w:rsidR="003D41AD" w:rsidRPr="007825DC" w:rsidRDefault="003D41AD" w:rsidP="00093694">
      <w:pPr>
        <w:rPr>
          <w:rFonts w:ascii="Arial" w:hAnsi="Arial" w:cs="Arial"/>
          <w:color w:val="00B050"/>
          <w:sz w:val="22"/>
          <w:szCs w:val="22"/>
        </w:rPr>
      </w:pPr>
    </w:p>
    <w:p w:rsidR="005B301F" w:rsidRDefault="00093694" w:rsidP="00093694">
      <w:pPr>
        <w:rPr>
          <w:rFonts w:ascii="Arial" w:hAnsi="Arial" w:cs="Arial"/>
          <w:sz w:val="22"/>
          <w:szCs w:val="22"/>
        </w:rPr>
      </w:pPr>
      <w:r w:rsidRPr="000978DA">
        <w:rPr>
          <w:rFonts w:ascii="Arial" w:hAnsi="Arial" w:cs="Arial"/>
          <w:sz w:val="22"/>
          <w:szCs w:val="22"/>
        </w:rPr>
        <w:t xml:space="preserve">W ciągu </w:t>
      </w:r>
      <w:r w:rsidR="007825DC">
        <w:rPr>
          <w:rFonts w:ascii="Arial" w:hAnsi="Arial" w:cs="Arial"/>
          <w:sz w:val="22"/>
          <w:szCs w:val="22"/>
        </w:rPr>
        <w:t>roku</w:t>
      </w:r>
      <w:r w:rsidRPr="000978DA">
        <w:rPr>
          <w:rFonts w:ascii="Arial" w:hAnsi="Arial" w:cs="Arial"/>
          <w:sz w:val="22"/>
          <w:szCs w:val="22"/>
        </w:rPr>
        <w:t xml:space="preserve"> 20</w:t>
      </w:r>
      <w:r w:rsidR="006E0E95">
        <w:rPr>
          <w:rFonts w:ascii="Arial" w:hAnsi="Arial" w:cs="Arial"/>
          <w:sz w:val="22"/>
          <w:szCs w:val="22"/>
        </w:rPr>
        <w:t>10</w:t>
      </w:r>
      <w:r w:rsidRPr="000978DA">
        <w:rPr>
          <w:rFonts w:ascii="Arial" w:hAnsi="Arial" w:cs="Arial"/>
          <w:sz w:val="22"/>
          <w:szCs w:val="22"/>
        </w:rPr>
        <w:t xml:space="preserve"> uchwalony budżet korygowany był przez organy statutowe gminy </w:t>
      </w:r>
    </w:p>
    <w:p w:rsidR="00093694" w:rsidRPr="000978DA" w:rsidRDefault="00093694" w:rsidP="00093694">
      <w:pPr>
        <w:rPr>
          <w:rFonts w:ascii="Arial" w:hAnsi="Arial" w:cs="Arial"/>
          <w:sz w:val="22"/>
          <w:szCs w:val="22"/>
        </w:rPr>
      </w:pPr>
      <w:r w:rsidRPr="000978DA">
        <w:rPr>
          <w:rFonts w:ascii="Arial" w:hAnsi="Arial" w:cs="Arial"/>
          <w:sz w:val="22"/>
          <w:szCs w:val="22"/>
        </w:rPr>
        <w:t>w tym :</w:t>
      </w:r>
    </w:p>
    <w:p w:rsidR="00093694" w:rsidRPr="000978DA" w:rsidRDefault="00093694" w:rsidP="00093694">
      <w:pPr>
        <w:rPr>
          <w:rFonts w:ascii="Arial" w:hAnsi="Arial" w:cs="Arial"/>
          <w:sz w:val="22"/>
          <w:szCs w:val="22"/>
        </w:rPr>
      </w:pPr>
      <w:r w:rsidRPr="000978DA">
        <w:rPr>
          <w:rFonts w:ascii="Arial" w:hAnsi="Arial" w:cs="Arial"/>
          <w:sz w:val="22"/>
          <w:szCs w:val="22"/>
        </w:rPr>
        <w:t xml:space="preserve">1. Rada Gminy podjęła </w:t>
      </w:r>
      <w:r w:rsidR="00AB7A0B" w:rsidRPr="000978DA">
        <w:rPr>
          <w:rFonts w:ascii="Arial" w:hAnsi="Arial" w:cs="Arial"/>
          <w:sz w:val="22"/>
          <w:szCs w:val="22"/>
        </w:rPr>
        <w:tab/>
      </w:r>
      <w:r w:rsidRPr="000978DA">
        <w:rPr>
          <w:rFonts w:ascii="Arial" w:hAnsi="Arial" w:cs="Arial"/>
          <w:sz w:val="22"/>
          <w:szCs w:val="22"/>
        </w:rPr>
        <w:t xml:space="preserve">ogółem </w:t>
      </w:r>
      <w:r w:rsidR="00AB7A0B" w:rsidRPr="000978DA">
        <w:rPr>
          <w:rFonts w:ascii="Arial" w:hAnsi="Arial" w:cs="Arial"/>
          <w:sz w:val="22"/>
          <w:szCs w:val="22"/>
        </w:rPr>
        <w:t xml:space="preserve">  </w:t>
      </w:r>
      <w:r w:rsidR="00AB7A0B" w:rsidRPr="000978DA">
        <w:rPr>
          <w:rFonts w:ascii="Arial" w:hAnsi="Arial" w:cs="Arial"/>
          <w:sz w:val="22"/>
          <w:szCs w:val="22"/>
        </w:rPr>
        <w:tab/>
      </w:r>
      <w:r w:rsidR="005F3BAB">
        <w:rPr>
          <w:rFonts w:ascii="Arial" w:hAnsi="Arial" w:cs="Arial"/>
          <w:sz w:val="22"/>
          <w:szCs w:val="22"/>
        </w:rPr>
        <w:t xml:space="preserve"> </w:t>
      </w:r>
      <w:r w:rsidR="0017168D">
        <w:rPr>
          <w:rFonts w:ascii="Arial" w:hAnsi="Arial" w:cs="Arial"/>
          <w:sz w:val="22"/>
          <w:szCs w:val="22"/>
        </w:rPr>
        <w:t>9</w:t>
      </w:r>
      <w:r w:rsidR="00867DAB">
        <w:rPr>
          <w:rFonts w:ascii="Arial" w:hAnsi="Arial" w:cs="Arial"/>
          <w:sz w:val="22"/>
          <w:szCs w:val="22"/>
        </w:rPr>
        <w:t xml:space="preserve"> uchwał</w:t>
      </w:r>
    </w:p>
    <w:p w:rsidR="00093694" w:rsidRPr="000978DA" w:rsidRDefault="00093694" w:rsidP="00093694">
      <w:pPr>
        <w:rPr>
          <w:rFonts w:ascii="Arial" w:hAnsi="Arial" w:cs="Arial"/>
          <w:sz w:val="22"/>
          <w:szCs w:val="22"/>
          <w:u w:val="single"/>
        </w:rPr>
      </w:pPr>
      <w:r w:rsidRPr="000978DA">
        <w:rPr>
          <w:rFonts w:ascii="Arial" w:hAnsi="Arial" w:cs="Arial"/>
          <w:sz w:val="22"/>
          <w:szCs w:val="22"/>
        </w:rPr>
        <w:t xml:space="preserve">2. Wójt Gminy wydał </w:t>
      </w:r>
      <w:r w:rsidR="00AB7A0B" w:rsidRPr="000978DA">
        <w:rPr>
          <w:rFonts w:ascii="Arial" w:hAnsi="Arial" w:cs="Arial"/>
          <w:sz w:val="22"/>
          <w:szCs w:val="22"/>
        </w:rPr>
        <w:tab/>
      </w:r>
      <w:r w:rsidR="000978DA">
        <w:rPr>
          <w:rFonts w:ascii="Arial" w:hAnsi="Arial" w:cs="Arial"/>
          <w:sz w:val="22"/>
          <w:szCs w:val="22"/>
        </w:rPr>
        <w:tab/>
      </w:r>
      <w:r w:rsidRPr="000978DA">
        <w:rPr>
          <w:rFonts w:ascii="Arial" w:hAnsi="Arial" w:cs="Arial"/>
          <w:sz w:val="22"/>
          <w:szCs w:val="22"/>
          <w:u w:val="single"/>
        </w:rPr>
        <w:t xml:space="preserve">ogółem </w:t>
      </w:r>
      <w:r w:rsidR="00AB7A0B" w:rsidRPr="000978DA">
        <w:rPr>
          <w:rFonts w:ascii="Arial" w:hAnsi="Arial" w:cs="Arial"/>
          <w:sz w:val="22"/>
          <w:szCs w:val="22"/>
          <w:u w:val="single"/>
        </w:rPr>
        <w:t xml:space="preserve">       </w:t>
      </w:r>
      <w:r w:rsidR="000978DA">
        <w:rPr>
          <w:rFonts w:ascii="Arial" w:hAnsi="Arial" w:cs="Arial"/>
          <w:sz w:val="22"/>
          <w:szCs w:val="22"/>
          <w:u w:val="single"/>
        </w:rPr>
        <w:t xml:space="preserve"> </w:t>
      </w:r>
      <w:r w:rsidR="002B4F20">
        <w:rPr>
          <w:rFonts w:ascii="Arial" w:hAnsi="Arial" w:cs="Arial"/>
          <w:sz w:val="22"/>
          <w:szCs w:val="22"/>
          <w:u w:val="single"/>
        </w:rPr>
        <w:t xml:space="preserve"> </w:t>
      </w:r>
      <w:r w:rsidR="008579EB">
        <w:rPr>
          <w:rFonts w:ascii="Arial" w:hAnsi="Arial" w:cs="Arial"/>
          <w:sz w:val="22"/>
          <w:szCs w:val="22"/>
          <w:u w:val="single"/>
        </w:rPr>
        <w:t>22</w:t>
      </w:r>
      <w:r w:rsidRPr="000978DA">
        <w:rPr>
          <w:rFonts w:ascii="Arial" w:hAnsi="Arial" w:cs="Arial"/>
          <w:sz w:val="22"/>
          <w:szCs w:val="22"/>
          <w:u w:val="single"/>
        </w:rPr>
        <w:t xml:space="preserve"> zarządze</w:t>
      </w:r>
      <w:r w:rsidR="008579EB">
        <w:rPr>
          <w:rFonts w:ascii="Arial" w:hAnsi="Arial" w:cs="Arial"/>
          <w:sz w:val="22"/>
          <w:szCs w:val="22"/>
          <w:u w:val="single"/>
        </w:rPr>
        <w:t>nia</w:t>
      </w:r>
    </w:p>
    <w:p w:rsidR="00AB7A0B" w:rsidRPr="00930F6B" w:rsidRDefault="00AB7A0B" w:rsidP="00093694">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009D25BB">
        <w:rPr>
          <w:rFonts w:ascii="Arial" w:hAnsi="Arial" w:cs="Arial"/>
          <w:b/>
          <w:sz w:val="22"/>
          <w:szCs w:val="22"/>
        </w:rPr>
        <w:t>r</w:t>
      </w:r>
      <w:r w:rsidRPr="00930F6B">
        <w:rPr>
          <w:rFonts w:ascii="Arial" w:hAnsi="Arial" w:cs="Arial"/>
          <w:b/>
          <w:sz w:val="22"/>
          <w:szCs w:val="22"/>
        </w:rPr>
        <w:t xml:space="preserve">azem          </w:t>
      </w:r>
      <w:r w:rsidR="000978DA" w:rsidRPr="00930F6B">
        <w:rPr>
          <w:rFonts w:ascii="Arial" w:hAnsi="Arial" w:cs="Arial"/>
          <w:b/>
          <w:sz w:val="22"/>
          <w:szCs w:val="22"/>
        </w:rPr>
        <w:t xml:space="preserve"> </w:t>
      </w:r>
      <w:r w:rsidR="008579EB">
        <w:rPr>
          <w:rFonts w:ascii="Arial" w:hAnsi="Arial" w:cs="Arial"/>
          <w:b/>
          <w:sz w:val="22"/>
          <w:szCs w:val="22"/>
        </w:rPr>
        <w:t xml:space="preserve">31 </w:t>
      </w:r>
      <w:r w:rsidRPr="00930F6B">
        <w:rPr>
          <w:rFonts w:ascii="Arial" w:hAnsi="Arial" w:cs="Arial"/>
          <w:b/>
          <w:sz w:val="22"/>
          <w:szCs w:val="22"/>
        </w:rPr>
        <w:t>zmian</w:t>
      </w:r>
    </w:p>
    <w:p w:rsidR="00AB7A0B" w:rsidRDefault="00AB7A0B" w:rsidP="00093694">
      <w:pPr>
        <w:rPr>
          <w:rFonts w:ascii="Arial" w:hAnsi="Arial" w:cs="Arial"/>
          <w:sz w:val="22"/>
          <w:szCs w:val="22"/>
        </w:rPr>
      </w:pPr>
    </w:p>
    <w:p w:rsidR="00CC7C8B" w:rsidRPr="000978DA" w:rsidRDefault="00CC7C8B" w:rsidP="00093694">
      <w:pPr>
        <w:rPr>
          <w:rFonts w:ascii="Arial" w:hAnsi="Arial" w:cs="Arial"/>
          <w:sz w:val="22"/>
          <w:szCs w:val="22"/>
        </w:rPr>
      </w:pPr>
    </w:p>
    <w:p w:rsidR="00AB7A0B" w:rsidRPr="000978DA" w:rsidRDefault="00AB7A0B" w:rsidP="00093694">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sidR="00117348">
        <w:rPr>
          <w:rFonts w:ascii="Arial" w:hAnsi="Arial" w:cs="Arial"/>
          <w:sz w:val="22"/>
          <w:szCs w:val="22"/>
        </w:rPr>
        <w:t xml:space="preserve"> do niniejszego  </w:t>
      </w:r>
      <w:r w:rsidRPr="000978DA">
        <w:rPr>
          <w:rFonts w:ascii="Arial" w:hAnsi="Arial" w:cs="Arial"/>
          <w:sz w:val="22"/>
          <w:szCs w:val="22"/>
        </w:rPr>
        <w:t>sprawozdania</w:t>
      </w:r>
      <w:r w:rsidR="00117348">
        <w:rPr>
          <w:rFonts w:ascii="Arial" w:hAnsi="Arial" w:cs="Arial"/>
          <w:sz w:val="22"/>
          <w:szCs w:val="22"/>
        </w:rPr>
        <w:t xml:space="preserve"> </w:t>
      </w:r>
      <w:r w:rsidRPr="000978DA">
        <w:rPr>
          <w:rFonts w:ascii="Arial" w:hAnsi="Arial" w:cs="Arial"/>
          <w:sz w:val="22"/>
          <w:szCs w:val="22"/>
        </w:rPr>
        <w:t>. Zmiany dotyczyły :</w:t>
      </w:r>
    </w:p>
    <w:p w:rsidR="005D6DFE" w:rsidRDefault="005D6DFE" w:rsidP="00093694">
      <w:pPr>
        <w:rPr>
          <w:rFonts w:ascii="Arial" w:hAnsi="Arial" w:cs="Arial"/>
          <w:sz w:val="22"/>
          <w:szCs w:val="22"/>
        </w:rPr>
      </w:pPr>
    </w:p>
    <w:p w:rsidR="005F3BAB" w:rsidRPr="009F6705" w:rsidRDefault="005F3BAB" w:rsidP="005F3BAB">
      <w:pPr>
        <w:ind w:left="360"/>
        <w:rPr>
          <w:rFonts w:ascii="Arial" w:hAnsi="Arial" w:cs="Arial"/>
          <w:color w:val="00B050"/>
          <w:sz w:val="22"/>
          <w:szCs w:val="22"/>
        </w:rPr>
      </w:pPr>
      <w:r w:rsidRPr="009F6705">
        <w:rPr>
          <w:rFonts w:ascii="Arial" w:hAnsi="Arial" w:cs="Arial"/>
          <w:color w:val="00B050"/>
          <w:sz w:val="22"/>
          <w:szCs w:val="22"/>
        </w:rPr>
        <w:t>I. W zakresie planowanych dochodów budżetowych :</w:t>
      </w:r>
    </w:p>
    <w:p w:rsidR="005F3BAB" w:rsidRPr="009F6705" w:rsidRDefault="005F3BAB" w:rsidP="005F3BAB">
      <w:pPr>
        <w:rPr>
          <w:rFonts w:ascii="Arial" w:hAnsi="Arial" w:cs="Arial"/>
          <w:color w:val="00B050"/>
          <w:sz w:val="22"/>
          <w:szCs w:val="22"/>
        </w:rPr>
      </w:pPr>
    </w:p>
    <w:p w:rsidR="005F3BAB" w:rsidRPr="000978DA" w:rsidRDefault="005F3BAB" w:rsidP="00CC7C8B">
      <w:pPr>
        <w:jc w:val="both"/>
        <w:rPr>
          <w:rFonts w:ascii="Arial" w:hAnsi="Arial" w:cs="Arial"/>
          <w:sz w:val="22"/>
          <w:szCs w:val="22"/>
        </w:rPr>
      </w:pPr>
      <w:r w:rsidRPr="000978DA">
        <w:rPr>
          <w:rFonts w:ascii="Arial" w:hAnsi="Arial" w:cs="Arial"/>
          <w:sz w:val="22"/>
          <w:szCs w:val="22"/>
        </w:rPr>
        <w:t xml:space="preserve">    </w:t>
      </w:r>
      <w:r>
        <w:rPr>
          <w:rFonts w:ascii="Arial" w:hAnsi="Arial" w:cs="Arial"/>
          <w:sz w:val="22"/>
          <w:szCs w:val="22"/>
        </w:rPr>
        <w:t xml:space="preserve">  1.</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ochody własne </w:t>
      </w:r>
      <w:r w:rsidRPr="000978DA">
        <w:rPr>
          <w:rFonts w:ascii="Arial" w:hAnsi="Arial" w:cs="Arial"/>
          <w:sz w:val="22"/>
          <w:szCs w:val="22"/>
        </w:rPr>
        <w:tab/>
        <w:t xml:space="preserve">– </w:t>
      </w:r>
      <w:r w:rsidRPr="000978DA">
        <w:rPr>
          <w:rFonts w:ascii="Arial" w:hAnsi="Arial" w:cs="Arial"/>
          <w:sz w:val="22"/>
          <w:szCs w:val="22"/>
        </w:rPr>
        <w:tab/>
        <w:t>z</w:t>
      </w:r>
      <w:r>
        <w:rPr>
          <w:rFonts w:ascii="Arial" w:hAnsi="Arial" w:cs="Arial"/>
          <w:sz w:val="22"/>
          <w:szCs w:val="22"/>
        </w:rPr>
        <w:t>mniejszen</w:t>
      </w:r>
      <w:r w:rsidRPr="000978DA">
        <w:rPr>
          <w:rFonts w:ascii="Arial" w:hAnsi="Arial" w:cs="Arial"/>
          <w:sz w:val="22"/>
          <w:szCs w:val="22"/>
        </w:rPr>
        <w:t>ie</w:t>
      </w:r>
      <w:r w:rsidRPr="000978DA">
        <w:rPr>
          <w:rFonts w:ascii="Arial" w:hAnsi="Arial" w:cs="Arial"/>
          <w:sz w:val="22"/>
          <w:szCs w:val="22"/>
        </w:rPr>
        <w:tab/>
      </w:r>
      <w:r>
        <w:rPr>
          <w:rFonts w:ascii="Arial" w:hAnsi="Arial" w:cs="Arial"/>
          <w:sz w:val="22"/>
          <w:szCs w:val="22"/>
        </w:rPr>
        <w:t xml:space="preserve">   </w:t>
      </w:r>
      <w:r w:rsidRPr="000978DA">
        <w:rPr>
          <w:rFonts w:ascii="Arial" w:hAnsi="Arial" w:cs="Arial"/>
          <w:sz w:val="22"/>
          <w:szCs w:val="22"/>
        </w:rPr>
        <w:tab/>
      </w:r>
      <w:r w:rsidRPr="000978DA">
        <w:rPr>
          <w:rFonts w:ascii="Arial" w:hAnsi="Arial" w:cs="Arial"/>
          <w:sz w:val="22"/>
          <w:szCs w:val="22"/>
        </w:rPr>
        <w:tab/>
      </w:r>
      <w:r w:rsidR="00DD545A">
        <w:rPr>
          <w:rFonts w:ascii="Arial" w:hAnsi="Arial" w:cs="Arial"/>
          <w:sz w:val="22"/>
          <w:szCs w:val="22"/>
        </w:rPr>
        <w:t xml:space="preserve">         </w:t>
      </w:r>
      <w:r>
        <w:rPr>
          <w:rFonts w:ascii="Arial" w:hAnsi="Arial" w:cs="Arial"/>
          <w:sz w:val="22"/>
          <w:szCs w:val="22"/>
        </w:rPr>
        <w:t xml:space="preserve">   </w:t>
      </w:r>
      <w:r w:rsidRPr="00F00D47">
        <w:rPr>
          <w:rFonts w:ascii="Arial" w:hAnsi="Arial" w:cs="Arial"/>
          <w:b/>
          <w:sz w:val="22"/>
          <w:szCs w:val="22"/>
        </w:rPr>
        <w:t xml:space="preserve">-  </w:t>
      </w:r>
      <w:r w:rsidR="00DD545A" w:rsidRPr="00F00D47">
        <w:rPr>
          <w:rFonts w:ascii="Arial" w:hAnsi="Arial" w:cs="Arial"/>
          <w:b/>
          <w:sz w:val="22"/>
          <w:szCs w:val="22"/>
        </w:rPr>
        <w:t xml:space="preserve"> </w:t>
      </w:r>
      <w:r w:rsidRPr="00F00D47">
        <w:rPr>
          <w:rFonts w:ascii="Arial" w:hAnsi="Arial" w:cs="Arial"/>
          <w:b/>
          <w:sz w:val="22"/>
          <w:szCs w:val="22"/>
        </w:rPr>
        <w:t xml:space="preserve">  </w:t>
      </w:r>
      <w:r w:rsidR="008579EB" w:rsidRPr="00F00D47">
        <w:rPr>
          <w:rFonts w:ascii="Arial" w:hAnsi="Arial" w:cs="Arial"/>
          <w:b/>
          <w:sz w:val="22"/>
          <w:szCs w:val="22"/>
        </w:rPr>
        <w:t>3</w:t>
      </w:r>
      <w:r w:rsidRPr="00F00D47">
        <w:rPr>
          <w:rFonts w:ascii="Arial" w:hAnsi="Arial" w:cs="Arial"/>
          <w:b/>
          <w:sz w:val="22"/>
          <w:szCs w:val="22"/>
        </w:rPr>
        <w:t> </w:t>
      </w:r>
      <w:r w:rsidR="008579EB" w:rsidRPr="00F00D47">
        <w:rPr>
          <w:rFonts w:ascii="Arial" w:hAnsi="Arial" w:cs="Arial"/>
          <w:b/>
          <w:sz w:val="22"/>
          <w:szCs w:val="22"/>
        </w:rPr>
        <w:t>516</w:t>
      </w:r>
      <w:r w:rsidR="00DD545A" w:rsidRPr="00F00D47">
        <w:rPr>
          <w:rFonts w:ascii="Arial" w:hAnsi="Arial" w:cs="Arial"/>
          <w:b/>
          <w:sz w:val="22"/>
          <w:szCs w:val="22"/>
        </w:rPr>
        <w:t> </w:t>
      </w:r>
      <w:r w:rsidR="008579EB" w:rsidRPr="00F00D47">
        <w:rPr>
          <w:rFonts w:ascii="Arial" w:hAnsi="Arial" w:cs="Arial"/>
          <w:b/>
          <w:sz w:val="22"/>
          <w:szCs w:val="22"/>
        </w:rPr>
        <w:t>3</w:t>
      </w:r>
      <w:r w:rsidRPr="00F00D47">
        <w:rPr>
          <w:rFonts w:ascii="Arial" w:hAnsi="Arial" w:cs="Arial"/>
          <w:b/>
          <w:sz w:val="22"/>
          <w:szCs w:val="22"/>
        </w:rPr>
        <w:t>8</w:t>
      </w:r>
      <w:r w:rsidR="008579EB" w:rsidRPr="00F00D47">
        <w:rPr>
          <w:rFonts w:ascii="Arial" w:hAnsi="Arial" w:cs="Arial"/>
          <w:b/>
          <w:sz w:val="22"/>
          <w:szCs w:val="22"/>
        </w:rPr>
        <w:t>7</w:t>
      </w:r>
      <w:r w:rsidR="00DD545A" w:rsidRPr="00F00D47">
        <w:rPr>
          <w:rFonts w:ascii="Arial" w:hAnsi="Arial" w:cs="Arial"/>
          <w:b/>
          <w:sz w:val="22"/>
          <w:szCs w:val="22"/>
        </w:rPr>
        <w:t>,00</w:t>
      </w:r>
      <w:r w:rsidRPr="00F00D47">
        <w:rPr>
          <w:rFonts w:ascii="Arial" w:hAnsi="Arial" w:cs="Arial"/>
          <w:b/>
          <w:sz w:val="22"/>
          <w:szCs w:val="22"/>
        </w:rPr>
        <w:t xml:space="preserve"> zł</w:t>
      </w:r>
      <w:r>
        <w:rPr>
          <w:rFonts w:ascii="Arial" w:hAnsi="Arial" w:cs="Arial"/>
          <w:sz w:val="22"/>
          <w:szCs w:val="22"/>
        </w:rPr>
        <w:t xml:space="preserve">     </w:t>
      </w:r>
      <w:r w:rsidRPr="000978DA">
        <w:rPr>
          <w:rFonts w:ascii="Arial" w:hAnsi="Arial" w:cs="Arial"/>
          <w:sz w:val="22"/>
          <w:szCs w:val="22"/>
        </w:rPr>
        <w:t xml:space="preserve"> </w:t>
      </w:r>
    </w:p>
    <w:p w:rsidR="005F3BAB" w:rsidRPr="000978DA" w:rsidRDefault="005F3BAB" w:rsidP="00CC7C8B">
      <w:pPr>
        <w:ind w:left="360"/>
        <w:jc w:val="both"/>
        <w:rPr>
          <w:rFonts w:ascii="Arial" w:hAnsi="Arial" w:cs="Arial"/>
          <w:sz w:val="22"/>
          <w:szCs w:val="22"/>
        </w:rPr>
      </w:pPr>
      <w:r w:rsidRPr="000978DA">
        <w:rPr>
          <w:rFonts w:ascii="Arial" w:hAnsi="Arial" w:cs="Arial"/>
          <w:sz w:val="22"/>
          <w:szCs w:val="22"/>
        </w:rPr>
        <w:t xml:space="preserve">   w tym :</w:t>
      </w:r>
    </w:p>
    <w:p w:rsidR="005F3BAB" w:rsidRPr="00F00D47" w:rsidRDefault="005F3BAB" w:rsidP="00CC7C8B">
      <w:pPr>
        <w:ind w:left="360"/>
        <w:jc w:val="both"/>
        <w:rPr>
          <w:rFonts w:ascii="Arial" w:hAnsi="Arial" w:cs="Arial"/>
          <w:b/>
          <w:sz w:val="22"/>
          <w:szCs w:val="22"/>
        </w:rPr>
      </w:pPr>
      <w:r w:rsidRPr="000978DA">
        <w:rPr>
          <w:rFonts w:ascii="Arial" w:hAnsi="Arial" w:cs="Arial"/>
          <w:sz w:val="22"/>
          <w:szCs w:val="22"/>
        </w:rPr>
        <w:t xml:space="preserve">   </w:t>
      </w:r>
      <w:r>
        <w:rPr>
          <w:rFonts w:ascii="Arial" w:hAnsi="Arial" w:cs="Arial"/>
          <w:sz w:val="22"/>
          <w:szCs w:val="22"/>
        </w:rPr>
        <w:t xml:space="preserve"> zmniejszenia </w:t>
      </w:r>
      <w:r w:rsidR="00F00D47">
        <w:rPr>
          <w:rFonts w:ascii="Arial" w:hAnsi="Arial" w:cs="Arial"/>
          <w:sz w:val="22"/>
          <w:szCs w:val="22"/>
        </w:rPr>
        <w:t xml:space="preserve">      </w:t>
      </w:r>
      <w:r w:rsidR="00F00D47" w:rsidRPr="00F00D47">
        <w:rPr>
          <w:rFonts w:ascii="Arial" w:hAnsi="Arial" w:cs="Arial"/>
          <w:b/>
          <w:sz w:val="22"/>
          <w:szCs w:val="22"/>
        </w:rPr>
        <w:t>- 4 196 379 zł</w:t>
      </w:r>
    </w:p>
    <w:p w:rsidR="005F3BAB" w:rsidRDefault="005F3BAB" w:rsidP="00CC7C8B">
      <w:pPr>
        <w:ind w:left="360"/>
        <w:jc w:val="both"/>
        <w:rPr>
          <w:rFonts w:ascii="Arial" w:hAnsi="Arial" w:cs="Arial"/>
          <w:sz w:val="22"/>
          <w:szCs w:val="22"/>
        </w:rPr>
      </w:pPr>
      <w:r>
        <w:rPr>
          <w:rFonts w:ascii="Arial" w:hAnsi="Arial" w:cs="Arial"/>
          <w:sz w:val="22"/>
          <w:szCs w:val="22"/>
        </w:rPr>
        <w:t xml:space="preserve">    </w:t>
      </w:r>
      <w:r w:rsidRPr="00E7099D">
        <w:rPr>
          <w:rFonts w:ascii="Arial" w:hAnsi="Arial" w:cs="Arial"/>
          <w:sz w:val="22"/>
          <w:szCs w:val="22"/>
        </w:rPr>
        <w:t>-</w:t>
      </w:r>
      <w:r>
        <w:rPr>
          <w:rFonts w:ascii="Arial" w:hAnsi="Arial" w:cs="Arial"/>
          <w:sz w:val="22"/>
          <w:szCs w:val="22"/>
        </w:rPr>
        <w:t xml:space="preserve"> </w:t>
      </w:r>
      <w:r w:rsidRPr="00E7099D">
        <w:rPr>
          <w:rFonts w:ascii="Arial" w:hAnsi="Arial" w:cs="Arial"/>
          <w:sz w:val="22"/>
          <w:szCs w:val="22"/>
        </w:rPr>
        <w:t xml:space="preserve">sprzedaż nieruchomości                                   </w:t>
      </w:r>
      <w:r>
        <w:rPr>
          <w:rFonts w:ascii="Arial" w:hAnsi="Arial" w:cs="Arial"/>
          <w:sz w:val="22"/>
          <w:szCs w:val="22"/>
        </w:rPr>
        <w:t xml:space="preserve">  4 </w:t>
      </w:r>
      <w:r w:rsidR="00F00D47">
        <w:rPr>
          <w:rFonts w:ascii="Arial" w:hAnsi="Arial" w:cs="Arial"/>
          <w:sz w:val="22"/>
          <w:szCs w:val="22"/>
        </w:rPr>
        <w:t>196</w:t>
      </w:r>
      <w:r w:rsidR="00DD545A">
        <w:rPr>
          <w:rFonts w:ascii="Arial" w:hAnsi="Arial" w:cs="Arial"/>
          <w:sz w:val="22"/>
          <w:szCs w:val="22"/>
        </w:rPr>
        <w:t> </w:t>
      </w:r>
      <w:r w:rsidR="00F00D47">
        <w:rPr>
          <w:rFonts w:ascii="Arial" w:hAnsi="Arial" w:cs="Arial"/>
          <w:sz w:val="22"/>
          <w:szCs w:val="22"/>
        </w:rPr>
        <w:t>379</w:t>
      </w:r>
      <w:r>
        <w:rPr>
          <w:rFonts w:ascii="Arial" w:hAnsi="Arial" w:cs="Arial"/>
          <w:sz w:val="22"/>
          <w:szCs w:val="22"/>
        </w:rPr>
        <w:t xml:space="preserve"> </w:t>
      </w:r>
      <w:r w:rsidRPr="00E7099D">
        <w:rPr>
          <w:rFonts w:ascii="Arial" w:hAnsi="Arial" w:cs="Arial"/>
          <w:sz w:val="22"/>
          <w:szCs w:val="22"/>
        </w:rPr>
        <w:t>zł</w:t>
      </w:r>
    </w:p>
    <w:p w:rsidR="005E768D" w:rsidRPr="00F00D47" w:rsidRDefault="00F00D47" w:rsidP="00CC7C8B">
      <w:pPr>
        <w:ind w:left="360"/>
        <w:jc w:val="both"/>
        <w:rPr>
          <w:rFonts w:ascii="Arial" w:hAnsi="Arial" w:cs="Arial"/>
          <w:b/>
          <w:sz w:val="22"/>
          <w:szCs w:val="22"/>
        </w:rPr>
      </w:pPr>
      <w:r>
        <w:rPr>
          <w:rFonts w:ascii="Arial" w:hAnsi="Arial" w:cs="Arial"/>
          <w:sz w:val="22"/>
          <w:szCs w:val="22"/>
        </w:rPr>
        <w:t xml:space="preserve">    Zwiększenia      </w:t>
      </w:r>
      <w:r w:rsidR="00534DAE">
        <w:rPr>
          <w:rFonts w:ascii="Arial" w:hAnsi="Arial" w:cs="Arial"/>
          <w:sz w:val="22"/>
          <w:szCs w:val="22"/>
        </w:rPr>
        <w:t xml:space="preserve"> </w:t>
      </w:r>
      <w:r>
        <w:rPr>
          <w:rFonts w:ascii="Arial" w:hAnsi="Arial" w:cs="Arial"/>
          <w:sz w:val="22"/>
          <w:szCs w:val="22"/>
        </w:rPr>
        <w:t xml:space="preserve"> </w:t>
      </w:r>
      <w:r w:rsidRPr="00F00D47">
        <w:rPr>
          <w:rFonts w:ascii="Arial" w:hAnsi="Arial" w:cs="Arial"/>
          <w:b/>
          <w:sz w:val="22"/>
          <w:szCs w:val="22"/>
        </w:rPr>
        <w:t>+   679 992 zł</w:t>
      </w:r>
    </w:p>
    <w:p w:rsidR="00F00D47" w:rsidRDefault="00F00D47" w:rsidP="00CC7C8B">
      <w:pPr>
        <w:ind w:left="360"/>
        <w:jc w:val="both"/>
        <w:rPr>
          <w:rFonts w:ascii="Arial" w:hAnsi="Arial" w:cs="Arial"/>
          <w:sz w:val="22"/>
          <w:szCs w:val="22"/>
        </w:rPr>
      </w:pPr>
      <w:r>
        <w:rPr>
          <w:rFonts w:ascii="Arial" w:hAnsi="Arial" w:cs="Arial"/>
          <w:sz w:val="22"/>
          <w:szCs w:val="22"/>
        </w:rPr>
        <w:t xml:space="preserve">    - wpływy z przekształcenia praw użytkowania </w:t>
      </w:r>
    </w:p>
    <w:p w:rsidR="00F00D47" w:rsidRDefault="00F00D47" w:rsidP="00CC7C8B">
      <w:pPr>
        <w:ind w:left="360"/>
        <w:jc w:val="both"/>
        <w:rPr>
          <w:rFonts w:ascii="Arial" w:hAnsi="Arial" w:cs="Arial"/>
          <w:sz w:val="22"/>
          <w:szCs w:val="22"/>
        </w:rPr>
      </w:pPr>
      <w:r>
        <w:rPr>
          <w:rFonts w:ascii="Arial" w:hAnsi="Arial" w:cs="Arial"/>
          <w:sz w:val="22"/>
          <w:szCs w:val="22"/>
        </w:rPr>
        <w:t xml:space="preserve">      wieczystego w prawo własności                                4 000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wpływy z tytułu zwrotów od komornika                    13 000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opłaty planistycznej i pasa drogowego                </w:t>
      </w:r>
      <w:r w:rsidR="00534DAE">
        <w:rPr>
          <w:rFonts w:ascii="Arial" w:hAnsi="Arial" w:cs="Arial"/>
          <w:sz w:val="22"/>
          <w:szCs w:val="22"/>
        </w:rPr>
        <w:t xml:space="preserve"> </w:t>
      </w:r>
      <w:r>
        <w:rPr>
          <w:rFonts w:ascii="Arial" w:hAnsi="Arial" w:cs="Arial"/>
          <w:sz w:val="22"/>
          <w:szCs w:val="22"/>
        </w:rPr>
        <w:t xml:space="preserve">    50 000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podatku od czynności cywilnoprawnych               </w:t>
      </w:r>
      <w:r w:rsidR="00534DAE">
        <w:rPr>
          <w:rFonts w:ascii="Arial" w:hAnsi="Arial" w:cs="Arial"/>
          <w:sz w:val="22"/>
          <w:szCs w:val="22"/>
        </w:rPr>
        <w:t xml:space="preserve"> </w:t>
      </w:r>
      <w:r>
        <w:rPr>
          <w:rFonts w:ascii="Arial" w:hAnsi="Arial" w:cs="Arial"/>
          <w:sz w:val="22"/>
          <w:szCs w:val="22"/>
        </w:rPr>
        <w:t xml:space="preserve"> 140 000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subwencji oświatowej                                           </w:t>
      </w:r>
      <w:r w:rsidR="00534DAE">
        <w:rPr>
          <w:rFonts w:ascii="Arial" w:hAnsi="Arial" w:cs="Arial"/>
          <w:sz w:val="22"/>
          <w:szCs w:val="22"/>
        </w:rPr>
        <w:t xml:space="preserve"> </w:t>
      </w:r>
      <w:r>
        <w:rPr>
          <w:rFonts w:ascii="Arial" w:hAnsi="Arial" w:cs="Arial"/>
          <w:sz w:val="22"/>
          <w:szCs w:val="22"/>
        </w:rPr>
        <w:t xml:space="preserve">  397 992 zł</w:t>
      </w:r>
    </w:p>
    <w:p w:rsidR="00F00D47" w:rsidRDefault="00F00D47" w:rsidP="00CC7C8B">
      <w:pPr>
        <w:ind w:left="360"/>
        <w:jc w:val="both"/>
        <w:rPr>
          <w:rFonts w:ascii="Arial" w:hAnsi="Arial" w:cs="Arial"/>
          <w:sz w:val="22"/>
          <w:szCs w:val="22"/>
        </w:rPr>
      </w:pPr>
      <w:r>
        <w:rPr>
          <w:rFonts w:ascii="Arial" w:hAnsi="Arial" w:cs="Arial"/>
          <w:sz w:val="22"/>
          <w:szCs w:val="22"/>
        </w:rPr>
        <w:t xml:space="preserve">   - wynajmu hali sportowej                                     </w:t>
      </w:r>
      <w:r w:rsidR="00534DAE">
        <w:rPr>
          <w:rFonts w:ascii="Arial" w:hAnsi="Arial" w:cs="Arial"/>
          <w:sz w:val="22"/>
          <w:szCs w:val="22"/>
        </w:rPr>
        <w:t xml:space="preserve"> </w:t>
      </w:r>
      <w:r>
        <w:rPr>
          <w:rFonts w:ascii="Arial" w:hAnsi="Arial" w:cs="Arial"/>
          <w:sz w:val="22"/>
          <w:szCs w:val="22"/>
        </w:rPr>
        <w:t xml:space="preserve">       10 000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opłata skarbowa                                                  </w:t>
      </w:r>
      <w:r w:rsidR="00534DAE">
        <w:rPr>
          <w:rFonts w:ascii="Arial" w:hAnsi="Arial" w:cs="Arial"/>
          <w:sz w:val="22"/>
          <w:szCs w:val="22"/>
        </w:rPr>
        <w:t xml:space="preserve"> </w:t>
      </w:r>
      <w:r>
        <w:rPr>
          <w:rFonts w:ascii="Arial" w:hAnsi="Arial" w:cs="Arial"/>
          <w:sz w:val="22"/>
          <w:szCs w:val="22"/>
        </w:rPr>
        <w:t xml:space="preserve">       6 000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udział w podatku doch. od osób prawnych         </w:t>
      </w:r>
      <w:r w:rsidR="00534DAE">
        <w:rPr>
          <w:rFonts w:ascii="Arial" w:hAnsi="Arial" w:cs="Arial"/>
          <w:sz w:val="22"/>
          <w:szCs w:val="22"/>
        </w:rPr>
        <w:t xml:space="preserve"> </w:t>
      </w:r>
      <w:r>
        <w:rPr>
          <w:rFonts w:ascii="Arial" w:hAnsi="Arial" w:cs="Arial"/>
          <w:sz w:val="22"/>
          <w:szCs w:val="22"/>
        </w:rPr>
        <w:t xml:space="preserve">     16 000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różne dochody (odszkodowanie PZU)                      36 000 zł</w:t>
      </w:r>
    </w:p>
    <w:p w:rsidR="00F00D47" w:rsidRDefault="00F00D47" w:rsidP="00CC7C8B">
      <w:pPr>
        <w:ind w:left="360"/>
        <w:jc w:val="both"/>
        <w:rPr>
          <w:rFonts w:ascii="Arial" w:hAnsi="Arial" w:cs="Arial"/>
          <w:sz w:val="22"/>
          <w:szCs w:val="22"/>
        </w:rPr>
      </w:pPr>
      <w:r>
        <w:rPr>
          <w:rFonts w:ascii="Arial" w:hAnsi="Arial" w:cs="Arial"/>
          <w:sz w:val="22"/>
          <w:szCs w:val="22"/>
        </w:rPr>
        <w:t xml:space="preserve">   - odsetki od nieterminowych wpłat                                7 000 zł</w:t>
      </w:r>
    </w:p>
    <w:p w:rsidR="00F00D47" w:rsidRPr="00E7099D" w:rsidRDefault="00F00D47" w:rsidP="00CC7C8B">
      <w:pPr>
        <w:ind w:left="360"/>
        <w:jc w:val="both"/>
        <w:rPr>
          <w:rFonts w:ascii="Arial" w:hAnsi="Arial" w:cs="Arial"/>
          <w:sz w:val="22"/>
          <w:szCs w:val="22"/>
        </w:rPr>
      </w:pPr>
    </w:p>
    <w:p w:rsidR="005F3BAB" w:rsidRPr="00094AA7" w:rsidRDefault="005F3BAB" w:rsidP="005F3BAB">
      <w:pPr>
        <w:ind w:left="360"/>
        <w:rPr>
          <w:rFonts w:ascii="Arial" w:hAnsi="Arial" w:cs="Arial"/>
          <w:b/>
          <w:sz w:val="22"/>
          <w:szCs w:val="22"/>
          <w:u w:val="single"/>
        </w:rPr>
      </w:pPr>
      <w:r>
        <w:rPr>
          <w:rFonts w:ascii="Arial" w:hAnsi="Arial" w:cs="Arial"/>
          <w:sz w:val="22"/>
          <w:szCs w:val="22"/>
        </w:rPr>
        <w:t>2.</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 xml:space="preserve">otacje na dofinansowanie zadań własnych </w:t>
      </w:r>
      <w:r w:rsidRPr="000978DA">
        <w:rPr>
          <w:rFonts w:ascii="Arial" w:hAnsi="Arial" w:cs="Arial"/>
          <w:sz w:val="22"/>
          <w:szCs w:val="22"/>
        </w:rPr>
        <w:tab/>
      </w:r>
      <w:r>
        <w:rPr>
          <w:rFonts w:ascii="Arial" w:hAnsi="Arial" w:cs="Arial"/>
          <w:sz w:val="22"/>
          <w:szCs w:val="22"/>
        </w:rPr>
        <w:t xml:space="preserve">  -  z</w:t>
      </w:r>
      <w:r w:rsidR="00F00D47">
        <w:rPr>
          <w:rFonts w:ascii="Arial" w:hAnsi="Arial" w:cs="Arial"/>
          <w:sz w:val="22"/>
          <w:szCs w:val="22"/>
        </w:rPr>
        <w:t>więk</w:t>
      </w:r>
      <w:r>
        <w:rPr>
          <w:rFonts w:ascii="Arial" w:hAnsi="Arial" w:cs="Arial"/>
          <w:sz w:val="22"/>
          <w:szCs w:val="22"/>
        </w:rPr>
        <w:t>szenie</w:t>
      </w:r>
      <w:r>
        <w:rPr>
          <w:rFonts w:ascii="Arial" w:hAnsi="Arial" w:cs="Arial"/>
          <w:sz w:val="22"/>
          <w:szCs w:val="22"/>
        </w:rPr>
        <w:tab/>
        <w:t xml:space="preserve">  </w:t>
      </w:r>
      <w:r w:rsidR="00DD545A">
        <w:rPr>
          <w:rFonts w:ascii="Arial" w:hAnsi="Arial" w:cs="Arial"/>
          <w:sz w:val="22"/>
          <w:szCs w:val="22"/>
        </w:rPr>
        <w:t xml:space="preserve">  </w:t>
      </w:r>
      <w:r>
        <w:rPr>
          <w:rFonts w:ascii="Arial" w:hAnsi="Arial" w:cs="Arial"/>
          <w:sz w:val="22"/>
          <w:szCs w:val="22"/>
        </w:rPr>
        <w:t xml:space="preserve">  </w:t>
      </w:r>
      <w:r w:rsidR="008B06B2" w:rsidRPr="00094AA7">
        <w:rPr>
          <w:rFonts w:ascii="Arial" w:hAnsi="Arial" w:cs="Arial"/>
          <w:b/>
          <w:sz w:val="22"/>
          <w:szCs w:val="22"/>
        </w:rPr>
        <w:t>+</w:t>
      </w:r>
      <w:r w:rsidRPr="00094AA7">
        <w:rPr>
          <w:rFonts w:ascii="Arial" w:hAnsi="Arial" w:cs="Arial"/>
          <w:b/>
          <w:sz w:val="22"/>
          <w:szCs w:val="22"/>
        </w:rPr>
        <w:t xml:space="preserve">  3</w:t>
      </w:r>
      <w:r w:rsidR="00F00D47" w:rsidRPr="00094AA7">
        <w:rPr>
          <w:rFonts w:ascii="Arial" w:hAnsi="Arial" w:cs="Arial"/>
          <w:b/>
          <w:sz w:val="22"/>
          <w:szCs w:val="22"/>
        </w:rPr>
        <w:t>20 940</w:t>
      </w:r>
      <w:r w:rsidR="00DD545A" w:rsidRPr="00094AA7">
        <w:rPr>
          <w:rFonts w:ascii="Arial" w:hAnsi="Arial" w:cs="Arial"/>
          <w:b/>
          <w:sz w:val="22"/>
          <w:szCs w:val="22"/>
        </w:rPr>
        <w:t>,00</w:t>
      </w:r>
      <w:r w:rsidRPr="00094AA7">
        <w:rPr>
          <w:rFonts w:ascii="Arial" w:hAnsi="Arial" w:cs="Arial"/>
          <w:b/>
          <w:sz w:val="22"/>
          <w:szCs w:val="22"/>
        </w:rPr>
        <w:t xml:space="preserve"> zł</w:t>
      </w:r>
    </w:p>
    <w:p w:rsidR="005F3BAB" w:rsidRPr="000978DA" w:rsidRDefault="00534DAE" w:rsidP="005F3BAB">
      <w:pPr>
        <w:ind w:left="360"/>
        <w:rPr>
          <w:rFonts w:ascii="Arial" w:hAnsi="Arial" w:cs="Arial"/>
          <w:sz w:val="22"/>
          <w:szCs w:val="22"/>
        </w:rPr>
      </w:pPr>
      <w:r>
        <w:rPr>
          <w:rFonts w:ascii="Arial" w:hAnsi="Arial" w:cs="Arial"/>
          <w:sz w:val="22"/>
          <w:szCs w:val="22"/>
        </w:rPr>
        <w:t xml:space="preserve">    </w:t>
      </w:r>
      <w:r w:rsidR="005F3BAB" w:rsidRPr="000978DA">
        <w:rPr>
          <w:rFonts w:ascii="Arial" w:hAnsi="Arial" w:cs="Arial"/>
          <w:sz w:val="22"/>
          <w:szCs w:val="22"/>
        </w:rPr>
        <w:t>w tym:</w:t>
      </w:r>
    </w:p>
    <w:p w:rsidR="005F3BAB" w:rsidRPr="000978DA" w:rsidRDefault="005F3BAB" w:rsidP="005F3BAB">
      <w:pPr>
        <w:ind w:left="360"/>
        <w:rPr>
          <w:rFonts w:ascii="Arial" w:hAnsi="Arial" w:cs="Arial"/>
          <w:sz w:val="22"/>
          <w:szCs w:val="22"/>
        </w:rPr>
      </w:pPr>
      <w:r>
        <w:rPr>
          <w:rFonts w:ascii="Arial" w:hAnsi="Arial" w:cs="Arial"/>
          <w:sz w:val="22"/>
          <w:szCs w:val="22"/>
        </w:rPr>
        <w:t xml:space="preserve">    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00D47" w:rsidRPr="00807DFE" w:rsidRDefault="005F3BAB" w:rsidP="00F00D47">
      <w:pPr>
        <w:ind w:left="360"/>
        <w:rPr>
          <w:rFonts w:ascii="Arial" w:hAnsi="Arial" w:cs="Arial"/>
          <w:sz w:val="22"/>
          <w:szCs w:val="22"/>
        </w:rPr>
      </w:pPr>
      <w:r w:rsidRPr="000978DA">
        <w:rPr>
          <w:rFonts w:ascii="Arial" w:hAnsi="Arial" w:cs="Arial"/>
          <w:sz w:val="22"/>
          <w:szCs w:val="22"/>
        </w:rPr>
        <w:t xml:space="preserve">  </w:t>
      </w:r>
      <w:r w:rsidRPr="000978DA">
        <w:rPr>
          <w:rFonts w:ascii="Arial" w:hAnsi="Arial" w:cs="Arial"/>
          <w:sz w:val="22"/>
          <w:szCs w:val="22"/>
        </w:rPr>
        <w:tab/>
        <w:t xml:space="preserve"> </w:t>
      </w:r>
      <w:r>
        <w:rPr>
          <w:rFonts w:ascii="Arial" w:hAnsi="Arial" w:cs="Arial"/>
          <w:sz w:val="22"/>
          <w:szCs w:val="22"/>
        </w:rPr>
        <w:t>-</w:t>
      </w:r>
      <w:r w:rsidR="00F00D47">
        <w:rPr>
          <w:rFonts w:ascii="Arial" w:hAnsi="Arial" w:cs="Arial"/>
          <w:sz w:val="22"/>
          <w:szCs w:val="22"/>
        </w:rPr>
        <w:t xml:space="preserve"> </w:t>
      </w:r>
      <w:r w:rsidR="00F00D47" w:rsidRPr="00807DFE">
        <w:rPr>
          <w:rFonts w:ascii="Arial" w:hAnsi="Arial" w:cs="Arial"/>
          <w:sz w:val="22"/>
          <w:szCs w:val="22"/>
        </w:rPr>
        <w:t>usuwanie skutków powodzi                                  1</w:t>
      </w:r>
      <w:r w:rsidR="00F00D47">
        <w:rPr>
          <w:rFonts w:ascii="Arial" w:hAnsi="Arial" w:cs="Arial"/>
          <w:sz w:val="22"/>
          <w:szCs w:val="22"/>
        </w:rPr>
        <w:t>58</w:t>
      </w:r>
      <w:r w:rsidR="00F00D47" w:rsidRPr="00807DFE">
        <w:rPr>
          <w:rFonts w:ascii="Arial" w:hAnsi="Arial" w:cs="Arial"/>
          <w:sz w:val="22"/>
          <w:szCs w:val="22"/>
        </w:rPr>
        <w:t> </w:t>
      </w:r>
      <w:r w:rsidR="00F00D47">
        <w:rPr>
          <w:rFonts w:ascii="Arial" w:hAnsi="Arial" w:cs="Arial"/>
          <w:sz w:val="22"/>
          <w:szCs w:val="22"/>
        </w:rPr>
        <w:t>7</w:t>
      </w:r>
      <w:r w:rsidR="00F00D47" w:rsidRPr="00807DFE">
        <w:rPr>
          <w:rFonts w:ascii="Arial" w:hAnsi="Arial" w:cs="Arial"/>
          <w:sz w:val="22"/>
          <w:szCs w:val="22"/>
        </w:rPr>
        <w:t>00 zł</w:t>
      </w:r>
    </w:p>
    <w:p w:rsidR="00F00D47" w:rsidRPr="00807DFE" w:rsidRDefault="00F00D47" w:rsidP="00F00D47">
      <w:pPr>
        <w:ind w:left="360"/>
        <w:rPr>
          <w:rFonts w:ascii="Arial" w:hAnsi="Arial" w:cs="Arial"/>
          <w:sz w:val="22"/>
          <w:szCs w:val="22"/>
        </w:rPr>
      </w:pPr>
      <w:r w:rsidRPr="00807DFE">
        <w:rPr>
          <w:rFonts w:ascii="Arial" w:hAnsi="Arial" w:cs="Arial"/>
          <w:sz w:val="22"/>
          <w:szCs w:val="22"/>
        </w:rPr>
        <w:t xml:space="preserve">       - program „Bezpieczna szkoła”                                18 000 zł</w:t>
      </w:r>
    </w:p>
    <w:p w:rsidR="00F00D47" w:rsidRPr="00807DFE" w:rsidRDefault="00F00D47" w:rsidP="00F00D47">
      <w:pPr>
        <w:ind w:left="360"/>
        <w:rPr>
          <w:rFonts w:ascii="Arial" w:hAnsi="Arial" w:cs="Arial"/>
          <w:sz w:val="22"/>
          <w:szCs w:val="22"/>
        </w:rPr>
      </w:pPr>
      <w:r w:rsidRPr="00807DFE">
        <w:rPr>
          <w:rFonts w:ascii="Arial" w:hAnsi="Arial" w:cs="Arial"/>
          <w:sz w:val="22"/>
          <w:szCs w:val="22"/>
        </w:rPr>
        <w:t xml:space="preserve">  </w:t>
      </w:r>
      <w:r w:rsidRPr="00807DFE">
        <w:rPr>
          <w:rFonts w:ascii="Arial" w:hAnsi="Arial" w:cs="Arial"/>
          <w:sz w:val="22"/>
          <w:szCs w:val="22"/>
        </w:rPr>
        <w:tab/>
        <w:t xml:space="preserve"> -</w:t>
      </w:r>
      <w:r>
        <w:rPr>
          <w:rFonts w:ascii="Arial" w:hAnsi="Arial" w:cs="Arial"/>
          <w:sz w:val="22"/>
          <w:szCs w:val="22"/>
        </w:rPr>
        <w:t xml:space="preserve"> pomoc materialna dla uczniów                               40 397 zł</w:t>
      </w:r>
    </w:p>
    <w:p w:rsidR="00F00D47" w:rsidRDefault="00F00D47" w:rsidP="00F00D47">
      <w:pPr>
        <w:ind w:left="360"/>
        <w:rPr>
          <w:rFonts w:ascii="Arial" w:hAnsi="Arial" w:cs="Arial"/>
          <w:sz w:val="22"/>
          <w:szCs w:val="22"/>
        </w:rPr>
      </w:pPr>
      <w:r>
        <w:rPr>
          <w:rFonts w:ascii="Arial" w:hAnsi="Arial" w:cs="Arial"/>
          <w:sz w:val="22"/>
          <w:szCs w:val="22"/>
        </w:rPr>
        <w:t xml:space="preserve">  </w:t>
      </w:r>
      <w:r w:rsidRPr="00807DFE">
        <w:rPr>
          <w:rFonts w:ascii="Arial" w:hAnsi="Arial" w:cs="Arial"/>
          <w:sz w:val="22"/>
          <w:szCs w:val="22"/>
        </w:rPr>
        <w:t xml:space="preserve">     </w:t>
      </w:r>
      <w:r>
        <w:rPr>
          <w:rFonts w:ascii="Arial" w:hAnsi="Arial" w:cs="Arial"/>
          <w:sz w:val="22"/>
          <w:szCs w:val="22"/>
        </w:rPr>
        <w:t>-</w:t>
      </w:r>
      <w:r w:rsidRPr="00807DFE">
        <w:rPr>
          <w:rFonts w:ascii="Arial" w:hAnsi="Arial" w:cs="Arial"/>
          <w:sz w:val="22"/>
          <w:szCs w:val="22"/>
        </w:rPr>
        <w:t xml:space="preserve"> zasiłki </w:t>
      </w:r>
      <w:r>
        <w:rPr>
          <w:rFonts w:ascii="Arial" w:hAnsi="Arial" w:cs="Arial"/>
          <w:sz w:val="22"/>
          <w:szCs w:val="22"/>
        </w:rPr>
        <w:t xml:space="preserve">realizowane </w:t>
      </w:r>
      <w:r w:rsidRPr="00807DFE">
        <w:rPr>
          <w:rFonts w:ascii="Arial" w:hAnsi="Arial" w:cs="Arial"/>
          <w:sz w:val="22"/>
          <w:szCs w:val="22"/>
        </w:rPr>
        <w:t>przez GOPS</w:t>
      </w:r>
      <w:r>
        <w:rPr>
          <w:rFonts w:ascii="Arial" w:hAnsi="Arial" w:cs="Arial"/>
          <w:sz w:val="22"/>
          <w:szCs w:val="22"/>
        </w:rPr>
        <w:t xml:space="preserve">                          103 579</w:t>
      </w:r>
      <w:r w:rsidRPr="00807DFE">
        <w:rPr>
          <w:rFonts w:ascii="Arial" w:hAnsi="Arial" w:cs="Arial"/>
          <w:sz w:val="22"/>
          <w:szCs w:val="22"/>
        </w:rPr>
        <w:t xml:space="preserve"> zł</w:t>
      </w:r>
    </w:p>
    <w:p w:rsidR="00F00D47" w:rsidRPr="00807DFE" w:rsidRDefault="00F00D47" w:rsidP="00F00D47">
      <w:pPr>
        <w:ind w:left="360"/>
        <w:rPr>
          <w:rFonts w:ascii="Arial" w:hAnsi="Arial" w:cs="Arial"/>
          <w:sz w:val="22"/>
          <w:szCs w:val="22"/>
        </w:rPr>
      </w:pPr>
      <w:r>
        <w:rPr>
          <w:rFonts w:ascii="Arial" w:hAnsi="Arial" w:cs="Arial"/>
          <w:sz w:val="22"/>
          <w:szCs w:val="22"/>
        </w:rPr>
        <w:t xml:space="preserve">       - komisje k</w:t>
      </w:r>
      <w:r w:rsidR="000F0075">
        <w:rPr>
          <w:rFonts w:ascii="Arial" w:hAnsi="Arial" w:cs="Arial"/>
          <w:sz w:val="22"/>
          <w:szCs w:val="22"/>
        </w:rPr>
        <w:t>w</w:t>
      </w:r>
      <w:r>
        <w:rPr>
          <w:rFonts w:ascii="Arial" w:hAnsi="Arial" w:cs="Arial"/>
          <w:sz w:val="22"/>
          <w:szCs w:val="22"/>
        </w:rPr>
        <w:t>alif. awans nauczycieli                               264 zł</w:t>
      </w:r>
    </w:p>
    <w:p w:rsidR="005F3BAB" w:rsidRDefault="005F3BAB" w:rsidP="00F00D47">
      <w:pPr>
        <w:ind w:left="360"/>
        <w:rPr>
          <w:rFonts w:ascii="Arial" w:hAnsi="Arial" w:cs="Arial"/>
          <w:sz w:val="20"/>
          <w:szCs w:val="20"/>
        </w:rPr>
      </w:pPr>
    </w:p>
    <w:p w:rsidR="005F3BAB" w:rsidRPr="00094AA7" w:rsidRDefault="005F3BAB" w:rsidP="005F3BAB">
      <w:pPr>
        <w:ind w:left="360"/>
        <w:rPr>
          <w:rFonts w:ascii="Arial" w:hAnsi="Arial" w:cs="Arial"/>
          <w:b/>
          <w:sz w:val="22"/>
          <w:szCs w:val="22"/>
        </w:rPr>
      </w:pPr>
      <w:r>
        <w:rPr>
          <w:rFonts w:ascii="Arial" w:hAnsi="Arial" w:cs="Arial"/>
          <w:sz w:val="22"/>
          <w:szCs w:val="22"/>
        </w:rPr>
        <w:t>3.</w:t>
      </w:r>
      <w:r w:rsidRPr="000978DA">
        <w:rPr>
          <w:rFonts w:ascii="Arial" w:hAnsi="Arial" w:cs="Arial"/>
          <w:sz w:val="22"/>
          <w:szCs w:val="22"/>
        </w:rPr>
        <w:t xml:space="preserve"> </w:t>
      </w:r>
      <w:r>
        <w:rPr>
          <w:rFonts w:ascii="Arial" w:hAnsi="Arial" w:cs="Arial"/>
          <w:sz w:val="22"/>
          <w:szCs w:val="22"/>
        </w:rPr>
        <w:t>D</w:t>
      </w:r>
      <w:r w:rsidRPr="000978DA">
        <w:rPr>
          <w:rFonts w:ascii="Arial" w:hAnsi="Arial" w:cs="Arial"/>
          <w:sz w:val="22"/>
          <w:szCs w:val="22"/>
        </w:rPr>
        <w:t>otacje na zadania zlecone</w:t>
      </w:r>
      <w:r>
        <w:rPr>
          <w:rFonts w:ascii="Arial" w:hAnsi="Arial" w:cs="Arial"/>
          <w:sz w:val="22"/>
          <w:szCs w:val="22"/>
        </w:rPr>
        <w:t xml:space="preserve">  -        z</w:t>
      </w:r>
      <w:r w:rsidR="00F00D47">
        <w:rPr>
          <w:rFonts w:ascii="Arial" w:hAnsi="Arial" w:cs="Arial"/>
          <w:sz w:val="22"/>
          <w:szCs w:val="22"/>
        </w:rPr>
        <w:t>więk</w:t>
      </w:r>
      <w:r>
        <w:rPr>
          <w:rFonts w:ascii="Arial" w:hAnsi="Arial" w:cs="Arial"/>
          <w:sz w:val="22"/>
          <w:szCs w:val="22"/>
        </w:rPr>
        <w:t xml:space="preserve">szenie </w:t>
      </w:r>
      <w:r w:rsidRPr="000978D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34DAE">
        <w:rPr>
          <w:rFonts w:ascii="Arial" w:hAnsi="Arial" w:cs="Arial"/>
          <w:sz w:val="22"/>
          <w:szCs w:val="22"/>
        </w:rPr>
        <w:t xml:space="preserve">          </w:t>
      </w:r>
      <w:r>
        <w:rPr>
          <w:rFonts w:ascii="Arial" w:hAnsi="Arial" w:cs="Arial"/>
          <w:sz w:val="22"/>
          <w:szCs w:val="22"/>
        </w:rPr>
        <w:t xml:space="preserve">       </w:t>
      </w:r>
      <w:r w:rsidR="00534DAE" w:rsidRPr="00094AA7">
        <w:rPr>
          <w:rFonts w:ascii="Arial" w:hAnsi="Arial" w:cs="Arial"/>
          <w:b/>
          <w:sz w:val="22"/>
          <w:szCs w:val="22"/>
        </w:rPr>
        <w:t>+</w:t>
      </w:r>
      <w:r w:rsidRPr="00094AA7">
        <w:rPr>
          <w:rFonts w:ascii="Arial" w:hAnsi="Arial" w:cs="Arial"/>
          <w:b/>
          <w:sz w:val="22"/>
          <w:szCs w:val="22"/>
        </w:rPr>
        <w:t xml:space="preserve">  </w:t>
      </w:r>
      <w:r w:rsidR="00F00D47" w:rsidRPr="00094AA7">
        <w:rPr>
          <w:rFonts w:ascii="Arial" w:hAnsi="Arial" w:cs="Arial"/>
          <w:b/>
          <w:sz w:val="22"/>
          <w:szCs w:val="22"/>
        </w:rPr>
        <w:t xml:space="preserve">718 </w:t>
      </w:r>
      <w:r w:rsidRPr="00094AA7">
        <w:rPr>
          <w:rFonts w:ascii="Arial" w:hAnsi="Arial" w:cs="Arial"/>
          <w:b/>
          <w:sz w:val="22"/>
          <w:szCs w:val="22"/>
        </w:rPr>
        <w:t>6</w:t>
      </w:r>
      <w:r w:rsidR="00F00D47" w:rsidRPr="00094AA7">
        <w:rPr>
          <w:rFonts w:ascii="Arial" w:hAnsi="Arial" w:cs="Arial"/>
          <w:b/>
          <w:sz w:val="22"/>
          <w:szCs w:val="22"/>
        </w:rPr>
        <w:t>7</w:t>
      </w:r>
      <w:r w:rsidRPr="00094AA7">
        <w:rPr>
          <w:rFonts w:ascii="Arial" w:hAnsi="Arial" w:cs="Arial"/>
          <w:b/>
          <w:sz w:val="22"/>
          <w:szCs w:val="22"/>
        </w:rPr>
        <w:t>8</w:t>
      </w:r>
      <w:r w:rsidR="00DD545A" w:rsidRPr="00094AA7">
        <w:rPr>
          <w:rFonts w:ascii="Arial" w:hAnsi="Arial" w:cs="Arial"/>
          <w:b/>
          <w:sz w:val="22"/>
          <w:szCs w:val="22"/>
        </w:rPr>
        <w:t>,00</w:t>
      </w:r>
      <w:r w:rsidRPr="00094AA7">
        <w:rPr>
          <w:rFonts w:ascii="Arial" w:hAnsi="Arial" w:cs="Arial"/>
          <w:b/>
          <w:sz w:val="22"/>
          <w:szCs w:val="22"/>
        </w:rPr>
        <w:t xml:space="preserve"> zł</w:t>
      </w:r>
    </w:p>
    <w:p w:rsidR="005F3BAB" w:rsidRDefault="00534DAE" w:rsidP="005F3BAB">
      <w:pPr>
        <w:ind w:left="360"/>
        <w:rPr>
          <w:rFonts w:ascii="Arial" w:hAnsi="Arial" w:cs="Arial"/>
          <w:sz w:val="22"/>
          <w:szCs w:val="22"/>
        </w:rPr>
      </w:pPr>
      <w:r>
        <w:rPr>
          <w:rFonts w:ascii="Arial" w:hAnsi="Arial" w:cs="Arial"/>
          <w:sz w:val="22"/>
          <w:szCs w:val="22"/>
        </w:rPr>
        <w:t xml:space="preserve">    </w:t>
      </w:r>
      <w:r w:rsidR="005F3BAB" w:rsidRPr="000978DA">
        <w:rPr>
          <w:rFonts w:ascii="Arial" w:hAnsi="Arial" w:cs="Arial"/>
          <w:sz w:val="22"/>
          <w:szCs w:val="22"/>
        </w:rPr>
        <w:t>w tym:</w:t>
      </w:r>
    </w:p>
    <w:p w:rsidR="00534DAE" w:rsidRDefault="00534DAE" w:rsidP="005F3BAB">
      <w:pPr>
        <w:ind w:left="360"/>
        <w:rPr>
          <w:rFonts w:ascii="Arial" w:hAnsi="Arial" w:cs="Arial"/>
          <w:sz w:val="22"/>
          <w:szCs w:val="22"/>
        </w:rPr>
      </w:pPr>
      <w:r>
        <w:rPr>
          <w:rFonts w:ascii="Arial" w:hAnsi="Arial" w:cs="Arial"/>
          <w:sz w:val="22"/>
          <w:szCs w:val="22"/>
        </w:rPr>
        <w:t xml:space="preserve">    zwiększenie     + 719 678 zł</w:t>
      </w:r>
    </w:p>
    <w:p w:rsidR="00F00D47" w:rsidRDefault="005F3BAB" w:rsidP="00F00D47">
      <w:pPr>
        <w:ind w:left="360"/>
        <w:rPr>
          <w:rFonts w:ascii="Arial" w:hAnsi="Arial" w:cs="Arial"/>
          <w:sz w:val="22"/>
          <w:szCs w:val="22"/>
        </w:rPr>
      </w:pPr>
      <w:r>
        <w:rPr>
          <w:rFonts w:ascii="Arial" w:hAnsi="Arial" w:cs="Arial"/>
          <w:sz w:val="22"/>
          <w:szCs w:val="22"/>
        </w:rPr>
        <w:tab/>
      </w:r>
      <w:r>
        <w:rPr>
          <w:rFonts w:ascii="Arial" w:hAnsi="Arial" w:cs="Arial"/>
          <w:sz w:val="20"/>
          <w:szCs w:val="20"/>
        </w:rPr>
        <w:t xml:space="preserve"> </w:t>
      </w:r>
      <w:r w:rsidR="00F00D47" w:rsidRPr="008F2EBA">
        <w:rPr>
          <w:rFonts w:ascii="Arial" w:hAnsi="Arial" w:cs="Arial"/>
          <w:sz w:val="22"/>
          <w:szCs w:val="22"/>
        </w:rPr>
        <w:t>-  zwrot akcyzy w cenie paliwa</w:t>
      </w:r>
      <w:r w:rsidR="00F00D47">
        <w:rPr>
          <w:rFonts w:ascii="Arial" w:hAnsi="Arial" w:cs="Arial"/>
          <w:sz w:val="22"/>
          <w:szCs w:val="22"/>
        </w:rPr>
        <w:t>,</w:t>
      </w:r>
      <w:r w:rsidR="00F00D47" w:rsidRPr="008F2EBA">
        <w:rPr>
          <w:rFonts w:ascii="Arial" w:hAnsi="Arial" w:cs="Arial"/>
          <w:sz w:val="22"/>
          <w:szCs w:val="22"/>
        </w:rPr>
        <w:t xml:space="preserve"> wybory na</w:t>
      </w:r>
    </w:p>
    <w:p w:rsidR="005F3BAB" w:rsidRDefault="00F00D47" w:rsidP="00F00D47">
      <w:pPr>
        <w:ind w:left="360"/>
        <w:rPr>
          <w:rFonts w:ascii="Arial" w:hAnsi="Arial" w:cs="Arial"/>
          <w:sz w:val="20"/>
          <w:szCs w:val="20"/>
        </w:rPr>
      </w:pPr>
      <w:r>
        <w:rPr>
          <w:rFonts w:ascii="Arial" w:hAnsi="Arial" w:cs="Arial"/>
          <w:sz w:val="22"/>
          <w:szCs w:val="22"/>
        </w:rPr>
        <w:t xml:space="preserve">         </w:t>
      </w:r>
      <w:r w:rsidRPr="008F2EBA">
        <w:rPr>
          <w:rFonts w:ascii="Arial" w:hAnsi="Arial" w:cs="Arial"/>
          <w:sz w:val="22"/>
          <w:szCs w:val="22"/>
        </w:rPr>
        <w:t xml:space="preserve"> Prezydenta RP</w:t>
      </w:r>
      <w:r>
        <w:rPr>
          <w:rFonts w:ascii="Arial" w:hAnsi="Arial" w:cs="Arial"/>
          <w:sz w:val="22"/>
          <w:szCs w:val="22"/>
        </w:rPr>
        <w:t xml:space="preserve"> oraz spis powszechny     +  </w:t>
      </w:r>
      <w:r w:rsidR="00C23F74">
        <w:rPr>
          <w:rFonts w:ascii="Arial" w:hAnsi="Arial" w:cs="Arial"/>
          <w:sz w:val="22"/>
          <w:szCs w:val="22"/>
        </w:rPr>
        <w:t>496</w:t>
      </w:r>
      <w:r>
        <w:rPr>
          <w:rFonts w:ascii="Arial" w:hAnsi="Arial" w:cs="Arial"/>
          <w:sz w:val="22"/>
          <w:szCs w:val="22"/>
        </w:rPr>
        <w:t> </w:t>
      </w:r>
      <w:r w:rsidR="00C23F74">
        <w:rPr>
          <w:rFonts w:ascii="Arial" w:hAnsi="Arial" w:cs="Arial"/>
          <w:sz w:val="22"/>
          <w:szCs w:val="22"/>
        </w:rPr>
        <w:t>228</w:t>
      </w:r>
      <w:r>
        <w:rPr>
          <w:rFonts w:ascii="Arial" w:hAnsi="Arial" w:cs="Arial"/>
          <w:sz w:val="22"/>
          <w:szCs w:val="22"/>
        </w:rPr>
        <w:t xml:space="preserve"> zł                </w:t>
      </w:r>
    </w:p>
    <w:p w:rsidR="005F3BAB" w:rsidRDefault="00C23F74" w:rsidP="005F3BAB">
      <w:pPr>
        <w:ind w:left="360" w:firstLine="348"/>
        <w:rPr>
          <w:rFonts w:ascii="Arial" w:hAnsi="Arial" w:cs="Arial"/>
          <w:sz w:val="22"/>
          <w:szCs w:val="22"/>
        </w:rPr>
      </w:pPr>
      <w:r>
        <w:rPr>
          <w:rFonts w:ascii="Arial" w:hAnsi="Arial" w:cs="Arial"/>
          <w:sz w:val="20"/>
          <w:szCs w:val="20"/>
        </w:rPr>
        <w:t xml:space="preserve">-  zadania realizowane przez GOPS                    </w:t>
      </w:r>
      <w:r w:rsidRPr="00C23F74">
        <w:rPr>
          <w:rFonts w:ascii="Arial" w:hAnsi="Arial" w:cs="Arial"/>
          <w:sz w:val="22"/>
          <w:szCs w:val="22"/>
        </w:rPr>
        <w:t>+  223</w:t>
      </w:r>
      <w:r>
        <w:rPr>
          <w:rFonts w:ascii="Arial" w:hAnsi="Arial" w:cs="Arial"/>
          <w:sz w:val="22"/>
          <w:szCs w:val="22"/>
        </w:rPr>
        <w:t> </w:t>
      </w:r>
      <w:r w:rsidRPr="00C23F74">
        <w:rPr>
          <w:rFonts w:ascii="Arial" w:hAnsi="Arial" w:cs="Arial"/>
          <w:sz w:val="22"/>
          <w:szCs w:val="22"/>
        </w:rPr>
        <w:t>450</w:t>
      </w:r>
      <w:r>
        <w:rPr>
          <w:rFonts w:ascii="Arial" w:hAnsi="Arial" w:cs="Arial"/>
          <w:sz w:val="22"/>
          <w:szCs w:val="22"/>
        </w:rPr>
        <w:t xml:space="preserve"> zł</w:t>
      </w:r>
    </w:p>
    <w:p w:rsidR="00C23F74" w:rsidRDefault="00C23F74" w:rsidP="005F3BAB">
      <w:pPr>
        <w:ind w:left="360" w:firstLine="348"/>
        <w:rPr>
          <w:rFonts w:ascii="Arial" w:hAnsi="Arial" w:cs="Arial"/>
          <w:sz w:val="22"/>
          <w:szCs w:val="22"/>
        </w:rPr>
      </w:pPr>
    </w:p>
    <w:p w:rsidR="00C23F74" w:rsidRDefault="00534DAE" w:rsidP="005F3BAB">
      <w:pPr>
        <w:ind w:left="360" w:firstLine="348"/>
        <w:rPr>
          <w:rFonts w:ascii="Arial" w:hAnsi="Arial" w:cs="Arial"/>
          <w:sz w:val="22"/>
          <w:szCs w:val="22"/>
        </w:rPr>
      </w:pPr>
      <w:r>
        <w:rPr>
          <w:rFonts w:ascii="Arial" w:hAnsi="Arial" w:cs="Arial"/>
          <w:sz w:val="22"/>
          <w:szCs w:val="22"/>
        </w:rPr>
        <w:t>z</w:t>
      </w:r>
      <w:r w:rsidR="00C23F74">
        <w:rPr>
          <w:rFonts w:ascii="Arial" w:hAnsi="Arial" w:cs="Arial"/>
          <w:sz w:val="22"/>
          <w:szCs w:val="22"/>
        </w:rPr>
        <w:t xml:space="preserve">mniejszenie </w:t>
      </w:r>
      <w:r>
        <w:rPr>
          <w:rFonts w:ascii="Arial" w:hAnsi="Arial" w:cs="Arial"/>
          <w:sz w:val="22"/>
          <w:szCs w:val="22"/>
        </w:rPr>
        <w:t xml:space="preserve"> -     1 000 zł</w:t>
      </w:r>
    </w:p>
    <w:p w:rsidR="00C23F74" w:rsidRDefault="00C23F74" w:rsidP="005F3BAB">
      <w:pPr>
        <w:ind w:left="360" w:firstLine="348"/>
        <w:rPr>
          <w:rFonts w:ascii="Arial" w:hAnsi="Arial" w:cs="Arial"/>
          <w:sz w:val="22"/>
          <w:szCs w:val="22"/>
        </w:rPr>
      </w:pPr>
      <w:r>
        <w:rPr>
          <w:rFonts w:ascii="Arial" w:hAnsi="Arial" w:cs="Arial"/>
          <w:sz w:val="22"/>
          <w:szCs w:val="22"/>
        </w:rPr>
        <w:t xml:space="preserve"> - z zakresu obrony cywilnej                          -       1 000 zł</w:t>
      </w:r>
    </w:p>
    <w:p w:rsidR="00C23F74" w:rsidRPr="00C23F74" w:rsidRDefault="00C23F74" w:rsidP="005F3BAB">
      <w:pPr>
        <w:ind w:left="360" w:firstLine="348"/>
        <w:rPr>
          <w:rFonts w:ascii="Arial" w:hAnsi="Arial" w:cs="Arial"/>
          <w:sz w:val="22"/>
          <w:szCs w:val="22"/>
        </w:rPr>
      </w:pPr>
    </w:p>
    <w:p w:rsidR="005F3BAB" w:rsidRPr="00094AA7" w:rsidRDefault="005F3BAB" w:rsidP="005F3BAB">
      <w:pPr>
        <w:ind w:left="360"/>
        <w:rPr>
          <w:rFonts w:ascii="Arial" w:hAnsi="Arial" w:cs="Arial"/>
          <w:b/>
          <w:sz w:val="22"/>
          <w:szCs w:val="22"/>
        </w:rPr>
      </w:pPr>
      <w:r>
        <w:rPr>
          <w:rFonts w:ascii="Arial" w:hAnsi="Arial" w:cs="Arial"/>
          <w:sz w:val="22"/>
          <w:szCs w:val="22"/>
        </w:rPr>
        <w:t xml:space="preserve">4. Dochody z pozostałych źródeł  -   zwiększenie                          </w:t>
      </w:r>
      <w:r w:rsidR="00DD545A">
        <w:rPr>
          <w:rFonts w:ascii="Arial" w:hAnsi="Arial" w:cs="Arial"/>
          <w:sz w:val="22"/>
          <w:szCs w:val="22"/>
        </w:rPr>
        <w:t xml:space="preserve"> </w:t>
      </w:r>
      <w:r>
        <w:rPr>
          <w:rFonts w:ascii="Arial" w:hAnsi="Arial" w:cs="Arial"/>
          <w:sz w:val="22"/>
          <w:szCs w:val="22"/>
        </w:rPr>
        <w:t xml:space="preserve">              </w:t>
      </w:r>
      <w:r w:rsidRPr="00094AA7">
        <w:rPr>
          <w:rFonts w:ascii="Arial" w:hAnsi="Arial" w:cs="Arial"/>
          <w:b/>
          <w:sz w:val="22"/>
          <w:szCs w:val="22"/>
        </w:rPr>
        <w:t xml:space="preserve">+  </w:t>
      </w:r>
      <w:r w:rsidR="00C23F74" w:rsidRPr="00094AA7">
        <w:rPr>
          <w:rFonts w:ascii="Arial" w:hAnsi="Arial" w:cs="Arial"/>
          <w:b/>
          <w:sz w:val="22"/>
          <w:szCs w:val="22"/>
        </w:rPr>
        <w:t>44</w:t>
      </w:r>
      <w:r w:rsidRPr="00094AA7">
        <w:rPr>
          <w:rFonts w:ascii="Arial" w:hAnsi="Arial" w:cs="Arial"/>
          <w:b/>
          <w:sz w:val="22"/>
          <w:szCs w:val="22"/>
        </w:rPr>
        <w:t xml:space="preserve"> </w:t>
      </w:r>
      <w:r w:rsidR="00C23F74" w:rsidRPr="00094AA7">
        <w:rPr>
          <w:rFonts w:ascii="Arial" w:hAnsi="Arial" w:cs="Arial"/>
          <w:b/>
          <w:sz w:val="22"/>
          <w:szCs w:val="22"/>
        </w:rPr>
        <w:t>805</w:t>
      </w:r>
      <w:r w:rsidRPr="00094AA7">
        <w:rPr>
          <w:rFonts w:ascii="Arial" w:hAnsi="Arial" w:cs="Arial"/>
          <w:b/>
          <w:sz w:val="22"/>
          <w:szCs w:val="22"/>
        </w:rPr>
        <w:t>,0</w:t>
      </w:r>
      <w:r w:rsidR="00C23F74" w:rsidRPr="00094AA7">
        <w:rPr>
          <w:rFonts w:ascii="Arial" w:hAnsi="Arial" w:cs="Arial"/>
          <w:b/>
          <w:sz w:val="22"/>
          <w:szCs w:val="22"/>
        </w:rPr>
        <w:t>6</w:t>
      </w:r>
      <w:r w:rsidRPr="00094AA7">
        <w:rPr>
          <w:rFonts w:ascii="Arial" w:hAnsi="Arial" w:cs="Arial"/>
          <w:b/>
          <w:sz w:val="22"/>
          <w:szCs w:val="22"/>
        </w:rPr>
        <w:t xml:space="preserve"> zł</w:t>
      </w:r>
    </w:p>
    <w:p w:rsidR="00C23F74" w:rsidRPr="00807DFE" w:rsidRDefault="005F3BAB" w:rsidP="00C23F74">
      <w:pPr>
        <w:ind w:left="360"/>
        <w:rPr>
          <w:rFonts w:ascii="Arial" w:hAnsi="Arial" w:cs="Arial"/>
          <w:sz w:val="22"/>
          <w:szCs w:val="22"/>
        </w:rPr>
      </w:pPr>
      <w:r>
        <w:rPr>
          <w:rFonts w:ascii="Arial" w:hAnsi="Arial" w:cs="Arial"/>
          <w:sz w:val="20"/>
          <w:szCs w:val="20"/>
        </w:rPr>
        <w:t xml:space="preserve">    </w:t>
      </w:r>
      <w:r w:rsidR="00C23F74" w:rsidRPr="00807DFE">
        <w:rPr>
          <w:rFonts w:ascii="Arial" w:hAnsi="Arial" w:cs="Arial"/>
          <w:sz w:val="22"/>
          <w:szCs w:val="22"/>
        </w:rPr>
        <w:t xml:space="preserve"> - środki z NCK na realizację programu</w:t>
      </w:r>
    </w:p>
    <w:p w:rsidR="00C23F74" w:rsidRPr="00807DFE" w:rsidRDefault="00C23F74" w:rsidP="00C23F74">
      <w:pPr>
        <w:ind w:left="360"/>
        <w:rPr>
          <w:rFonts w:ascii="Arial" w:hAnsi="Arial" w:cs="Arial"/>
          <w:sz w:val="22"/>
          <w:szCs w:val="22"/>
        </w:rPr>
      </w:pPr>
      <w:r w:rsidRPr="00807DFE">
        <w:rPr>
          <w:rFonts w:ascii="Arial" w:hAnsi="Arial" w:cs="Arial"/>
          <w:sz w:val="22"/>
          <w:szCs w:val="22"/>
        </w:rPr>
        <w:t xml:space="preserve">      „Śpiewająca Polska”                                                 </w:t>
      </w:r>
      <w:r>
        <w:rPr>
          <w:rFonts w:ascii="Arial" w:hAnsi="Arial" w:cs="Arial"/>
          <w:sz w:val="22"/>
          <w:szCs w:val="22"/>
        </w:rPr>
        <w:t xml:space="preserve"> </w:t>
      </w:r>
      <w:r w:rsidRPr="00807DFE">
        <w:rPr>
          <w:rFonts w:ascii="Arial" w:hAnsi="Arial" w:cs="Arial"/>
          <w:sz w:val="22"/>
          <w:szCs w:val="22"/>
        </w:rPr>
        <w:t xml:space="preserve"> </w:t>
      </w:r>
      <w:r>
        <w:rPr>
          <w:rFonts w:ascii="Arial" w:hAnsi="Arial" w:cs="Arial"/>
          <w:sz w:val="22"/>
          <w:szCs w:val="22"/>
        </w:rPr>
        <w:t xml:space="preserve">  1 905</w:t>
      </w:r>
      <w:r w:rsidRPr="00807DFE">
        <w:rPr>
          <w:rFonts w:ascii="Arial" w:hAnsi="Arial" w:cs="Arial"/>
          <w:sz w:val="22"/>
          <w:szCs w:val="22"/>
        </w:rPr>
        <w:t>,0</w:t>
      </w:r>
      <w:r>
        <w:rPr>
          <w:rFonts w:ascii="Arial" w:hAnsi="Arial" w:cs="Arial"/>
          <w:sz w:val="22"/>
          <w:szCs w:val="22"/>
        </w:rPr>
        <w:t>6</w:t>
      </w:r>
      <w:r w:rsidRPr="00807DFE">
        <w:rPr>
          <w:rFonts w:ascii="Arial" w:hAnsi="Arial" w:cs="Arial"/>
          <w:sz w:val="22"/>
          <w:szCs w:val="22"/>
        </w:rPr>
        <w:t xml:space="preserve"> zł</w:t>
      </w:r>
    </w:p>
    <w:p w:rsidR="00C23F74" w:rsidRDefault="00C23F74" w:rsidP="00C23F74">
      <w:pPr>
        <w:ind w:left="360"/>
        <w:rPr>
          <w:rFonts w:ascii="Arial" w:hAnsi="Arial" w:cs="Arial"/>
          <w:sz w:val="22"/>
          <w:szCs w:val="22"/>
        </w:rPr>
      </w:pPr>
      <w:r>
        <w:rPr>
          <w:rFonts w:ascii="Arial" w:hAnsi="Arial" w:cs="Arial"/>
          <w:sz w:val="22"/>
          <w:szCs w:val="22"/>
        </w:rPr>
        <w:t xml:space="preserve">  </w:t>
      </w:r>
      <w:r w:rsidRPr="00807DFE">
        <w:rPr>
          <w:rFonts w:ascii="Arial" w:hAnsi="Arial" w:cs="Arial"/>
          <w:sz w:val="22"/>
          <w:szCs w:val="22"/>
        </w:rPr>
        <w:t xml:space="preserve">  - </w:t>
      </w:r>
      <w:r>
        <w:rPr>
          <w:rFonts w:ascii="Arial" w:hAnsi="Arial" w:cs="Arial"/>
          <w:sz w:val="22"/>
          <w:szCs w:val="22"/>
        </w:rPr>
        <w:t xml:space="preserve">wpływy za korzystanie ze środowiska      </w:t>
      </w:r>
      <w:r w:rsidRPr="00807DFE">
        <w:rPr>
          <w:rFonts w:ascii="Arial" w:hAnsi="Arial" w:cs="Arial"/>
          <w:sz w:val="22"/>
          <w:szCs w:val="22"/>
        </w:rPr>
        <w:t xml:space="preserve">                </w:t>
      </w:r>
      <w:r>
        <w:rPr>
          <w:rFonts w:ascii="Arial" w:hAnsi="Arial" w:cs="Arial"/>
          <w:sz w:val="22"/>
          <w:szCs w:val="22"/>
        </w:rPr>
        <w:t xml:space="preserve"> </w:t>
      </w:r>
      <w:r w:rsidRPr="00807DFE">
        <w:rPr>
          <w:rFonts w:ascii="Arial" w:hAnsi="Arial" w:cs="Arial"/>
          <w:sz w:val="22"/>
          <w:szCs w:val="22"/>
        </w:rPr>
        <w:t xml:space="preserve"> </w:t>
      </w:r>
      <w:r>
        <w:rPr>
          <w:rFonts w:ascii="Arial" w:hAnsi="Arial" w:cs="Arial"/>
          <w:sz w:val="22"/>
          <w:szCs w:val="22"/>
        </w:rPr>
        <w:t>28 90</w:t>
      </w:r>
      <w:r w:rsidRPr="00807DFE">
        <w:rPr>
          <w:rFonts w:ascii="Arial" w:hAnsi="Arial" w:cs="Arial"/>
          <w:sz w:val="22"/>
          <w:szCs w:val="22"/>
        </w:rPr>
        <w:t>0</w:t>
      </w:r>
      <w:r>
        <w:rPr>
          <w:rFonts w:ascii="Arial" w:hAnsi="Arial" w:cs="Arial"/>
          <w:sz w:val="22"/>
          <w:szCs w:val="22"/>
        </w:rPr>
        <w:t>,00</w:t>
      </w:r>
      <w:r w:rsidRPr="00807DFE">
        <w:rPr>
          <w:rFonts w:ascii="Arial" w:hAnsi="Arial" w:cs="Arial"/>
          <w:sz w:val="22"/>
          <w:szCs w:val="22"/>
        </w:rPr>
        <w:t xml:space="preserve"> zł    </w:t>
      </w:r>
    </w:p>
    <w:p w:rsidR="00C23F74" w:rsidRPr="00807DFE" w:rsidRDefault="00C23F74" w:rsidP="00C23F74">
      <w:pPr>
        <w:ind w:left="360"/>
        <w:rPr>
          <w:rFonts w:ascii="Arial" w:hAnsi="Arial" w:cs="Arial"/>
          <w:sz w:val="22"/>
          <w:szCs w:val="22"/>
        </w:rPr>
      </w:pPr>
      <w:r>
        <w:rPr>
          <w:rFonts w:ascii="Arial" w:hAnsi="Arial" w:cs="Arial"/>
          <w:sz w:val="22"/>
          <w:szCs w:val="22"/>
        </w:rPr>
        <w:t xml:space="preserve">    - fundusz i zaliczka alimentacyjna                                14 000,00 zł</w:t>
      </w:r>
      <w:r w:rsidRPr="00807DFE">
        <w:rPr>
          <w:rFonts w:ascii="Arial" w:hAnsi="Arial" w:cs="Arial"/>
          <w:sz w:val="22"/>
          <w:szCs w:val="22"/>
        </w:rPr>
        <w:t xml:space="preserve">                             </w:t>
      </w:r>
    </w:p>
    <w:p w:rsidR="005F3BAB" w:rsidRDefault="005F3BAB" w:rsidP="005F3BAB">
      <w:pPr>
        <w:ind w:left="360"/>
        <w:rPr>
          <w:rFonts w:ascii="Arial" w:hAnsi="Arial" w:cs="Arial"/>
          <w:sz w:val="20"/>
          <w:szCs w:val="20"/>
        </w:rPr>
      </w:pPr>
      <w:r>
        <w:rPr>
          <w:rFonts w:ascii="Arial" w:hAnsi="Arial" w:cs="Arial"/>
          <w:sz w:val="20"/>
          <w:szCs w:val="20"/>
        </w:rPr>
        <w:t xml:space="preserve">                </w:t>
      </w:r>
    </w:p>
    <w:p w:rsidR="005F3BAB" w:rsidRPr="00405578" w:rsidRDefault="005F3BAB" w:rsidP="005F3BAB">
      <w:pPr>
        <w:ind w:left="360"/>
        <w:rPr>
          <w:rFonts w:ascii="Arial" w:hAnsi="Arial" w:cs="Arial"/>
          <w:sz w:val="20"/>
          <w:szCs w:val="20"/>
        </w:rPr>
      </w:pPr>
      <w:r w:rsidRPr="00405578">
        <w:rPr>
          <w:rFonts w:ascii="Arial" w:hAnsi="Arial" w:cs="Arial"/>
          <w:sz w:val="20"/>
          <w:szCs w:val="20"/>
        </w:rPr>
        <w:t xml:space="preserve">  </w:t>
      </w:r>
    </w:p>
    <w:p w:rsidR="005F3BAB" w:rsidRDefault="005F3BAB" w:rsidP="005F3BAB">
      <w:pPr>
        <w:ind w:left="360"/>
        <w:rPr>
          <w:rFonts w:ascii="Arial" w:hAnsi="Arial" w:cs="Arial"/>
          <w:b/>
          <w:sz w:val="22"/>
          <w:szCs w:val="22"/>
        </w:rPr>
      </w:pPr>
      <w:r>
        <w:rPr>
          <w:rFonts w:ascii="Arial" w:hAnsi="Arial" w:cs="Arial"/>
          <w:sz w:val="22"/>
          <w:szCs w:val="22"/>
        </w:rPr>
        <w:t xml:space="preserve">5. Dotacja rozwojowa                                                                                  </w:t>
      </w:r>
      <w:r w:rsidRPr="00094AA7">
        <w:rPr>
          <w:rFonts w:ascii="Arial" w:hAnsi="Arial" w:cs="Arial"/>
          <w:b/>
          <w:sz w:val="22"/>
          <w:szCs w:val="22"/>
        </w:rPr>
        <w:t xml:space="preserve">+  </w:t>
      </w:r>
      <w:r w:rsidR="00C23F74" w:rsidRPr="00094AA7">
        <w:rPr>
          <w:rFonts w:ascii="Arial" w:hAnsi="Arial" w:cs="Arial"/>
          <w:b/>
          <w:sz w:val="22"/>
          <w:szCs w:val="22"/>
        </w:rPr>
        <w:t>84</w:t>
      </w:r>
      <w:r w:rsidRPr="00094AA7">
        <w:rPr>
          <w:rFonts w:ascii="Arial" w:hAnsi="Arial" w:cs="Arial"/>
          <w:b/>
          <w:sz w:val="22"/>
          <w:szCs w:val="22"/>
        </w:rPr>
        <w:t> </w:t>
      </w:r>
      <w:r w:rsidR="00C23F74" w:rsidRPr="00094AA7">
        <w:rPr>
          <w:rFonts w:ascii="Arial" w:hAnsi="Arial" w:cs="Arial"/>
          <w:b/>
          <w:sz w:val="22"/>
          <w:szCs w:val="22"/>
        </w:rPr>
        <w:t>536</w:t>
      </w:r>
      <w:r w:rsidRPr="00094AA7">
        <w:rPr>
          <w:rFonts w:ascii="Arial" w:hAnsi="Arial" w:cs="Arial"/>
          <w:b/>
          <w:sz w:val="22"/>
          <w:szCs w:val="22"/>
        </w:rPr>
        <w:t>,</w:t>
      </w:r>
      <w:r w:rsidR="00C23F74" w:rsidRPr="00094AA7">
        <w:rPr>
          <w:rFonts w:ascii="Arial" w:hAnsi="Arial" w:cs="Arial"/>
          <w:b/>
          <w:sz w:val="22"/>
          <w:szCs w:val="22"/>
        </w:rPr>
        <w:t>70</w:t>
      </w:r>
      <w:r w:rsidRPr="00094AA7">
        <w:rPr>
          <w:rFonts w:ascii="Arial" w:hAnsi="Arial" w:cs="Arial"/>
          <w:b/>
          <w:sz w:val="22"/>
          <w:szCs w:val="22"/>
        </w:rPr>
        <w:t xml:space="preserve"> zł</w:t>
      </w:r>
    </w:p>
    <w:p w:rsidR="00CE0859" w:rsidRPr="00094AA7" w:rsidRDefault="00CE0859" w:rsidP="005F3BAB">
      <w:pPr>
        <w:ind w:left="360"/>
        <w:rPr>
          <w:rFonts w:ascii="Arial" w:hAnsi="Arial" w:cs="Arial"/>
          <w:b/>
          <w:sz w:val="22"/>
          <w:szCs w:val="22"/>
        </w:rPr>
      </w:pPr>
    </w:p>
    <w:p w:rsidR="00C23F74" w:rsidRDefault="005F3BAB" w:rsidP="00C23F74">
      <w:pPr>
        <w:ind w:left="360"/>
        <w:rPr>
          <w:rFonts w:ascii="Arial" w:hAnsi="Arial" w:cs="Arial"/>
          <w:sz w:val="22"/>
          <w:szCs w:val="22"/>
        </w:rPr>
      </w:pPr>
      <w:r>
        <w:rPr>
          <w:rFonts w:ascii="Arial" w:hAnsi="Arial" w:cs="Arial"/>
          <w:sz w:val="22"/>
          <w:szCs w:val="22"/>
        </w:rPr>
        <w:t>6</w:t>
      </w:r>
      <w:r w:rsidR="00C23F74">
        <w:rPr>
          <w:rFonts w:ascii="Arial" w:hAnsi="Arial" w:cs="Arial"/>
          <w:sz w:val="22"/>
          <w:szCs w:val="22"/>
        </w:rPr>
        <w:t>. Dotacja na dofinansowanie zagospodarowania</w:t>
      </w:r>
    </w:p>
    <w:p w:rsidR="00C23F74" w:rsidRDefault="00C23F74" w:rsidP="00C23F74">
      <w:pPr>
        <w:ind w:left="360"/>
        <w:rPr>
          <w:rFonts w:ascii="Arial" w:hAnsi="Arial" w:cs="Arial"/>
          <w:b/>
          <w:sz w:val="22"/>
          <w:szCs w:val="22"/>
        </w:rPr>
      </w:pPr>
      <w:r>
        <w:rPr>
          <w:rFonts w:ascii="Arial" w:hAnsi="Arial" w:cs="Arial"/>
          <w:sz w:val="22"/>
          <w:szCs w:val="22"/>
        </w:rPr>
        <w:t xml:space="preserve">    terenów zdegradowanych                                                             </w:t>
      </w:r>
      <w:r w:rsidR="00534DAE">
        <w:rPr>
          <w:rFonts w:ascii="Arial" w:hAnsi="Arial" w:cs="Arial"/>
          <w:sz w:val="22"/>
          <w:szCs w:val="22"/>
        </w:rPr>
        <w:t xml:space="preserve"> </w:t>
      </w:r>
      <w:r>
        <w:rPr>
          <w:rFonts w:ascii="Arial" w:hAnsi="Arial" w:cs="Arial"/>
          <w:sz w:val="22"/>
          <w:szCs w:val="22"/>
        </w:rPr>
        <w:t xml:space="preserve">      </w:t>
      </w:r>
      <w:r w:rsidRPr="00094AA7">
        <w:rPr>
          <w:rFonts w:ascii="Arial" w:hAnsi="Arial" w:cs="Arial"/>
          <w:b/>
          <w:sz w:val="22"/>
          <w:szCs w:val="22"/>
        </w:rPr>
        <w:t>- 3 400 000,00 zł</w:t>
      </w:r>
    </w:p>
    <w:p w:rsidR="00CE0859" w:rsidRPr="00094AA7" w:rsidRDefault="00CE0859" w:rsidP="00C23F74">
      <w:pPr>
        <w:ind w:left="360"/>
        <w:rPr>
          <w:rFonts w:ascii="Arial" w:hAnsi="Arial" w:cs="Arial"/>
          <w:b/>
          <w:sz w:val="22"/>
          <w:szCs w:val="22"/>
        </w:rPr>
      </w:pPr>
    </w:p>
    <w:p w:rsidR="00C23F74" w:rsidRDefault="00C23F74" w:rsidP="005F3BAB">
      <w:pPr>
        <w:ind w:left="360"/>
        <w:rPr>
          <w:rFonts w:ascii="Arial" w:hAnsi="Arial" w:cs="Arial"/>
          <w:sz w:val="22"/>
          <w:szCs w:val="22"/>
        </w:rPr>
      </w:pPr>
      <w:r>
        <w:rPr>
          <w:rFonts w:ascii="Arial" w:hAnsi="Arial" w:cs="Arial"/>
          <w:sz w:val="22"/>
          <w:szCs w:val="22"/>
        </w:rPr>
        <w:t xml:space="preserve">7. Dotacja z Powiatu Brzeskiego na dofinansowanie budowy </w:t>
      </w:r>
    </w:p>
    <w:p w:rsidR="005F3BAB" w:rsidRDefault="00C23F74" w:rsidP="005F3BAB">
      <w:pPr>
        <w:ind w:left="360"/>
        <w:rPr>
          <w:rFonts w:ascii="Arial" w:hAnsi="Arial" w:cs="Arial"/>
          <w:b/>
          <w:sz w:val="22"/>
          <w:szCs w:val="22"/>
        </w:rPr>
      </w:pPr>
      <w:r>
        <w:rPr>
          <w:rFonts w:ascii="Arial" w:hAnsi="Arial" w:cs="Arial"/>
          <w:sz w:val="22"/>
          <w:szCs w:val="22"/>
        </w:rPr>
        <w:t xml:space="preserve">    chodnika w Zwanowicach                                                             </w:t>
      </w:r>
      <w:r w:rsidR="00534DAE">
        <w:rPr>
          <w:rFonts w:ascii="Arial" w:hAnsi="Arial" w:cs="Arial"/>
          <w:sz w:val="22"/>
          <w:szCs w:val="22"/>
        </w:rPr>
        <w:t xml:space="preserve">  </w:t>
      </w:r>
      <w:r>
        <w:rPr>
          <w:rFonts w:ascii="Arial" w:hAnsi="Arial" w:cs="Arial"/>
          <w:sz w:val="22"/>
          <w:szCs w:val="22"/>
        </w:rPr>
        <w:t xml:space="preserve">      </w:t>
      </w:r>
      <w:r w:rsidRPr="00094AA7">
        <w:rPr>
          <w:rFonts w:ascii="Arial" w:hAnsi="Arial" w:cs="Arial"/>
          <w:b/>
          <w:sz w:val="22"/>
          <w:szCs w:val="22"/>
        </w:rPr>
        <w:t>+   150 000,00 zł</w:t>
      </w:r>
    </w:p>
    <w:p w:rsidR="00CE0859" w:rsidRPr="00094AA7" w:rsidRDefault="00CE0859" w:rsidP="005F3BAB">
      <w:pPr>
        <w:ind w:left="360"/>
        <w:rPr>
          <w:rFonts w:ascii="Arial" w:hAnsi="Arial" w:cs="Arial"/>
          <w:b/>
          <w:sz w:val="22"/>
          <w:szCs w:val="22"/>
        </w:rPr>
      </w:pPr>
    </w:p>
    <w:p w:rsidR="002B2BE1" w:rsidRDefault="00C23F74" w:rsidP="005F3BAB">
      <w:pPr>
        <w:ind w:left="360"/>
        <w:rPr>
          <w:rFonts w:ascii="Arial" w:hAnsi="Arial" w:cs="Arial"/>
          <w:sz w:val="22"/>
          <w:szCs w:val="22"/>
        </w:rPr>
      </w:pPr>
      <w:r w:rsidRPr="00C23F74">
        <w:rPr>
          <w:rFonts w:ascii="Arial" w:hAnsi="Arial" w:cs="Arial"/>
          <w:sz w:val="22"/>
          <w:szCs w:val="22"/>
        </w:rPr>
        <w:t xml:space="preserve">8. Dofinansowanie programu </w:t>
      </w:r>
      <w:r>
        <w:rPr>
          <w:rFonts w:ascii="Arial" w:hAnsi="Arial" w:cs="Arial"/>
          <w:sz w:val="22"/>
          <w:szCs w:val="22"/>
        </w:rPr>
        <w:t>„opolska szkoła, szkoła ku</w:t>
      </w:r>
    </w:p>
    <w:p w:rsidR="00C23F74" w:rsidRPr="00094AA7" w:rsidRDefault="00C23F74" w:rsidP="005F3BAB">
      <w:pPr>
        <w:ind w:left="360"/>
        <w:rPr>
          <w:rFonts w:ascii="Arial" w:hAnsi="Arial" w:cs="Arial"/>
          <w:b/>
          <w:sz w:val="22"/>
          <w:szCs w:val="22"/>
        </w:rPr>
      </w:pPr>
      <w:r>
        <w:rPr>
          <w:rFonts w:ascii="Arial" w:hAnsi="Arial" w:cs="Arial"/>
          <w:sz w:val="22"/>
          <w:szCs w:val="22"/>
        </w:rPr>
        <w:t xml:space="preserve">    przyszłości”                                                                                  </w:t>
      </w:r>
      <w:r w:rsidR="00534DAE">
        <w:rPr>
          <w:rFonts w:ascii="Arial" w:hAnsi="Arial" w:cs="Arial"/>
          <w:sz w:val="22"/>
          <w:szCs w:val="22"/>
        </w:rPr>
        <w:t xml:space="preserve"> </w:t>
      </w:r>
      <w:r>
        <w:rPr>
          <w:rFonts w:ascii="Arial" w:hAnsi="Arial" w:cs="Arial"/>
          <w:sz w:val="22"/>
          <w:szCs w:val="22"/>
        </w:rPr>
        <w:t xml:space="preserve">    </w:t>
      </w:r>
      <w:r w:rsidR="00094AA7">
        <w:rPr>
          <w:rFonts w:ascii="Arial" w:hAnsi="Arial" w:cs="Arial"/>
          <w:sz w:val="22"/>
          <w:szCs w:val="22"/>
        </w:rPr>
        <w:t xml:space="preserve"> </w:t>
      </w:r>
      <w:r>
        <w:rPr>
          <w:rFonts w:ascii="Arial" w:hAnsi="Arial" w:cs="Arial"/>
          <w:sz w:val="22"/>
          <w:szCs w:val="22"/>
        </w:rPr>
        <w:t xml:space="preserve">   </w:t>
      </w:r>
      <w:r w:rsidRPr="00094AA7">
        <w:rPr>
          <w:rFonts w:ascii="Arial" w:hAnsi="Arial" w:cs="Arial"/>
          <w:b/>
          <w:sz w:val="22"/>
          <w:szCs w:val="22"/>
        </w:rPr>
        <w:t>-    425 000,00 zł</w:t>
      </w:r>
    </w:p>
    <w:p w:rsidR="00C23F74" w:rsidRPr="00C23F74" w:rsidRDefault="00C23F74" w:rsidP="005F3BAB">
      <w:pPr>
        <w:ind w:left="360"/>
        <w:rPr>
          <w:rFonts w:ascii="Arial" w:hAnsi="Arial" w:cs="Arial"/>
          <w:sz w:val="22"/>
          <w:szCs w:val="22"/>
        </w:rPr>
      </w:pPr>
    </w:p>
    <w:p w:rsidR="005F3BAB" w:rsidRPr="005D2827" w:rsidRDefault="005F3BAB" w:rsidP="005F3BAB">
      <w:pPr>
        <w:ind w:left="360"/>
        <w:rPr>
          <w:rFonts w:ascii="Arial" w:hAnsi="Arial" w:cs="Arial"/>
          <w:b/>
        </w:rPr>
      </w:pPr>
      <w:r w:rsidRPr="005D2827">
        <w:rPr>
          <w:rFonts w:ascii="Arial" w:hAnsi="Arial" w:cs="Arial"/>
        </w:rPr>
        <w:t xml:space="preserve">                       </w:t>
      </w:r>
      <w:r w:rsidRPr="005D2827">
        <w:rPr>
          <w:rFonts w:ascii="Arial" w:hAnsi="Arial" w:cs="Arial"/>
          <w:b/>
        </w:rPr>
        <w:t xml:space="preserve">ogółem zmniejszenie planu dochodów </w:t>
      </w:r>
      <w:r w:rsidRPr="005D2827">
        <w:rPr>
          <w:rFonts w:ascii="Arial" w:hAnsi="Arial" w:cs="Arial"/>
          <w:b/>
        </w:rPr>
        <w:tab/>
        <w:t xml:space="preserve">         </w:t>
      </w:r>
      <w:r>
        <w:rPr>
          <w:rFonts w:ascii="Arial" w:hAnsi="Arial" w:cs="Arial"/>
          <w:b/>
        </w:rPr>
        <w:t xml:space="preserve">   </w:t>
      </w:r>
      <w:r w:rsidRPr="005D2827">
        <w:rPr>
          <w:rFonts w:ascii="Arial" w:hAnsi="Arial" w:cs="Arial"/>
          <w:b/>
        </w:rPr>
        <w:t xml:space="preserve">- </w:t>
      </w:r>
      <w:r w:rsidR="00C23F74">
        <w:rPr>
          <w:rFonts w:ascii="Arial" w:hAnsi="Arial" w:cs="Arial"/>
          <w:b/>
        </w:rPr>
        <w:t>6</w:t>
      </w:r>
      <w:r>
        <w:rPr>
          <w:rFonts w:ascii="Arial" w:hAnsi="Arial" w:cs="Arial"/>
          <w:b/>
        </w:rPr>
        <w:t> </w:t>
      </w:r>
      <w:r w:rsidR="00C23F74">
        <w:rPr>
          <w:rFonts w:ascii="Arial" w:hAnsi="Arial" w:cs="Arial"/>
          <w:b/>
        </w:rPr>
        <w:t>022</w:t>
      </w:r>
      <w:r>
        <w:rPr>
          <w:rFonts w:ascii="Arial" w:hAnsi="Arial" w:cs="Arial"/>
          <w:b/>
        </w:rPr>
        <w:t> </w:t>
      </w:r>
      <w:r w:rsidR="00C23F74">
        <w:rPr>
          <w:rFonts w:ascii="Arial" w:hAnsi="Arial" w:cs="Arial"/>
          <w:b/>
        </w:rPr>
        <w:t>427,24</w:t>
      </w:r>
      <w:r w:rsidRPr="005D2827">
        <w:rPr>
          <w:rFonts w:ascii="Arial" w:hAnsi="Arial" w:cs="Arial"/>
          <w:b/>
        </w:rPr>
        <w:t xml:space="preserve"> zł </w:t>
      </w:r>
    </w:p>
    <w:p w:rsidR="005F3BAB" w:rsidRDefault="005F3BAB" w:rsidP="005F3BAB">
      <w:pPr>
        <w:rPr>
          <w:rFonts w:ascii="Arial" w:hAnsi="Arial" w:cs="Arial"/>
          <w:b/>
          <w:sz w:val="22"/>
          <w:szCs w:val="22"/>
        </w:rPr>
      </w:pPr>
    </w:p>
    <w:p w:rsidR="005F3BAB" w:rsidRPr="003D41AD" w:rsidRDefault="005F3BAB" w:rsidP="005F3BAB">
      <w:pPr>
        <w:rPr>
          <w:rFonts w:ascii="Arial" w:hAnsi="Arial" w:cs="Arial"/>
          <w:b/>
          <w:sz w:val="22"/>
          <w:szCs w:val="22"/>
        </w:rPr>
      </w:pPr>
    </w:p>
    <w:p w:rsidR="005F3BAB" w:rsidRPr="009F6705" w:rsidRDefault="005F3BAB" w:rsidP="005F3BAB">
      <w:pPr>
        <w:ind w:left="360"/>
        <w:rPr>
          <w:rFonts w:ascii="Arial" w:hAnsi="Arial" w:cs="Arial"/>
          <w:color w:val="00B050"/>
          <w:sz w:val="22"/>
          <w:szCs w:val="22"/>
        </w:rPr>
      </w:pPr>
      <w:r w:rsidRPr="009F6705">
        <w:rPr>
          <w:rFonts w:ascii="Arial" w:hAnsi="Arial" w:cs="Arial"/>
          <w:color w:val="00B050"/>
          <w:sz w:val="22"/>
          <w:szCs w:val="22"/>
        </w:rPr>
        <w:t xml:space="preserve">II.  W zakresie  planowanych wydatków budżetowych                            </w:t>
      </w:r>
    </w:p>
    <w:p w:rsidR="00CE0859" w:rsidRDefault="005F3BAB" w:rsidP="002B2BE1">
      <w:pPr>
        <w:ind w:left="357"/>
        <w:rPr>
          <w:rFonts w:ascii="Arial" w:hAnsi="Arial" w:cs="Arial"/>
          <w:sz w:val="22"/>
          <w:szCs w:val="22"/>
        </w:rPr>
      </w:pPr>
      <w:r>
        <w:rPr>
          <w:rFonts w:ascii="Arial" w:hAnsi="Arial" w:cs="Arial"/>
          <w:sz w:val="22"/>
          <w:szCs w:val="22"/>
        </w:rPr>
        <w:t xml:space="preserve">     w tym:    </w:t>
      </w:r>
    </w:p>
    <w:p w:rsidR="005F3BAB" w:rsidRDefault="005F3BAB" w:rsidP="002B2BE1">
      <w:pPr>
        <w:ind w:left="357"/>
        <w:rPr>
          <w:rFonts w:ascii="Arial" w:hAnsi="Arial" w:cs="Arial"/>
          <w:sz w:val="22"/>
          <w:szCs w:val="22"/>
        </w:rPr>
      </w:pPr>
      <w:r>
        <w:rPr>
          <w:rFonts w:ascii="Arial" w:hAnsi="Arial" w:cs="Arial"/>
          <w:sz w:val="22"/>
          <w:szCs w:val="22"/>
        </w:rPr>
        <w:t xml:space="preserve">               </w:t>
      </w:r>
    </w:p>
    <w:p w:rsidR="00C23F74" w:rsidRDefault="005F3BAB" w:rsidP="002B2BE1">
      <w:pPr>
        <w:ind w:left="357"/>
        <w:rPr>
          <w:rFonts w:ascii="Arial" w:hAnsi="Arial" w:cs="Arial"/>
          <w:sz w:val="22"/>
          <w:szCs w:val="22"/>
        </w:rPr>
      </w:pPr>
      <w:r>
        <w:rPr>
          <w:rFonts w:ascii="Arial" w:hAnsi="Arial" w:cs="Arial"/>
          <w:sz w:val="22"/>
          <w:szCs w:val="22"/>
        </w:rPr>
        <w:t xml:space="preserve">    1. Wydatki inwestycyjne  - z</w:t>
      </w:r>
      <w:r w:rsidR="002B2BE1">
        <w:rPr>
          <w:rFonts w:ascii="Arial" w:hAnsi="Arial" w:cs="Arial"/>
          <w:sz w:val="22"/>
          <w:szCs w:val="22"/>
        </w:rPr>
        <w:t>mniej</w:t>
      </w:r>
      <w:r>
        <w:rPr>
          <w:rFonts w:ascii="Arial" w:hAnsi="Arial" w:cs="Arial"/>
          <w:sz w:val="22"/>
          <w:szCs w:val="22"/>
        </w:rPr>
        <w:t xml:space="preserve">szenie              </w:t>
      </w:r>
      <w:r w:rsidR="00534DAE">
        <w:rPr>
          <w:rFonts w:ascii="Arial" w:hAnsi="Arial" w:cs="Arial"/>
          <w:sz w:val="22"/>
          <w:szCs w:val="22"/>
        </w:rPr>
        <w:t xml:space="preserve">                              </w:t>
      </w:r>
      <w:r w:rsidR="00534DAE" w:rsidRPr="00094AA7">
        <w:rPr>
          <w:rFonts w:ascii="Arial" w:hAnsi="Arial" w:cs="Arial"/>
          <w:b/>
          <w:sz w:val="22"/>
          <w:szCs w:val="22"/>
        </w:rPr>
        <w:t xml:space="preserve">-  </w:t>
      </w:r>
      <w:r w:rsidR="00C23F74" w:rsidRPr="00094AA7">
        <w:rPr>
          <w:rFonts w:ascii="Arial" w:hAnsi="Arial" w:cs="Arial"/>
          <w:b/>
          <w:sz w:val="22"/>
          <w:szCs w:val="22"/>
        </w:rPr>
        <w:t>6</w:t>
      </w:r>
      <w:r w:rsidR="002B2BE1" w:rsidRPr="00094AA7">
        <w:rPr>
          <w:rFonts w:ascii="Arial" w:hAnsi="Arial" w:cs="Arial"/>
          <w:b/>
          <w:sz w:val="22"/>
          <w:szCs w:val="22"/>
        </w:rPr>
        <w:t> </w:t>
      </w:r>
      <w:r w:rsidR="00C23F74" w:rsidRPr="00094AA7">
        <w:rPr>
          <w:rFonts w:ascii="Arial" w:hAnsi="Arial" w:cs="Arial"/>
          <w:b/>
          <w:sz w:val="22"/>
          <w:szCs w:val="22"/>
        </w:rPr>
        <w:t>920</w:t>
      </w:r>
      <w:r w:rsidR="00DD545A" w:rsidRPr="00094AA7">
        <w:rPr>
          <w:rFonts w:ascii="Arial" w:hAnsi="Arial" w:cs="Arial"/>
          <w:b/>
          <w:sz w:val="22"/>
          <w:szCs w:val="22"/>
        </w:rPr>
        <w:t> </w:t>
      </w:r>
      <w:r w:rsidR="00C23F74" w:rsidRPr="00094AA7">
        <w:rPr>
          <w:rFonts w:ascii="Arial" w:hAnsi="Arial" w:cs="Arial"/>
          <w:b/>
          <w:sz w:val="22"/>
          <w:szCs w:val="22"/>
        </w:rPr>
        <w:t>461</w:t>
      </w:r>
      <w:r w:rsidR="00DD545A" w:rsidRPr="00094AA7">
        <w:rPr>
          <w:rFonts w:ascii="Arial" w:hAnsi="Arial" w:cs="Arial"/>
          <w:b/>
          <w:sz w:val="22"/>
          <w:szCs w:val="22"/>
        </w:rPr>
        <w:t>,00</w:t>
      </w:r>
      <w:r w:rsidRPr="00094AA7">
        <w:rPr>
          <w:rFonts w:ascii="Arial" w:hAnsi="Arial" w:cs="Arial"/>
          <w:b/>
          <w:sz w:val="22"/>
          <w:szCs w:val="22"/>
        </w:rPr>
        <w:t xml:space="preserve"> zł</w:t>
      </w:r>
      <w:r>
        <w:rPr>
          <w:rFonts w:ascii="Arial" w:hAnsi="Arial" w:cs="Arial"/>
          <w:sz w:val="22"/>
          <w:szCs w:val="22"/>
        </w:rPr>
        <w:t xml:space="preserve">                                    </w:t>
      </w:r>
      <w:r>
        <w:rPr>
          <w:rFonts w:ascii="Arial" w:hAnsi="Arial" w:cs="Arial"/>
          <w:sz w:val="22"/>
          <w:szCs w:val="22"/>
        </w:rPr>
        <w:tab/>
        <w:t xml:space="preserve">   </w:t>
      </w:r>
      <w:r w:rsidR="00C23F74">
        <w:rPr>
          <w:rFonts w:ascii="Arial" w:hAnsi="Arial" w:cs="Arial"/>
          <w:sz w:val="22"/>
          <w:szCs w:val="22"/>
        </w:rPr>
        <w:t xml:space="preserve">   - finansowanych z budżetu gminy                   3 095 461 zł</w:t>
      </w:r>
    </w:p>
    <w:p w:rsidR="00CE0859" w:rsidRDefault="00C23F74" w:rsidP="002B2BE1">
      <w:pPr>
        <w:ind w:left="357"/>
        <w:rPr>
          <w:rFonts w:ascii="Arial" w:hAnsi="Arial" w:cs="Arial"/>
          <w:sz w:val="22"/>
          <w:szCs w:val="22"/>
        </w:rPr>
      </w:pPr>
      <w:r>
        <w:rPr>
          <w:rFonts w:ascii="Arial" w:hAnsi="Arial" w:cs="Arial"/>
          <w:sz w:val="22"/>
          <w:szCs w:val="22"/>
        </w:rPr>
        <w:t xml:space="preserve">           - finansowanych ze środków UE                      3 825 000 zł</w:t>
      </w:r>
      <w:r w:rsidR="005F3BAB">
        <w:rPr>
          <w:rFonts w:ascii="Arial" w:hAnsi="Arial" w:cs="Arial"/>
          <w:sz w:val="22"/>
          <w:szCs w:val="22"/>
        </w:rPr>
        <w:t xml:space="preserve">    </w:t>
      </w:r>
    </w:p>
    <w:p w:rsidR="005F3BAB" w:rsidRPr="00FC7976" w:rsidRDefault="005F3BAB" w:rsidP="002B2BE1">
      <w:pPr>
        <w:ind w:left="357"/>
        <w:rPr>
          <w:rFonts w:ascii="Arial" w:hAnsi="Arial" w:cs="Arial"/>
          <w:sz w:val="22"/>
          <w:szCs w:val="22"/>
        </w:rPr>
      </w:pPr>
      <w:r>
        <w:rPr>
          <w:rFonts w:ascii="Arial" w:hAnsi="Arial" w:cs="Arial"/>
          <w:sz w:val="22"/>
          <w:szCs w:val="22"/>
        </w:rPr>
        <w:t xml:space="preserve">     </w:t>
      </w:r>
    </w:p>
    <w:p w:rsidR="005F3BAB" w:rsidRDefault="005F3BAB" w:rsidP="002B2BE1">
      <w:pPr>
        <w:ind w:left="357"/>
        <w:rPr>
          <w:rFonts w:ascii="Arial" w:hAnsi="Arial" w:cs="Arial"/>
          <w:b/>
          <w:sz w:val="22"/>
          <w:szCs w:val="22"/>
        </w:rPr>
      </w:pPr>
      <w:r>
        <w:rPr>
          <w:rFonts w:ascii="Arial" w:hAnsi="Arial" w:cs="Arial"/>
          <w:sz w:val="22"/>
          <w:szCs w:val="22"/>
        </w:rPr>
        <w:t xml:space="preserve">    2. Z</w:t>
      </w:r>
      <w:r w:rsidR="00B76BEE">
        <w:rPr>
          <w:rFonts w:ascii="Arial" w:hAnsi="Arial" w:cs="Arial"/>
          <w:sz w:val="22"/>
          <w:szCs w:val="22"/>
        </w:rPr>
        <w:t>większone</w:t>
      </w:r>
      <w:r>
        <w:rPr>
          <w:rFonts w:ascii="Arial" w:hAnsi="Arial" w:cs="Arial"/>
          <w:sz w:val="22"/>
          <w:szCs w:val="22"/>
        </w:rPr>
        <w:t xml:space="preserve"> zostały wydatki w zakresie zadań zleconych           </w:t>
      </w:r>
      <w:r w:rsidR="00DD545A">
        <w:rPr>
          <w:rFonts w:ascii="Arial" w:hAnsi="Arial" w:cs="Arial"/>
          <w:sz w:val="22"/>
          <w:szCs w:val="22"/>
        </w:rPr>
        <w:t xml:space="preserve"> </w:t>
      </w:r>
      <w:r>
        <w:rPr>
          <w:rFonts w:ascii="Arial" w:hAnsi="Arial" w:cs="Arial"/>
          <w:sz w:val="22"/>
          <w:szCs w:val="22"/>
        </w:rPr>
        <w:t xml:space="preserve">  </w:t>
      </w:r>
      <w:r w:rsidR="008B06B2" w:rsidRPr="00094AA7">
        <w:rPr>
          <w:rFonts w:ascii="Arial" w:hAnsi="Arial" w:cs="Arial"/>
          <w:b/>
          <w:sz w:val="22"/>
          <w:szCs w:val="22"/>
        </w:rPr>
        <w:t>+</w:t>
      </w:r>
      <w:r w:rsidRPr="00094AA7">
        <w:rPr>
          <w:rFonts w:ascii="Arial" w:hAnsi="Arial" w:cs="Arial"/>
          <w:b/>
          <w:sz w:val="22"/>
          <w:szCs w:val="22"/>
        </w:rPr>
        <w:t xml:space="preserve">  </w:t>
      </w:r>
      <w:r w:rsidR="002B2BE1" w:rsidRPr="00094AA7">
        <w:rPr>
          <w:rFonts w:ascii="Arial" w:hAnsi="Arial" w:cs="Arial"/>
          <w:b/>
          <w:sz w:val="22"/>
          <w:szCs w:val="22"/>
        </w:rPr>
        <w:t xml:space="preserve"> </w:t>
      </w:r>
      <w:r w:rsidRPr="00094AA7">
        <w:rPr>
          <w:rFonts w:ascii="Arial" w:hAnsi="Arial" w:cs="Arial"/>
          <w:b/>
          <w:sz w:val="22"/>
          <w:szCs w:val="22"/>
        </w:rPr>
        <w:t xml:space="preserve"> </w:t>
      </w:r>
      <w:r w:rsidR="00B76BEE" w:rsidRPr="00094AA7">
        <w:rPr>
          <w:rFonts w:ascii="Arial" w:hAnsi="Arial" w:cs="Arial"/>
          <w:b/>
          <w:sz w:val="22"/>
          <w:szCs w:val="22"/>
        </w:rPr>
        <w:t>718</w:t>
      </w:r>
      <w:r w:rsidR="00DD545A" w:rsidRPr="00094AA7">
        <w:rPr>
          <w:rFonts w:ascii="Arial" w:hAnsi="Arial" w:cs="Arial"/>
          <w:b/>
          <w:sz w:val="22"/>
          <w:szCs w:val="22"/>
        </w:rPr>
        <w:t> </w:t>
      </w:r>
      <w:r w:rsidR="002B2BE1" w:rsidRPr="00094AA7">
        <w:rPr>
          <w:rFonts w:ascii="Arial" w:hAnsi="Arial" w:cs="Arial"/>
          <w:b/>
          <w:sz w:val="22"/>
          <w:szCs w:val="22"/>
        </w:rPr>
        <w:t>6</w:t>
      </w:r>
      <w:r w:rsidR="00B76BEE" w:rsidRPr="00094AA7">
        <w:rPr>
          <w:rFonts w:ascii="Arial" w:hAnsi="Arial" w:cs="Arial"/>
          <w:b/>
          <w:sz w:val="22"/>
          <w:szCs w:val="22"/>
        </w:rPr>
        <w:t>7</w:t>
      </w:r>
      <w:r w:rsidR="002B2BE1" w:rsidRPr="00094AA7">
        <w:rPr>
          <w:rFonts w:ascii="Arial" w:hAnsi="Arial" w:cs="Arial"/>
          <w:b/>
          <w:sz w:val="22"/>
          <w:szCs w:val="22"/>
        </w:rPr>
        <w:t>8</w:t>
      </w:r>
      <w:r w:rsidR="00DD545A" w:rsidRPr="00094AA7">
        <w:rPr>
          <w:rFonts w:ascii="Arial" w:hAnsi="Arial" w:cs="Arial"/>
          <w:b/>
          <w:sz w:val="22"/>
          <w:szCs w:val="22"/>
        </w:rPr>
        <w:t>,00</w:t>
      </w:r>
      <w:r w:rsidRPr="00094AA7">
        <w:rPr>
          <w:rFonts w:ascii="Arial" w:hAnsi="Arial" w:cs="Arial"/>
          <w:b/>
          <w:sz w:val="22"/>
          <w:szCs w:val="22"/>
        </w:rPr>
        <w:t xml:space="preserve"> zł</w:t>
      </w:r>
    </w:p>
    <w:p w:rsidR="005F3BAB" w:rsidRDefault="005F3BAB" w:rsidP="002B2BE1">
      <w:pPr>
        <w:ind w:left="357"/>
        <w:rPr>
          <w:rFonts w:ascii="Arial" w:hAnsi="Arial" w:cs="Arial"/>
          <w:sz w:val="20"/>
          <w:szCs w:val="20"/>
        </w:rPr>
      </w:pPr>
      <w:r>
        <w:rPr>
          <w:rFonts w:ascii="Arial" w:hAnsi="Arial" w:cs="Arial"/>
          <w:sz w:val="20"/>
          <w:szCs w:val="20"/>
        </w:rPr>
        <w:t xml:space="preserve">        (</w:t>
      </w:r>
      <w:r w:rsidRPr="004F551F">
        <w:rPr>
          <w:rFonts w:ascii="Arial" w:hAnsi="Arial" w:cs="Arial"/>
          <w:sz w:val="20"/>
          <w:szCs w:val="20"/>
        </w:rPr>
        <w:t xml:space="preserve"> dotacje z budżetu państwa)</w:t>
      </w:r>
    </w:p>
    <w:p w:rsidR="00CE0859" w:rsidRPr="00FC7976" w:rsidRDefault="00CE0859" w:rsidP="002B2BE1">
      <w:pPr>
        <w:ind w:left="357"/>
        <w:rPr>
          <w:rFonts w:ascii="Arial" w:hAnsi="Arial" w:cs="Arial"/>
          <w:sz w:val="20"/>
          <w:szCs w:val="20"/>
        </w:rPr>
      </w:pPr>
    </w:p>
    <w:p w:rsidR="005F3BAB" w:rsidRPr="00094AA7" w:rsidRDefault="005F3BAB" w:rsidP="002B2BE1">
      <w:pPr>
        <w:ind w:left="357"/>
        <w:rPr>
          <w:rFonts w:ascii="Arial" w:hAnsi="Arial" w:cs="Arial"/>
          <w:b/>
          <w:sz w:val="22"/>
          <w:szCs w:val="22"/>
        </w:rPr>
      </w:pPr>
      <w:r>
        <w:rPr>
          <w:rFonts w:ascii="Arial" w:hAnsi="Arial" w:cs="Arial"/>
          <w:sz w:val="22"/>
          <w:szCs w:val="22"/>
        </w:rPr>
        <w:t xml:space="preserve">    3. Zwiększono wydatki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sidRPr="00C10106">
        <w:rPr>
          <w:rFonts w:ascii="Arial" w:hAnsi="Arial" w:cs="Arial"/>
          <w:sz w:val="22"/>
          <w:szCs w:val="22"/>
        </w:rPr>
        <w:t xml:space="preserve">         </w:t>
      </w:r>
      <w:r>
        <w:rPr>
          <w:rFonts w:ascii="Arial" w:hAnsi="Arial" w:cs="Arial"/>
          <w:sz w:val="22"/>
          <w:szCs w:val="22"/>
        </w:rPr>
        <w:t xml:space="preserve"> </w:t>
      </w:r>
      <w:r w:rsidRPr="00C10106">
        <w:rPr>
          <w:rFonts w:ascii="Arial" w:hAnsi="Arial" w:cs="Arial"/>
          <w:sz w:val="22"/>
          <w:szCs w:val="22"/>
        </w:rPr>
        <w:t xml:space="preserve"> </w:t>
      </w:r>
      <w:r>
        <w:rPr>
          <w:rFonts w:ascii="Arial" w:hAnsi="Arial" w:cs="Arial"/>
          <w:sz w:val="22"/>
          <w:szCs w:val="22"/>
        </w:rPr>
        <w:t xml:space="preserve">  </w:t>
      </w:r>
      <w:r w:rsidRPr="00C10106">
        <w:rPr>
          <w:rFonts w:ascii="Arial" w:hAnsi="Arial" w:cs="Arial"/>
          <w:sz w:val="22"/>
          <w:szCs w:val="22"/>
        </w:rPr>
        <w:t xml:space="preserve"> </w:t>
      </w:r>
      <w:r w:rsidRPr="00094AA7">
        <w:rPr>
          <w:rFonts w:ascii="Arial" w:hAnsi="Arial" w:cs="Arial"/>
          <w:b/>
          <w:sz w:val="22"/>
          <w:szCs w:val="22"/>
        </w:rPr>
        <w:t xml:space="preserve">+ </w:t>
      </w:r>
      <w:r w:rsidR="00B76BEE" w:rsidRPr="00094AA7">
        <w:rPr>
          <w:rFonts w:ascii="Arial" w:hAnsi="Arial" w:cs="Arial"/>
          <w:b/>
          <w:sz w:val="22"/>
          <w:szCs w:val="22"/>
        </w:rPr>
        <w:t>1 446</w:t>
      </w:r>
      <w:r w:rsidRPr="00094AA7">
        <w:rPr>
          <w:rFonts w:ascii="Arial" w:hAnsi="Arial" w:cs="Arial"/>
          <w:b/>
          <w:sz w:val="22"/>
          <w:szCs w:val="22"/>
        </w:rPr>
        <w:t> 8</w:t>
      </w:r>
      <w:r w:rsidR="00B76BEE" w:rsidRPr="00094AA7">
        <w:rPr>
          <w:rFonts w:ascii="Arial" w:hAnsi="Arial" w:cs="Arial"/>
          <w:b/>
          <w:sz w:val="22"/>
          <w:szCs w:val="22"/>
        </w:rPr>
        <w:t>92,76</w:t>
      </w:r>
      <w:r w:rsidRPr="00094AA7">
        <w:rPr>
          <w:rFonts w:ascii="Arial" w:hAnsi="Arial" w:cs="Arial"/>
          <w:b/>
          <w:sz w:val="22"/>
          <w:szCs w:val="22"/>
        </w:rPr>
        <w:t xml:space="preserve"> zł</w:t>
      </w:r>
    </w:p>
    <w:p w:rsidR="005F3BAB" w:rsidRDefault="005F3BAB" w:rsidP="002B2BE1">
      <w:pPr>
        <w:ind w:left="357"/>
        <w:rPr>
          <w:rFonts w:ascii="Arial" w:hAnsi="Arial" w:cs="Arial"/>
          <w:sz w:val="22"/>
          <w:szCs w:val="22"/>
        </w:rPr>
      </w:pPr>
      <w:r>
        <w:rPr>
          <w:rFonts w:ascii="Arial" w:hAnsi="Arial" w:cs="Arial"/>
          <w:sz w:val="22"/>
          <w:szCs w:val="22"/>
        </w:rPr>
        <w:t xml:space="preserve">        w tym:</w:t>
      </w:r>
    </w:p>
    <w:p w:rsidR="005F3BAB" w:rsidRDefault="005F3BAB" w:rsidP="002B2BE1">
      <w:pPr>
        <w:ind w:left="357"/>
        <w:rPr>
          <w:rFonts w:ascii="Arial" w:hAnsi="Arial" w:cs="Arial"/>
          <w:sz w:val="22"/>
          <w:szCs w:val="22"/>
        </w:rPr>
      </w:pPr>
      <w:r>
        <w:rPr>
          <w:rFonts w:ascii="Arial" w:hAnsi="Arial" w:cs="Arial"/>
          <w:sz w:val="22"/>
          <w:szCs w:val="22"/>
        </w:rPr>
        <w:t xml:space="preserve">        - zwiększenia dotacji z budżetu gminy </w:t>
      </w:r>
      <w:r>
        <w:rPr>
          <w:rFonts w:ascii="Arial" w:hAnsi="Arial" w:cs="Arial"/>
          <w:sz w:val="22"/>
          <w:szCs w:val="22"/>
        </w:rPr>
        <w:tab/>
      </w:r>
      <w:r>
        <w:rPr>
          <w:rFonts w:ascii="Arial" w:hAnsi="Arial" w:cs="Arial"/>
          <w:sz w:val="22"/>
          <w:szCs w:val="22"/>
        </w:rPr>
        <w:tab/>
        <w:t xml:space="preserve">      </w:t>
      </w:r>
      <w:r w:rsidR="00B76BEE">
        <w:rPr>
          <w:rFonts w:ascii="Arial" w:hAnsi="Arial" w:cs="Arial"/>
          <w:sz w:val="22"/>
          <w:szCs w:val="22"/>
        </w:rPr>
        <w:t>342</w:t>
      </w:r>
      <w:r w:rsidR="00DD545A">
        <w:rPr>
          <w:rFonts w:ascii="Arial" w:hAnsi="Arial" w:cs="Arial"/>
          <w:sz w:val="22"/>
          <w:szCs w:val="22"/>
        </w:rPr>
        <w:t> </w:t>
      </w:r>
      <w:r w:rsidR="00B76BEE">
        <w:rPr>
          <w:rFonts w:ascii="Arial" w:hAnsi="Arial" w:cs="Arial"/>
          <w:sz w:val="22"/>
          <w:szCs w:val="22"/>
        </w:rPr>
        <w:t>550</w:t>
      </w:r>
      <w:r>
        <w:rPr>
          <w:rFonts w:ascii="Arial" w:hAnsi="Arial" w:cs="Arial"/>
          <w:sz w:val="22"/>
          <w:szCs w:val="22"/>
        </w:rPr>
        <w:t xml:space="preserve"> zł</w:t>
      </w:r>
    </w:p>
    <w:p w:rsidR="005F3BAB" w:rsidRDefault="005F3BAB" w:rsidP="002B2BE1">
      <w:pPr>
        <w:ind w:left="357"/>
        <w:rPr>
          <w:rFonts w:ascii="Arial" w:hAnsi="Arial" w:cs="Arial"/>
          <w:sz w:val="20"/>
          <w:szCs w:val="20"/>
        </w:rPr>
      </w:pPr>
      <w:r>
        <w:rPr>
          <w:rFonts w:ascii="Arial" w:hAnsi="Arial" w:cs="Arial"/>
          <w:sz w:val="22"/>
          <w:szCs w:val="22"/>
        </w:rPr>
        <w:t xml:space="preserve">          </w:t>
      </w:r>
      <w:r>
        <w:rPr>
          <w:rFonts w:ascii="Arial" w:hAnsi="Arial" w:cs="Arial"/>
          <w:sz w:val="20"/>
          <w:szCs w:val="20"/>
        </w:rPr>
        <w:t>(</w:t>
      </w:r>
      <w:r w:rsidRPr="004F551F">
        <w:rPr>
          <w:rFonts w:ascii="Arial" w:hAnsi="Arial" w:cs="Arial"/>
          <w:sz w:val="20"/>
          <w:szCs w:val="20"/>
        </w:rPr>
        <w:t>dotacja dla Urzędu Miasta – gimnazja</w:t>
      </w:r>
      <w:r>
        <w:rPr>
          <w:rFonts w:ascii="Arial" w:hAnsi="Arial" w:cs="Arial"/>
          <w:sz w:val="20"/>
          <w:szCs w:val="20"/>
        </w:rPr>
        <w:t>, przedszkola,</w:t>
      </w:r>
    </w:p>
    <w:p w:rsidR="005F3BAB" w:rsidRPr="004F551F" w:rsidRDefault="005F3BAB" w:rsidP="002B2BE1">
      <w:pPr>
        <w:ind w:left="357"/>
        <w:rPr>
          <w:rFonts w:ascii="Arial" w:hAnsi="Arial" w:cs="Arial"/>
          <w:sz w:val="20"/>
          <w:szCs w:val="20"/>
        </w:rPr>
      </w:pPr>
      <w:r>
        <w:rPr>
          <w:rFonts w:ascii="Arial" w:hAnsi="Arial" w:cs="Arial"/>
          <w:sz w:val="20"/>
          <w:szCs w:val="20"/>
        </w:rPr>
        <w:t xml:space="preserve">            dotacja na zabytki</w:t>
      </w:r>
      <w:r w:rsidRPr="004F551F">
        <w:rPr>
          <w:rFonts w:ascii="Arial" w:hAnsi="Arial" w:cs="Arial"/>
          <w:sz w:val="20"/>
          <w:szCs w:val="20"/>
        </w:rPr>
        <w:t>)</w:t>
      </w:r>
    </w:p>
    <w:p w:rsidR="00B76BEE" w:rsidRDefault="005F3BAB" w:rsidP="00B76BEE">
      <w:pPr>
        <w:ind w:left="360"/>
        <w:rPr>
          <w:rFonts w:ascii="Arial" w:hAnsi="Arial" w:cs="Arial"/>
          <w:sz w:val="22"/>
          <w:szCs w:val="22"/>
        </w:rPr>
      </w:pPr>
      <w:r>
        <w:rPr>
          <w:rFonts w:ascii="Arial" w:hAnsi="Arial" w:cs="Arial"/>
          <w:sz w:val="22"/>
          <w:szCs w:val="22"/>
        </w:rPr>
        <w:t xml:space="preserve">        - </w:t>
      </w:r>
      <w:r w:rsidR="00B76BEE">
        <w:rPr>
          <w:rFonts w:ascii="Arial" w:hAnsi="Arial" w:cs="Arial"/>
          <w:sz w:val="22"/>
          <w:szCs w:val="22"/>
        </w:rPr>
        <w:t xml:space="preserve">zwiększenie wydatków z tytułu otrzymanych </w:t>
      </w:r>
    </w:p>
    <w:p w:rsidR="00B76BEE" w:rsidRDefault="00B76BEE" w:rsidP="00B76BEE">
      <w:pPr>
        <w:ind w:left="360"/>
        <w:rPr>
          <w:rFonts w:ascii="Arial" w:hAnsi="Arial" w:cs="Arial"/>
          <w:sz w:val="22"/>
          <w:szCs w:val="22"/>
        </w:rPr>
      </w:pPr>
      <w:r>
        <w:rPr>
          <w:rFonts w:ascii="Arial" w:hAnsi="Arial" w:cs="Arial"/>
          <w:sz w:val="22"/>
          <w:szCs w:val="22"/>
        </w:rPr>
        <w:t xml:space="preserve">          dotacji i środków z innych źródeł na </w:t>
      </w:r>
    </w:p>
    <w:p w:rsidR="00B76BEE" w:rsidRDefault="00B76BEE" w:rsidP="00B76BEE">
      <w:pPr>
        <w:ind w:left="360"/>
        <w:rPr>
          <w:rFonts w:ascii="Arial" w:hAnsi="Arial" w:cs="Arial"/>
          <w:sz w:val="22"/>
          <w:szCs w:val="22"/>
        </w:rPr>
      </w:pPr>
      <w:r>
        <w:rPr>
          <w:rFonts w:ascii="Arial" w:hAnsi="Arial" w:cs="Arial"/>
          <w:sz w:val="22"/>
          <w:szCs w:val="22"/>
        </w:rPr>
        <w:t xml:space="preserve">          zadania własne </w:t>
      </w:r>
      <w:r>
        <w:rPr>
          <w:rFonts w:ascii="Arial" w:hAnsi="Arial" w:cs="Arial"/>
          <w:sz w:val="22"/>
          <w:szCs w:val="22"/>
        </w:rPr>
        <w:tab/>
        <w:t xml:space="preserve">                                              407 381,76 zł</w:t>
      </w:r>
    </w:p>
    <w:p w:rsidR="00B76BEE" w:rsidRDefault="00B76BEE" w:rsidP="00B76BEE">
      <w:pPr>
        <w:ind w:left="360"/>
        <w:rPr>
          <w:rFonts w:ascii="Arial" w:hAnsi="Arial" w:cs="Arial"/>
          <w:sz w:val="22"/>
          <w:szCs w:val="22"/>
        </w:rPr>
      </w:pPr>
      <w:r>
        <w:rPr>
          <w:rFonts w:ascii="Arial" w:hAnsi="Arial" w:cs="Arial"/>
          <w:sz w:val="22"/>
          <w:szCs w:val="22"/>
        </w:rPr>
        <w:t xml:space="preserve">        - zwiększenie pozostałych wydatków                    696 961,00 zł</w:t>
      </w:r>
    </w:p>
    <w:p w:rsidR="002B2BE1" w:rsidRDefault="002B2BE1" w:rsidP="005F3BAB">
      <w:pPr>
        <w:ind w:left="360"/>
        <w:rPr>
          <w:rFonts w:ascii="Arial" w:hAnsi="Arial" w:cs="Arial"/>
          <w:sz w:val="22"/>
          <w:szCs w:val="22"/>
        </w:rPr>
      </w:pPr>
    </w:p>
    <w:p w:rsidR="00DD545A" w:rsidRDefault="00DD545A" w:rsidP="005F3BAB">
      <w:pPr>
        <w:ind w:left="360"/>
        <w:rPr>
          <w:rFonts w:ascii="Arial" w:hAnsi="Arial" w:cs="Arial"/>
          <w:sz w:val="22"/>
          <w:szCs w:val="22"/>
        </w:rPr>
      </w:pPr>
    </w:p>
    <w:p w:rsidR="005F3BAB" w:rsidRDefault="00B76BEE" w:rsidP="005F3BAB">
      <w:pPr>
        <w:rPr>
          <w:rFonts w:ascii="Arial" w:hAnsi="Arial" w:cs="Arial"/>
          <w:b/>
        </w:rPr>
      </w:pPr>
      <w:r>
        <w:rPr>
          <w:rFonts w:ascii="Arial" w:hAnsi="Arial" w:cs="Arial"/>
          <w:b/>
        </w:rPr>
        <w:t xml:space="preserve">     </w:t>
      </w:r>
      <w:r w:rsidR="005F3BAB">
        <w:rPr>
          <w:rFonts w:ascii="Arial" w:hAnsi="Arial" w:cs="Arial"/>
          <w:b/>
        </w:rPr>
        <w:t xml:space="preserve">          </w:t>
      </w:r>
      <w:r w:rsidR="005F3BAB" w:rsidRPr="00066088">
        <w:rPr>
          <w:rFonts w:ascii="Arial" w:hAnsi="Arial" w:cs="Arial"/>
          <w:b/>
        </w:rPr>
        <w:t xml:space="preserve"> ogółem </w:t>
      </w:r>
      <w:r w:rsidR="005F3BAB">
        <w:rPr>
          <w:rFonts w:ascii="Arial" w:hAnsi="Arial" w:cs="Arial"/>
          <w:b/>
        </w:rPr>
        <w:t>z</w:t>
      </w:r>
      <w:r w:rsidR="002B2BE1">
        <w:rPr>
          <w:rFonts w:ascii="Arial" w:hAnsi="Arial" w:cs="Arial"/>
          <w:b/>
        </w:rPr>
        <w:t>mniejsze</w:t>
      </w:r>
      <w:r w:rsidR="005F3BAB">
        <w:rPr>
          <w:rFonts w:ascii="Arial" w:hAnsi="Arial" w:cs="Arial"/>
          <w:b/>
        </w:rPr>
        <w:t>nie</w:t>
      </w:r>
      <w:r w:rsidR="005F3BAB" w:rsidRPr="00066088">
        <w:rPr>
          <w:rFonts w:ascii="Arial" w:hAnsi="Arial" w:cs="Arial"/>
          <w:b/>
        </w:rPr>
        <w:t xml:space="preserve"> planu wydatków   </w:t>
      </w:r>
      <w:r w:rsidR="005F3BAB">
        <w:rPr>
          <w:rFonts w:ascii="Arial" w:hAnsi="Arial" w:cs="Arial"/>
          <w:b/>
        </w:rPr>
        <w:t xml:space="preserve">   </w:t>
      </w:r>
      <w:r w:rsidR="005F3BAB" w:rsidRPr="00066088">
        <w:rPr>
          <w:rFonts w:ascii="Arial" w:hAnsi="Arial" w:cs="Arial"/>
          <w:b/>
        </w:rPr>
        <w:t xml:space="preserve">    </w:t>
      </w:r>
      <w:r w:rsidR="00DD545A">
        <w:rPr>
          <w:rFonts w:ascii="Arial" w:hAnsi="Arial" w:cs="Arial"/>
          <w:b/>
        </w:rPr>
        <w:t xml:space="preserve">             </w:t>
      </w:r>
      <w:r w:rsidR="005F3BAB">
        <w:rPr>
          <w:rFonts w:ascii="Arial" w:hAnsi="Arial" w:cs="Arial"/>
          <w:b/>
        </w:rPr>
        <w:t xml:space="preserve">   </w:t>
      </w:r>
      <w:r w:rsidR="002B2BE1">
        <w:rPr>
          <w:rFonts w:ascii="Arial" w:hAnsi="Arial" w:cs="Arial"/>
          <w:b/>
        </w:rPr>
        <w:t>-</w:t>
      </w:r>
      <w:r w:rsidR="005F3BAB">
        <w:rPr>
          <w:rFonts w:ascii="Arial" w:hAnsi="Arial" w:cs="Arial"/>
          <w:b/>
        </w:rPr>
        <w:t xml:space="preserve">  </w:t>
      </w:r>
      <w:r>
        <w:rPr>
          <w:rFonts w:ascii="Arial" w:hAnsi="Arial" w:cs="Arial"/>
          <w:b/>
        </w:rPr>
        <w:t>4</w:t>
      </w:r>
      <w:r w:rsidR="005F3BAB">
        <w:rPr>
          <w:rFonts w:ascii="Arial" w:hAnsi="Arial" w:cs="Arial"/>
          <w:b/>
        </w:rPr>
        <w:t> </w:t>
      </w:r>
      <w:r>
        <w:rPr>
          <w:rFonts w:ascii="Arial" w:hAnsi="Arial" w:cs="Arial"/>
          <w:b/>
        </w:rPr>
        <w:t>7</w:t>
      </w:r>
      <w:r w:rsidR="002B2BE1">
        <w:rPr>
          <w:rFonts w:ascii="Arial" w:hAnsi="Arial" w:cs="Arial"/>
          <w:b/>
        </w:rPr>
        <w:t>5</w:t>
      </w:r>
      <w:r>
        <w:rPr>
          <w:rFonts w:ascii="Arial" w:hAnsi="Arial" w:cs="Arial"/>
          <w:b/>
        </w:rPr>
        <w:t>4</w:t>
      </w:r>
      <w:r w:rsidR="005F3BAB">
        <w:rPr>
          <w:rFonts w:ascii="Arial" w:hAnsi="Arial" w:cs="Arial"/>
          <w:b/>
        </w:rPr>
        <w:t> </w:t>
      </w:r>
      <w:r>
        <w:rPr>
          <w:rFonts w:ascii="Arial" w:hAnsi="Arial" w:cs="Arial"/>
          <w:b/>
        </w:rPr>
        <w:t>890</w:t>
      </w:r>
      <w:r w:rsidR="005F3BAB">
        <w:rPr>
          <w:rFonts w:ascii="Arial" w:hAnsi="Arial" w:cs="Arial"/>
          <w:b/>
        </w:rPr>
        <w:t>,</w:t>
      </w:r>
      <w:r w:rsidR="002B2BE1">
        <w:rPr>
          <w:rFonts w:ascii="Arial" w:hAnsi="Arial" w:cs="Arial"/>
          <w:b/>
        </w:rPr>
        <w:t>2</w:t>
      </w:r>
      <w:r>
        <w:rPr>
          <w:rFonts w:ascii="Arial" w:hAnsi="Arial" w:cs="Arial"/>
          <w:b/>
        </w:rPr>
        <w:t>4</w:t>
      </w:r>
      <w:r w:rsidR="005F3BAB" w:rsidRPr="00066088">
        <w:rPr>
          <w:rFonts w:ascii="Arial" w:hAnsi="Arial" w:cs="Arial"/>
          <w:b/>
        </w:rPr>
        <w:t xml:space="preserve"> zł</w:t>
      </w:r>
    </w:p>
    <w:p w:rsidR="005F3BAB" w:rsidRPr="00066088" w:rsidRDefault="005F3BAB" w:rsidP="005F3BAB">
      <w:pPr>
        <w:rPr>
          <w:rFonts w:ascii="Arial" w:hAnsi="Arial" w:cs="Arial"/>
          <w:b/>
        </w:rPr>
      </w:pPr>
    </w:p>
    <w:p w:rsidR="00B76BEE" w:rsidRDefault="00B76BEE" w:rsidP="00B76BEE">
      <w:pPr>
        <w:ind w:left="360"/>
        <w:rPr>
          <w:rFonts w:ascii="Arial" w:hAnsi="Arial" w:cs="Arial"/>
          <w:sz w:val="22"/>
          <w:szCs w:val="22"/>
        </w:rPr>
      </w:pPr>
      <w:r w:rsidRPr="009F6705">
        <w:rPr>
          <w:rFonts w:ascii="Arial" w:hAnsi="Arial" w:cs="Arial"/>
          <w:color w:val="00B050"/>
          <w:sz w:val="22"/>
          <w:szCs w:val="22"/>
        </w:rPr>
        <w:lastRenderedPageBreak/>
        <w:t>III. W zakresie przychodów</w:t>
      </w:r>
      <w:r w:rsidRPr="009F6705">
        <w:rPr>
          <w:rFonts w:ascii="Arial" w:hAnsi="Arial" w:cs="Arial"/>
          <w:sz w:val="22"/>
          <w:szCs w:val="22"/>
        </w:rPr>
        <w:t xml:space="preserve"> </w:t>
      </w:r>
    </w:p>
    <w:p w:rsidR="00B76BEE" w:rsidRDefault="00B76BEE" w:rsidP="00B76BEE">
      <w:pPr>
        <w:ind w:left="360"/>
        <w:rPr>
          <w:rFonts w:ascii="Arial" w:hAnsi="Arial" w:cs="Arial"/>
          <w:sz w:val="22"/>
          <w:szCs w:val="22"/>
        </w:rPr>
      </w:pPr>
      <w:r>
        <w:rPr>
          <w:rFonts w:ascii="Arial" w:hAnsi="Arial" w:cs="Arial"/>
          <w:sz w:val="22"/>
          <w:szCs w:val="22"/>
        </w:rPr>
        <w:t xml:space="preserve">      Zwiększenie</w:t>
      </w:r>
    </w:p>
    <w:p w:rsidR="00B76BEE" w:rsidRPr="009F6705" w:rsidRDefault="00B76BEE" w:rsidP="00B76BEE">
      <w:pPr>
        <w:ind w:left="360"/>
        <w:rPr>
          <w:rFonts w:ascii="Arial" w:hAnsi="Arial" w:cs="Arial"/>
          <w:sz w:val="22"/>
          <w:szCs w:val="22"/>
        </w:rPr>
      </w:pPr>
      <w:r>
        <w:rPr>
          <w:rFonts w:ascii="Arial" w:hAnsi="Arial" w:cs="Arial"/>
          <w:sz w:val="22"/>
          <w:szCs w:val="22"/>
        </w:rPr>
        <w:t xml:space="preserve">      w tym:</w:t>
      </w:r>
    </w:p>
    <w:p w:rsidR="00B76BEE" w:rsidRPr="00094AA7" w:rsidRDefault="00B76BEE" w:rsidP="00B76BEE">
      <w:pPr>
        <w:ind w:firstLine="360"/>
        <w:rPr>
          <w:rFonts w:ascii="Arial" w:hAnsi="Arial" w:cs="Arial"/>
          <w:sz w:val="22"/>
          <w:szCs w:val="22"/>
        </w:rPr>
      </w:pPr>
      <w:r>
        <w:rPr>
          <w:rFonts w:ascii="Arial" w:hAnsi="Arial" w:cs="Arial"/>
          <w:sz w:val="22"/>
          <w:szCs w:val="22"/>
        </w:rPr>
        <w:t xml:space="preserve">     - zwiększono o wolne środki z 2009r. </w:t>
      </w:r>
      <w:r>
        <w:rPr>
          <w:rFonts w:ascii="Arial" w:hAnsi="Arial" w:cs="Arial"/>
          <w:sz w:val="22"/>
          <w:szCs w:val="22"/>
        </w:rPr>
        <w:tab/>
      </w:r>
      <w:r>
        <w:rPr>
          <w:rFonts w:ascii="Arial" w:hAnsi="Arial" w:cs="Arial"/>
          <w:sz w:val="22"/>
          <w:szCs w:val="22"/>
        </w:rPr>
        <w:tab/>
      </w:r>
      <w:r w:rsidRPr="00094AA7">
        <w:rPr>
          <w:rFonts w:ascii="Arial" w:hAnsi="Arial" w:cs="Arial"/>
          <w:sz w:val="22"/>
          <w:szCs w:val="22"/>
        </w:rPr>
        <w:t xml:space="preserve">                        + 1 267 537,00 zł</w:t>
      </w:r>
    </w:p>
    <w:p w:rsidR="00B76BEE" w:rsidRPr="009F6705" w:rsidRDefault="00B76BEE" w:rsidP="00B76BEE">
      <w:pPr>
        <w:ind w:firstLine="360"/>
        <w:rPr>
          <w:rFonts w:ascii="Arial" w:hAnsi="Arial" w:cs="Arial"/>
          <w:sz w:val="22"/>
          <w:szCs w:val="22"/>
        </w:rPr>
      </w:pPr>
      <w:r>
        <w:rPr>
          <w:rFonts w:ascii="Arial" w:hAnsi="Arial" w:cs="Arial"/>
          <w:b/>
          <w:sz w:val="22"/>
          <w:szCs w:val="22"/>
        </w:rPr>
        <w:t xml:space="preserve">     </w:t>
      </w:r>
    </w:p>
    <w:p w:rsidR="00B76BEE" w:rsidRDefault="00B76BEE" w:rsidP="00B76BEE">
      <w:pPr>
        <w:ind w:left="2124" w:firstLine="708"/>
        <w:rPr>
          <w:rFonts w:ascii="Arial" w:hAnsi="Arial" w:cs="Arial"/>
          <w:b/>
          <w:sz w:val="22"/>
          <w:szCs w:val="22"/>
        </w:rPr>
      </w:pPr>
    </w:p>
    <w:p w:rsidR="00B76BEE" w:rsidRDefault="00B76BEE" w:rsidP="00B76BEE">
      <w:pPr>
        <w:ind w:left="2124"/>
        <w:rPr>
          <w:rFonts w:ascii="Arial" w:hAnsi="Arial" w:cs="Arial"/>
          <w:b/>
        </w:rPr>
      </w:pPr>
      <w:r>
        <w:rPr>
          <w:rFonts w:ascii="Arial" w:hAnsi="Arial" w:cs="Arial"/>
          <w:b/>
          <w:sz w:val="22"/>
          <w:szCs w:val="22"/>
        </w:rPr>
        <w:t xml:space="preserve"> </w:t>
      </w:r>
      <w:r w:rsidRPr="00066088">
        <w:rPr>
          <w:rFonts w:ascii="Arial" w:hAnsi="Arial" w:cs="Arial"/>
          <w:b/>
        </w:rPr>
        <w:t xml:space="preserve">ogółem </w:t>
      </w:r>
      <w:r>
        <w:rPr>
          <w:rFonts w:ascii="Arial" w:hAnsi="Arial" w:cs="Arial"/>
          <w:b/>
        </w:rPr>
        <w:t>zwiększenie planu przychodów     + 1 267 537,00</w:t>
      </w:r>
      <w:r w:rsidRPr="00066088">
        <w:rPr>
          <w:rFonts w:ascii="Arial" w:hAnsi="Arial" w:cs="Arial"/>
          <w:b/>
        </w:rPr>
        <w:t xml:space="preserve"> zł</w:t>
      </w:r>
    </w:p>
    <w:p w:rsidR="00B76BEE" w:rsidRPr="00775157" w:rsidRDefault="00B76BEE" w:rsidP="00B76BEE">
      <w:pPr>
        <w:ind w:left="2124"/>
        <w:rPr>
          <w:rFonts w:ascii="Arial" w:hAnsi="Arial" w:cs="Arial"/>
        </w:rPr>
      </w:pPr>
    </w:p>
    <w:p w:rsidR="00B76BEE" w:rsidRDefault="00B76BEE" w:rsidP="00B76BEE">
      <w:pPr>
        <w:jc w:val="both"/>
        <w:rPr>
          <w:rFonts w:ascii="Arial" w:hAnsi="Arial" w:cs="Arial"/>
          <w:color w:val="00B050"/>
        </w:rPr>
      </w:pPr>
      <w:r w:rsidRPr="00775157">
        <w:rPr>
          <w:rFonts w:ascii="Arial" w:hAnsi="Arial" w:cs="Arial"/>
        </w:rPr>
        <w:t xml:space="preserve">     </w:t>
      </w:r>
      <w:r w:rsidRPr="00B5444D">
        <w:rPr>
          <w:rFonts w:ascii="Arial" w:hAnsi="Arial" w:cs="Arial"/>
          <w:color w:val="00B050"/>
        </w:rPr>
        <w:t>IV. W zakresie rozchodów</w:t>
      </w:r>
    </w:p>
    <w:p w:rsidR="000557F7" w:rsidRPr="00B5444D" w:rsidRDefault="000557F7" w:rsidP="00B76BEE">
      <w:pPr>
        <w:jc w:val="both"/>
        <w:rPr>
          <w:rFonts w:ascii="Arial" w:hAnsi="Arial" w:cs="Arial"/>
          <w:color w:val="00B050"/>
        </w:rPr>
      </w:pPr>
    </w:p>
    <w:p w:rsidR="00B76BEE" w:rsidRPr="00677548" w:rsidRDefault="00B76BEE" w:rsidP="00B76BEE">
      <w:pPr>
        <w:jc w:val="both"/>
        <w:rPr>
          <w:rFonts w:ascii="Arial" w:hAnsi="Arial" w:cs="Arial"/>
          <w:sz w:val="22"/>
          <w:szCs w:val="22"/>
        </w:rPr>
      </w:pPr>
      <w:r>
        <w:rPr>
          <w:rFonts w:ascii="Arial" w:hAnsi="Arial" w:cs="Arial"/>
        </w:rPr>
        <w:t xml:space="preserve">          </w:t>
      </w:r>
      <w:r w:rsidRPr="00677548">
        <w:rPr>
          <w:rFonts w:ascii="Arial" w:hAnsi="Arial" w:cs="Arial"/>
          <w:sz w:val="22"/>
          <w:szCs w:val="22"/>
        </w:rPr>
        <w:t>Planowana kwota rozchodów nie uległa zmianie.</w:t>
      </w:r>
    </w:p>
    <w:p w:rsidR="005F3BAB" w:rsidRPr="00775157" w:rsidRDefault="005F3BAB" w:rsidP="005F3BAB">
      <w:pPr>
        <w:ind w:left="360"/>
        <w:rPr>
          <w:rFonts w:ascii="Arial" w:hAnsi="Arial" w:cs="Arial"/>
        </w:rPr>
      </w:pPr>
    </w:p>
    <w:p w:rsidR="005F3BAB" w:rsidRPr="00B76BEE" w:rsidRDefault="005F3BAB" w:rsidP="00B76BEE">
      <w:pPr>
        <w:ind w:left="360"/>
        <w:rPr>
          <w:rFonts w:ascii="Arial" w:hAnsi="Arial" w:cs="Arial"/>
          <w:sz w:val="22"/>
          <w:szCs w:val="22"/>
          <w:u w:val="single"/>
        </w:rPr>
      </w:pPr>
      <w:r w:rsidRPr="00B76BEE">
        <w:rPr>
          <w:rFonts w:ascii="Arial" w:hAnsi="Arial" w:cs="Arial"/>
          <w:sz w:val="22"/>
          <w:szCs w:val="22"/>
        </w:rPr>
        <w:t>W podsumowaniu w/w zmian</w:t>
      </w:r>
      <w:r w:rsidRPr="00B76BEE">
        <w:rPr>
          <w:rFonts w:ascii="Arial" w:hAnsi="Arial" w:cs="Arial"/>
          <w:sz w:val="22"/>
          <w:szCs w:val="22"/>
          <w:u w:val="single"/>
        </w:rPr>
        <w:t xml:space="preserve"> planowane wielkości budżetu na dzień 3</w:t>
      </w:r>
      <w:r w:rsidR="002B2BE1" w:rsidRPr="00B76BEE">
        <w:rPr>
          <w:rFonts w:ascii="Arial" w:hAnsi="Arial" w:cs="Arial"/>
          <w:sz w:val="22"/>
          <w:szCs w:val="22"/>
          <w:u w:val="single"/>
        </w:rPr>
        <w:t>1</w:t>
      </w:r>
      <w:r w:rsidRPr="00B76BEE">
        <w:rPr>
          <w:rFonts w:ascii="Arial" w:hAnsi="Arial" w:cs="Arial"/>
          <w:sz w:val="22"/>
          <w:szCs w:val="22"/>
          <w:u w:val="single"/>
        </w:rPr>
        <w:t xml:space="preserve"> </w:t>
      </w:r>
      <w:r w:rsidR="002B2BE1" w:rsidRPr="00B76BEE">
        <w:rPr>
          <w:rFonts w:ascii="Arial" w:hAnsi="Arial" w:cs="Arial"/>
          <w:sz w:val="22"/>
          <w:szCs w:val="22"/>
          <w:u w:val="single"/>
        </w:rPr>
        <w:t>XII</w:t>
      </w:r>
      <w:r w:rsidRPr="00B76BEE">
        <w:rPr>
          <w:rFonts w:ascii="Arial" w:hAnsi="Arial" w:cs="Arial"/>
          <w:sz w:val="22"/>
          <w:szCs w:val="22"/>
          <w:u w:val="single"/>
        </w:rPr>
        <w:t xml:space="preserve"> 20</w:t>
      </w:r>
      <w:r w:rsidR="00B76BEE">
        <w:rPr>
          <w:rFonts w:ascii="Arial" w:hAnsi="Arial" w:cs="Arial"/>
          <w:sz w:val="22"/>
          <w:szCs w:val="22"/>
          <w:u w:val="single"/>
        </w:rPr>
        <w:t>10</w:t>
      </w:r>
      <w:r w:rsidRPr="00B76BEE">
        <w:rPr>
          <w:rFonts w:ascii="Arial" w:hAnsi="Arial" w:cs="Arial"/>
          <w:sz w:val="22"/>
          <w:szCs w:val="22"/>
          <w:u w:val="single"/>
        </w:rPr>
        <w:t xml:space="preserve">r. </w:t>
      </w:r>
      <w:r w:rsidRPr="00B76BEE">
        <w:rPr>
          <w:rFonts w:ascii="Arial" w:hAnsi="Arial" w:cs="Arial"/>
          <w:sz w:val="22"/>
          <w:szCs w:val="22"/>
        </w:rPr>
        <w:t>wynosiły :</w:t>
      </w:r>
    </w:p>
    <w:p w:rsidR="005F3BAB" w:rsidRDefault="005F3BAB" w:rsidP="005F3BAB">
      <w:pPr>
        <w:ind w:left="360" w:firstLine="348"/>
        <w:rPr>
          <w:rFonts w:ascii="Arial" w:hAnsi="Arial" w:cs="Arial"/>
        </w:rPr>
      </w:pPr>
    </w:p>
    <w:p w:rsidR="005F3BAB" w:rsidRPr="00F30CFA" w:rsidRDefault="005F3BAB" w:rsidP="005F3BAB">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t xml:space="preserve"> </w:t>
      </w:r>
      <w:r>
        <w:rPr>
          <w:rFonts w:ascii="Arial" w:hAnsi="Arial" w:cs="Arial"/>
          <w:sz w:val="22"/>
          <w:szCs w:val="22"/>
        </w:rPr>
        <w:t>2</w:t>
      </w:r>
      <w:r w:rsidR="00B76BEE">
        <w:rPr>
          <w:rFonts w:ascii="Arial" w:hAnsi="Arial" w:cs="Arial"/>
          <w:sz w:val="22"/>
          <w:szCs w:val="22"/>
        </w:rPr>
        <w:t>8</w:t>
      </w:r>
      <w:r>
        <w:rPr>
          <w:rFonts w:ascii="Arial" w:hAnsi="Arial" w:cs="Arial"/>
          <w:sz w:val="22"/>
          <w:szCs w:val="22"/>
        </w:rPr>
        <w:t> </w:t>
      </w:r>
      <w:r w:rsidR="00B76BEE">
        <w:rPr>
          <w:rFonts w:ascii="Arial" w:hAnsi="Arial" w:cs="Arial"/>
          <w:sz w:val="22"/>
          <w:szCs w:val="22"/>
        </w:rPr>
        <w:t>454</w:t>
      </w:r>
      <w:r>
        <w:rPr>
          <w:rFonts w:ascii="Arial" w:hAnsi="Arial" w:cs="Arial"/>
          <w:sz w:val="22"/>
          <w:szCs w:val="22"/>
        </w:rPr>
        <w:t> </w:t>
      </w:r>
      <w:r w:rsidR="00B76BEE">
        <w:rPr>
          <w:rFonts w:ascii="Arial" w:hAnsi="Arial" w:cs="Arial"/>
          <w:sz w:val="22"/>
          <w:szCs w:val="22"/>
        </w:rPr>
        <w:t>490</w:t>
      </w:r>
      <w:r>
        <w:rPr>
          <w:rFonts w:ascii="Arial" w:hAnsi="Arial" w:cs="Arial"/>
          <w:sz w:val="22"/>
          <w:szCs w:val="22"/>
        </w:rPr>
        <w:t>,</w:t>
      </w:r>
      <w:r w:rsidR="00B76BEE">
        <w:rPr>
          <w:rFonts w:ascii="Arial" w:hAnsi="Arial" w:cs="Arial"/>
          <w:sz w:val="22"/>
          <w:szCs w:val="22"/>
        </w:rPr>
        <w:t>76</w:t>
      </w:r>
      <w:r w:rsidRPr="00F30CFA">
        <w:rPr>
          <w:rFonts w:ascii="Arial" w:hAnsi="Arial" w:cs="Arial"/>
          <w:sz w:val="22"/>
          <w:szCs w:val="22"/>
        </w:rPr>
        <w:t xml:space="preserve"> zł </w:t>
      </w:r>
      <w:r w:rsidRPr="00F30CFA">
        <w:rPr>
          <w:rFonts w:ascii="Arial" w:hAnsi="Arial" w:cs="Arial"/>
          <w:sz w:val="22"/>
          <w:szCs w:val="22"/>
        </w:rPr>
        <w:tab/>
      </w:r>
      <w:r w:rsidRPr="00F30CFA">
        <w:rPr>
          <w:rFonts w:ascii="Arial" w:hAnsi="Arial" w:cs="Arial"/>
          <w:sz w:val="22"/>
          <w:szCs w:val="22"/>
        </w:rPr>
        <w:tab/>
        <w:t xml:space="preserve">wydatki </w:t>
      </w:r>
      <w:r w:rsidRPr="00F30CFA">
        <w:rPr>
          <w:rFonts w:ascii="Arial" w:hAnsi="Arial" w:cs="Arial"/>
          <w:sz w:val="22"/>
          <w:szCs w:val="22"/>
        </w:rPr>
        <w:tab/>
        <w:t xml:space="preserve">     </w:t>
      </w:r>
      <w:r>
        <w:rPr>
          <w:rFonts w:ascii="Arial" w:hAnsi="Arial" w:cs="Arial"/>
          <w:sz w:val="22"/>
          <w:szCs w:val="22"/>
        </w:rPr>
        <w:t>3</w:t>
      </w:r>
      <w:r w:rsidR="00B76BEE">
        <w:rPr>
          <w:rFonts w:ascii="Arial" w:hAnsi="Arial" w:cs="Arial"/>
          <w:sz w:val="22"/>
          <w:szCs w:val="22"/>
        </w:rPr>
        <w:t>2</w:t>
      </w:r>
      <w:r>
        <w:rPr>
          <w:rFonts w:ascii="Arial" w:hAnsi="Arial" w:cs="Arial"/>
          <w:sz w:val="22"/>
          <w:szCs w:val="22"/>
        </w:rPr>
        <w:t> </w:t>
      </w:r>
      <w:r w:rsidR="00B76BEE">
        <w:rPr>
          <w:rFonts w:ascii="Arial" w:hAnsi="Arial" w:cs="Arial"/>
          <w:sz w:val="22"/>
          <w:szCs w:val="22"/>
        </w:rPr>
        <w:t>481</w:t>
      </w:r>
      <w:r>
        <w:rPr>
          <w:rFonts w:ascii="Arial" w:hAnsi="Arial" w:cs="Arial"/>
          <w:sz w:val="22"/>
          <w:szCs w:val="22"/>
        </w:rPr>
        <w:t> </w:t>
      </w:r>
      <w:r w:rsidR="00B76BEE">
        <w:rPr>
          <w:rFonts w:ascii="Arial" w:hAnsi="Arial" w:cs="Arial"/>
          <w:sz w:val="22"/>
          <w:szCs w:val="22"/>
        </w:rPr>
        <w:t>627</w:t>
      </w:r>
      <w:r>
        <w:rPr>
          <w:rFonts w:ascii="Arial" w:hAnsi="Arial" w:cs="Arial"/>
          <w:sz w:val="22"/>
          <w:szCs w:val="22"/>
        </w:rPr>
        <w:t>,</w:t>
      </w:r>
      <w:r w:rsidR="00B76BEE">
        <w:rPr>
          <w:rFonts w:ascii="Arial" w:hAnsi="Arial" w:cs="Arial"/>
          <w:sz w:val="22"/>
          <w:szCs w:val="22"/>
        </w:rPr>
        <w:t>76</w:t>
      </w:r>
      <w:r w:rsidRPr="00F30CFA">
        <w:rPr>
          <w:rFonts w:ascii="Arial" w:hAnsi="Arial" w:cs="Arial"/>
          <w:sz w:val="22"/>
          <w:szCs w:val="22"/>
        </w:rPr>
        <w:t xml:space="preserve"> zł</w:t>
      </w:r>
    </w:p>
    <w:p w:rsidR="005F3BAB" w:rsidRPr="00F30CFA" w:rsidRDefault="005F3BAB" w:rsidP="005F3BAB">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w:t>
      </w:r>
      <w:r w:rsidR="00B76BEE">
        <w:rPr>
          <w:rFonts w:ascii="Arial" w:hAnsi="Arial" w:cs="Arial"/>
          <w:sz w:val="22"/>
          <w:szCs w:val="22"/>
          <w:u w:val="single"/>
        </w:rPr>
        <w:t xml:space="preserve">  5 567 537</w:t>
      </w:r>
      <w:r>
        <w:rPr>
          <w:rFonts w:ascii="Arial" w:hAnsi="Arial" w:cs="Arial"/>
          <w:sz w:val="22"/>
          <w:szCs w:val="22"/>
          <w:u w:val="single"/>
        </w:rPr>
        <w:t>,00</w:t>
      </w:r>
      <w:r w:rsidRPr="00F30CFA">
        <w:rPr>
          <w:rFonts w:ascii="Arial" w:hAnsi="Arial" w:cs="Arial"/>
          <w:sz w:val="22"/>
          <w:szCs w:val="22"/>
          <w:u w:val="single"/>
        </w:rPr>
        <w:t xml:space="preserve"> zł </w:t>
      </w:r>
      <w:r w:rsidRPr="00F30CFA">
        <w:rPr>
          <w:rFonts w:ascii="Arial" w:hAnsi="Arial" w:cs="Arial"/>
          <w:sz w:val="22"/>
          <w:szCs w:val="22"/>
          <w:u w:val="single"/>
        </w:rPr>
        <w:tab/>
      </w:r>
      <w:r w:rsidRPr="00F30CFA">
        <w:rPr>
          <w:rFonts w:ascii="Arial" w:hAnsi="Arial" w:cs="Arial"/>
          <w:sz w:val="22"/>
          <w:szCs w:val="22"/>
          <w:u w:val="single"/>
        </w:rPr>
        <w:tab/>
        <w:t xml:space="preserve">rozchody </w:t>
      </w:r>
      <w:r w:rsidRPr="00F30CFA">
        <w:rPr>
          <w:rFonts w:ascii="Arial" w:hAnsi="Arial" w:cs="Arial"/>
          <w:sz w:val="22"/>
          <w:szCs w:val="22"/>
          <w:u w:val="single"/>
        </w:rPr>
        <w:tab/>
        <w:t xml:space="preserve">       </w:t>
      </w:r>
      <w:r w:rsidR="00B76BEE">
        <w:rPr>
          <w:rFonts w:ascii="Arial" w:hAnsi="Arial" w:cs="Arial"/>
          <w:sz w:val="22"/>
          <w:szCs w:val="22"/>
          <w:u w:val="single"/>
        </w:rPr>
        <w:t>1 540</w:t>
      </w:r>
      <w:r>
        <w:rPr>
          <w:rFonts w:ascii="Arial" w:hAnsi="Arial" w:cs="Arial"/>
          <w:sz w:val="22"/>
          <w:szCs w:val="22"/>
          <w:u w:val="single"/>
        </w:rPr>
        <w:t> </w:t>
      </w:r>
      <w:r w:rsidR="00B76BEE">
        <w:rPr>
          <w:rFonts w:ascii="Arial" w:hAnsi="Arial" w:cs="Arial"/>
          <w:sz w:val="22"/>
          <w:szCs w:val="22"/>
          <w:u w:val="single"/>
        </w:rPr>
        <w:t>4</w:t>
      </w:r>
      <w:r>
        <w:rPr>
          <w:rFonts w:ascii="Arial" w:hAnsi="Arial" w:cs="Arial"/>
          <w:sz w:val="22"/>
          <w:szCs w:val="22"/>
          <w:u w:val="single"/>
        </w:rPr>
        <w:t>00,00</w:t>
      </w:r>
      <w:r w:rsidR="005E768D">
        <w:rPr>
          <w:rFonts w:ascii="Arial" w:hAnsi="Arial" w:cs="Arial"/>
          <w:sz w:val="22"/>
          <w:szCs w:val="22"/>
          <w:u w:val="single"/>
        </w:rPr>
        <w:t xml:space="preserve"> </w:t>
      </w:r>
      <w:r w:rsidRPr="00F30CFA">
        <w:rPr>
          <w:rFonts w:ascii="Arial" w:hAnsi="Arial" w:cs="Arial"/>
          <w:sz w:val="22"/>
          <w:szCs w:val="22"/>
          <w:u w:val="single"/>
        </w:rPr>
        <w:t xml:space="preserve">zł </w:t>
      </w:r>
    </w:p>
    <w:p w:rsidR="005F3BAB" w:rsidRPr="00F30CFA" w:rsidRDefault="005F3BAB" w:rsidP="005F3BAB">
      <w:pPr>
        <w:ind w:firstLine="708"/>
        <w:rPr>
          <w:rFonts w:ascii="Arial" w:hAnsi="Arial" w:cs="Arial"/>
          <w:sz w:val="22"/>
          <w:szCs w:val="22"/>
          <w:u w:val="single"/>
        </w:rPr>
      </w:pPr>
    </w:p>
    <w:p w:rsidR="005F3BAB" w:rsidRDefault="005F3BAB" w:rsidP="005F3BAB">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3</w:t>
      </w:r>
      <w:r w:rsidR="00B76BEE">
        <w:rPr>
          <w:rFonts w:ascii="Arial" w:hAnsi="Arial" w:cs="Arial"/>
          <w:b/>
          <w:sz w:val="22"/>
          <w:szCs w:val="22"/>
        </w:rPr>
        <w:t>4</w:t>
      </w:r>
      <w:r>
        <w:rPr>
          <w:rFonts w:ascii="Arial" w:hAnsi="Arial" w:cs="Arial"/>
          <w:b/>
          <w:sz w:val="22"/>
          <w:szCs w:val="22"/>
        </w:rPr>
        <w:t> </w:t>
      </w:r>
      <w:r w:rsidR="00B76BEE">
        <w:rPr>
          <w:rFonts w:ascii="Arial" w:hAnsi="Arial" w:cs="Arial"/>
          <w:b/>
          <w:sz w:val="22"/>
          <w:szCs w:val="22"/>
        </w:rPr>
        <w:t>022</w:t>
      </w:r>
      <w:r>
        <w:rPr>
          <w:rFonts w:ascii="Arial" w:hAnsi="Arial" w:cs="Arial"/>
          <w:b/>
          <w:sz w:val="22"/>
          <w:szCs w:val="22"/>
        </w:rPr>
        <w:t> </w:t>
      </w:r>
      <w:r w:rsidR="00B76BEE">
        <w:rPr>
          <w:rFonts w:ascii="Arial" w:hAnsi="Arial" w:cs="Arial"/>
          <w:b/>
          <w:sz w:val="22"/>
          <w:szCs w:val="22"/>
        </w:rPr>
        <w:t>027</w:t>
      </w:r>
      <w:r>
        <w:rPr>
          <w:rFonts w:ascii="Arial" w:hAnsi="Arial" w:cs="Arial"/>
          <w:b/>
          <w:sz w:val="22"/>
          <w:szCs w:val="22"/>
        </w:rPr>
        <w:t>,</w:t>
      </w:r>
      <w:r w:rsidR="00B76BEE">
        <w:rPr>
          <w:rFonts w:ascii="Arial" w:hAnsi="Arial" w:cs="Arial"/>
          <w:b/>
          <w:sz w:val="22"/>
          <w:szCs w:val="22"/>
        </w:rPr>
        <w:t>76</w:t>
      </w:r>
      <w:r>
        <w:rPr>
          <w:rFonts w:ascii="Arial" w:hAnsi="Arial" w:cs="Arial"/>
          <w:b/>
          <w:sz w:val="22"/>
          <w:szCs w:val="22"/>
        </w:rPr>
        <w:t xml:space="preserve"> </w:t>
      </w:r>
      <w:r w:rsidRPr="00F30CFA">
        <w:rPr>
          <w:rFonts w:ascii="Arial" w:hAnsi="Arial" w:cs="Arial"/>
          <w:b/>
          <w:sz w:val="22"/>
          <w:szCs w:val="22"/>
        </w:rPr>
        <w:t xml:space="preserve">zł </w:t>
      </w:r>
      <w:r w:rsidRPr="00F30CFA">
        <w:rPr>
          <w:rFonts w:ascii="Arial" w:hAnsi="Arial" w:cs="Arial"/>
          <w:b/>
          <w:sz w:val="22"/>
          <w:szCs w:val="22"/>
        </w:rPr>
        <w:tab/>
      </w:r>
      <w:r w:rsidRPr="00F30CFA">
        <w:rPr>
          <w:rFonts w:ascii="Arial" w:hAnsi="Arial" w:cs="Arial"/>
          <w:b/>
          <w:sz w:val="22"/>
          <w:szCs w:val="22"/>
        </w:rPr>
        <w:tab/>
      </w:r>
      <w:r>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w:t>
      </w:r>
      <w:r>
        <w:rPr>
          <w:rFonts w:ascii="Arial" w:hAnsi="Arial" w:cs="Arial"/>
          <w:b/>
          <w:sz w:val="22"/>
          <w:szCs w:val="22"/>
        </w:rPr>
        <w:t>3</w:t>
      </w:r>
      <w:r w:rsidR="00B76BEE">
        <w:rPr>
          <w:rFonts w:ascii="Arial" w:hAnsi="Arial" w:cs="Arial"/>
          <w:b/>
          <w:sz w:val="22"/>
          <w:szCs w:val="22"/>
        </w:rPr>
        <w:t>4</w:t>
      </w:r>
      <w:r>
        <w:rPr>
          <w:rFonts w:ascii="Arial" w:hAnsi="Arial" w:cs="Arial"/>
          <w:b/>
          <w:sz w:val="22"/>
          <w:szCs w:val="22"/>
        </w:rPr>
        <w:t> </w:t>
      </w:r>
      <w:r w:rsidR="00B76BEE">
        <w:rPr>
          <w:rFonts w:ascii="Arial" w:hAnsi="Arial" w:cs="Arial"/>
          <w:b/>
          <w:sz w:val="22"/>
          <w:szCs w:val="22"/>
        </w:rPr>
        <w:t>022</w:t>
      </w:r>
      <w:r>
        <w:rPr>
          <w:rFonts w:ascii="Arial" w:hAnsi="Arial" w:cs="Arial"/>
          <w:b/>
          <w:sz w:val="22"/>
          <w:szCs w:val="22"/>
        </w:rPr>
        <w:t> </w:t>
      </w:r>
      <w:r w:rsidR="00B76BEE">
        <w:rPr>
          <w:rFonts w:ascii="Arial" w:hAnsi="Arial" w:cs="Arial"/>
          <w:b/>
          <w:sz w:val="22"/>
          <w:szCs w:val="22"/>
        </w:rPr>
        <w:t>027</w:t>
      </w:r>
      <w:r>
        <w:rPr>
          <w:rFonts w:ascii="Arial" w:hAnsi="Arial" w:cs="Arial"/>
          <w:b/>
          <w:sz w:val="22"/>
          <w:szCs w:val="22"/>
        </w:rPr>
        <w:t>,</w:t>
      </w:r>
      <w:r w:rsidR="00B76BEE">
        <w:rPr>
          <w:rFonts w:ascii="Arial" w:hAnsi="Arial" w:cs="Arial"/>
          <w:b/>
          <w:sz w:val="22"/>
          <w:szCs w:val="22"/>
        </w:rPr>
        <w:t>76</w:t>
      </w:r>
      <w:r w:rsidRPr="00F30CFA">
        <w:rPr>
          <w:rFonts w:ascii="Arial" w:hAnsi="Arial" w:cs="Arial"/>
          <w:b/>
          <w:sz w:val="22"/>
          <w:szCs w:val="22"/>
        </w:rPr>
        <w:t xml:space="preserve"> zł</w:t>
      </w:r>
    </w:p>
    <w:p w:rsidR="005F3BAB" w:rsidRPr="00F30CFA" w:rsidRDefault="005F3BAB" w:rsidP="005F3BAB">
      <w:pPr>
        <w:ind w:firstLine="708"/>
        <w:rPr>
          <w:rFonts w:ascii="Arial" w:hAnsi="Arial" w:cs="Arial"/>
          <w:b/>
          <w:sz w:val="22"/>
          <w:szCs w:val="22"/>
        </w:rPr>
      </w:pPr>
    </w:p>
    <w:p w:rsidR="005F3BAB" w:rsidRDefault="005F3BAB" w:rsidP="00093694">
      <w:pPr>
        <w:rPr>
          <w:rFonts w:ascii="Arial" w:hAnsi="Arial" w:cs="Arial"/>
          <w:sz w:val="22"/>
          <w:szCs w:val="22"/>
        </w:rPr>
      </w:pPr>
    </w:p>
    <w:p w:rsidR="005F3BAB" w:rsidRDefault="005F3BAB" w:rsidP="00093694">
      <w:pPr>
        <w:rPr>
          <w:rFonts w:ascii="Arial" w:hAnsi="Arial" w:cs="Arial"/>
          <w:sz w:val="22"/>
          <w:szCs w:val="22"/>
        </w:rPr>
      </w:pPr>
    </w:p>
    <w:p w:rsidR="00967B44" w:rsidRDefault="00967B44" w:rsidP="00093694">
      <w:pPr>
        <w:rPr>
          <w:rFonts w:ascii="Arial" w:hAnsi="Arial" w:cs="Arial"/>
          <w:sz w:val="22"/>
          <w:szCs w:val="22"/>
        </w:rPr>
      </w:pPr>
    </w:p>
    <w:p w:rsidR="00967B44" w:rsidRPr="000978DA" w:rsidRDefault="00967B44" w:rsidP="00093694">
      <w:pPr>
        <w:rPr>
          <w:rFonts w:ascii="Arial" w:hAnsi="Arial" w:cs="Arial"/>
          <w:sz w:val="22"/>
          <w:szCs w:val="22"/>
        </w:rPr>
      </w:pPr>
    </w:p>
    <w:p w:rsidR="00723A9D" w:rsidRDefault="00C373AB" w:rsidP="00723A9D">
      <w:pPr>
        <w:ind w:firstLine="708"/>
        <w:jc w:val="center"/>
        <w:rPr>
          <w:rFonts w:ascii="Arial" w:hAnsi="Arial" w:cs="Arial"/>
          <w:b/>
          <w:color w:val="FF0000"/>
        </w:rPr>
      </w:pPr>
      <w:r w:rsidRPr="004C271C">
        <w:rPr>
          <w:rFonts w:ascii="Arial" w:hAnsi="Arial" w:cs="Arial"/>
          <w:b/>
          <w:color w:val="FF0000"/>
        </w:rPr>
        <w:t>W Y K ON A N I E   B U D Ż</w:t>
      </w:r>
      <w:r w:rsidR="00723A9D" w:rsidRPr="004C271C">
        <w:rPr>
          <w:rFonts w:ascii="Arial" w:hAnsi="Arial" w:cs="Arial"/>
          <w:b/>
          <w:color w:val="FF0000"/>
        </w:rPr>
        <w:t xml:space="preserve"> E T U</w:t>
      </w:r>
    </w:p>
    <w:p w:rsidR="00346DFB" w:rsidRPr="004C271C" w:rsidRDefault="00346DFB" w:rsidP="00723A9D">
      <w:pPr>
        <w:ind w:firstLine="708"/>
        <w:jc w:val="center"/>
        <w:rPr>
          <w:rFonts w:ascii="Arial" w:hAnsi="Arial" w:cs="Arial"/>
          <w:b/>
          <w:color w:val="FF0000"/>
        </w:rPr>
      </w:pPr>
    </w:p>
    <w:p w:rsidR="00E36102" w:rsidRPr="00F30CFA" w:rsidRDefault="00E36102" w:rsidP="00723A9D">
      <w:pPr>
        <w:ind w:left="360" w:firstLine="348"/>
        <w:jc w:val="center"/>
        <w:rPr>
          <w:rFonts w:ascii="Arial" w:hAnsi="Arial" w:cs="Arial"/>
          <w:b/>
          <w:color w:val="FF0000"/>
          <w:sz w:val="22"/>
          <w:szCs w:val="22"/>
        </w:rPr>
      </w:pPr>
    </w:p>
    <w:p w:rsidR="00551302" w:rsidRDefault="00723A9D" w:rsidP="00723A9D">
      <w:pPr>
        <w:ind w:left="360" w:firstLine="348"/>
        <w:rPr>
          <w:rFonts w:ascii="Arial" w:hAnsi="Arial" w:cs="Arial"/>
          <w:sz w:val="22"/>
          <w:szCs w:val="22"/>
        </w:rPr>
      </w:pPr>
      <w:r w:rsidRPr="00D23419">
        <w:rPr>
          <w:rFonts w:ascii="Arial" w:hAnsi="Arial" w:cs="Arial"/>
          <w:sz w:val="22"/>
          <w:szCs w:val="22"/>
        </w:rPr>
        <w:t>Na podstawie sporządzonych fi</w:t>
      </w:r>
      <w:r w:rsidR="00551302" w:rsidRPr="00D23419">
        <w:rPr>
          <w:rFonts w:ascii="Arial" w:hAnsi="Arial" w:cs="Arial"/>
          <w:sz w:val="22"/>
          <w:szCs w:val="22"/>
        </w:rPr>
        <w:t xml:space="preserve">nansowych sprawozdań </w:t>
      </w:r>
      <w:r w:rsidR="001E6BEF" w:rsidRPr="00D23419">
        <w:rPr>
          <w:rFonts w:ascii="Arial" w:hAnsi="Arial" w:cs="Arial"/>
          <w:sz w:val="22"/>
          <w:szCs w:val="22"/>
        </w:rPr>
        <w:t>budżetowych</w:t>
      </w:r>
      <w:r w:rsidR="00551302" w:rsidRPr="00D23419">
        <w:rPr>
          <w:rFonts w:ascii="Arial" w:hAnsi="Arial" w:cs="Arial"/>
          <w:sz w:val="22"/>
          <w:szCs w:val="22"/>
        </w:rPr>
        <w:t xml:space="preserve"> </w:t>
      </w:r>
      <w:r w:rsidRPr="00D23419">
        <w:rPr>
          <w:rFonts w:ascii="Arial" w:hAnsi="Arial" w:cs="Arial"/>
          <w:sz w:val="22"/>
          <w:szCs w:val="22"/>
        </w:rPr>
        <w:t>wykonanie budżetu gminy za  20</w:t>
      </w:r>
      <w:r w:rsidR="00433FCA">
        <w:rPr>
          <w:rFonts w:ascii="Arial" w:hAnsi="Arial" w:cs="Arial"/>
          <w:sz w:val="22"/>
          <w:szCs w:val="22"/>
        </w:rPr>
        <w:t>10</w:t>
      </w:r>
      <w:r w:rsidR="003C376C">
        <w:rPr>
          <w:rFonts w:ascii="Arial" w:hAnsi="Arial" w:cs="Arial"/>
          <w:sz w:val="22"/>
          <w:szCs w:val="22"/>
        </w:rPr>
        <w:t xml:space="preserve"> rok </w:t>
      </w:r>
      <w:r w:rsidRPr="00D23419">
        <w:rPr>
          <w:rFonts w:ascii="Arial" w:hAnsi="Arial" w:cs="Arial"/>
          <w:sz w:val="22"/>
          <w:szCs w:val="22"/>
        </w:rPr>
        <w:t xml:space="preserve"> </w:t>
      </w:r>
      <w:r w:rsidR="00D23419" w:rsidRPr="00D23419">
        <w:rPr>
          <w:rFonts w:ascii="Arial" w:hAnsi="Arial" w:cs="Arial"/>
          <w:sz w:val="22"/>
          <w:szCs w:val="22"/>
        </w:rPr>
        <w:t>przedstawia się następująco</w:t>
      </w:r>
      <w:r w:rsidRPr="00D23419">
        <w:rPr>
          <w:rFonts w:ascii="Arial" w:hAnsi="Arial" w:cs="Arial"/>
          <w:sz w:val="22"/>
          <w:szCs w:val="22"/>
        </w:rPr>
        <w:t>:</w:t>
      </w:r>
    </w:p>
    <w:p w:rsidR="00924B96" w:rsidRPr="00D23419" w:rsidRDefault="00924B96" w:rsidP="00723A9D">
      <w:pPr>
        <w:ind w:left="360" w:firstLine="348"/>
        <w:rPr>
          <w:rFonts w:ascii="Arial" w:hAnsi="Arial" w:cs="Arial"/>
          <w:sz w:val="22"/>
          <w:szCs w:val="22"/>
        </w:rPr>
      </w:pP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dochody </w:t>
      </w:r>
      <w:r w:rsidR="00431693" w:rsidRPr="00F30CFA">
        <w:rPr>
          <w:rFonts w:ascii="Arial" w:hAnsi="Arial" w:cs="Arial"/>
          <w:sz w:val="22"/>
          <w:szCs w:val="22"/>
        </w:rPr>
        <w:tab/>
      </w:r>
      <w:r w:rsidR="0058088E" w:rsidRPr="0058088E">
        <w:rPr>
          <w:rFonts w:ascii="Arial" w:hAnsi="Arial" w:cs="Arial"/>
          <w:b/>
          <w:sz w:val="22"/>
          <w:szCs w:val="22"/>
        </w:rPr>
        <w:t>2</w:t>
      </w:r>
      <w:r w:rsidR="00433FCA">
        <w:rPr>
          <w:rFonts w:ascii="Arial" w:hAnsi="Arial" w:cs="Arial"/>
          <w:b/>
          <w:sz w:val="22"/>
          <w:szCs w:val="22"/>
        </w:rPr>
        <w:t>3</w:t>
      </w:r>
      <w:r w:rsidR="003C376C">
        <w:rPr>
          <w:rFonts w:ascii="Arial" w:hAnsi="Arial" w:cs="Arial"/>
          <w:b/>
          <w:sz w:val="22"/>
          <w:szCs w:val="22"/>
        </w:rPr>
        <w:t> </w:t>
      </w:r>
      <w:r w:rsidR="00433FCA">
        <w:rPr>
          <w:rFonts w:ascii="Arial" w:hAnsi="Arial" w:cs="Arial"/>
          <w:b/>
          <w:sz w:val="22"/>
          <w:szCs w:val="22"/>
        </w:rPr>
        <w:t>745</w:t>
      </w:r>
      <w:r w:rsidR="003C376C">
        <w:rPr>
          <w:rFonts w:ascii="Arial" w:hAnsi="Arial" w:cs="Arial"/>
          <w:b/>
          <w:sz w:val="22"/>
          <w:szCs w:val="22"/>
        </w:rPr>
        <w:t xml:space="preserve"> </w:t>
      </w:r>
      <w:r w:rsidR="00433FCA">
        <w:rPr>
          <w:rFonts w:ascii="Arial" w:hAnsi="Arial" w:cs="Arial"/>
          <w:b/>
          <w:sz w:val="22"/>
          <w:szCs w:val="22"/>
        </w:rPr>
        <w:t>428</w:t>
      </w:r>
      <w:r w:rsidR="00962E25">
        <w:rPr>
          <w:rFonts w:ascii="Arial" w:hAnsi="Arial" w:cs="Arial"/>
          <w:b/>
          <w:sz w:val="22"/>
          <w:szCs w:val="22"/>
        </w:rPr>
        <w:t>,</w:t>
      </w:r>
      <w:r w:rsidR="00433FCA">
        <w:rPr>
          <w:rFonts w:ascii="Arial" w:hAnsi="Arial" w:cs="Arial"/>
          <w:b/>
          <w:sz w:val="22"/>
          <w:szCs w:val="22"/>
        </w:rPr>
        <w:t>40</w:t>
      </w:r>
      <w:r w:rsidR="00962E25">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58088E" w:rsidRPr="0058088E">
        <w:rPr>
          <w:rFonts w:ascii="Arial" w:hAnsi="Arial" w:cs="Arial"/>
          <w:b/>
          <w:sz w:val="22"/>
          <w:szCs w:val="22"/>
        </w:rPr>
        <w:t>8</w:t>
      </w:r>
      <w:r w:rsidR="00433FCA">
        <w:rPr>
          <w:rFonts w:ascii="Arial" w:hAnsi="Arial" w:cs="Arial"/>
          <w:b/>
          <w:sz w:val="22"/>
          <w:szCs w:val="22"/>
        </w:rPr>
        <w:t>3</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wydatki </w:t>
      </w:r>
      <w:r w:rsidR="00431693" w:rsidRPr="00F30CFA">
        <w:rPr>
          <w:rFonts w:ascii="Arial" w:hAnsi="Arial" w:cs="Arial"/>
          <w:sz w:val="22"/>
          <w:szCs w:val="22"/>
        </w:rPr>
        <w:tab/>
      </w:r>
      <w:r w:rsidR="00434F47" w:rsidRPr="00434F47">
        <w:rPr>
          <w:rFonts w:ascii="Arial" w:hAnsi="Arial" w:cs="Arial"/>
          <w:b/>
          <w:sz w:val="22"/>
          <w:szCs w:val="22"/>
        </w:rPr>
        <w:t>26</w:t>
      </w:r>
      <w:r w:rsidR="0058088E" w:rsidRPr="00434F47">
        <w:rPr>
          <w:rFonts w:ascii="Arial" w:hAnsi="Arial" w:cs="Arial"/>
          <w:b/>
          <w:sz w:val="22"/>
          <w:szCs w:val="22"/>
        </w:rPr>
        <w:t> </w:t>
      </w:r>
      <w:r w:rsidR="00434F47">
        <w:rPr>
          <w:rFonts w:ascii="Arial" w:hAnsi="Arial" w:cs="Arial"/>
          <w:b/>
          <w:sz w:val="22"/>
          <w:szCs w:val="22"/>
        </w:rPr>
        <w:t>857</w:t>
      </w:r>
      <w:r w:rsidR="0058088E" w:rsidRPr="0058088E">
        <w:rPr>
          <w:rFonts w:ascii="Arial" w:hAnsi="Arial" w:cs="Arial"/>
          <w:b/>
          <w:sz w:val="22"/>
          <w:szCs w:val="22"/>
        </w:rPr>
        <w:t xml:space="preserve"> </w:t>
      </w:r>
      <w:r w:rsidR="00434F47">
        <w:rPr>
          <w:rFonts w:ascii="Arial" w:hAnsi="Arial" w:cs="Arial"/>
          <w:b/>
          <w:sz w:val="22"/>
          <w:szCs w:val="22"/>
        </w:rPr>
        <w:t>068</w:t>
      </w:r>
      <w:r w:rsidR="00962E25" w:rsidRPr="0058088E">
        <w:rPr>
          <w:rFonts w:ascii="Arial" w:hAnsi="Arial" w:cs="Arial"/>
          <w:b/>
          <w:sz w:val="22"/>
          <w:szCs w:val="22"/>
        </w:rPr>
        <w:t>,</w:t>
      </w:r>
      <w:r w:rsidR="00434F47">
        <w:rPr>
          <w:rFonts w:ascii="Arial" w:hAnsi="Arial" w:cs="Arial"/>
          <w:b/>
          <w:sz w:val="22"/>
          <w:szCs w:val="22"/>
        </w:rPr>
        <w:t>67</w:t>
      </w:r>
      <w:r w:rsidR="00962E25" w:rsidRPr="003C376C">
        <w:rPr>
          <w:rFonts w:ascii="Arial" w:hAnsi="Arial" w:cs="Arial"/>
          <w:b/>
          <w:sz w:val="22"/>
          <w:szCs w:val="22"/>
        </w:rPr>
        <w:t xml:space="preserve"> </w:t>
      </w:r>
      <w:r w:rsidRPr="003C376C">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58088E" w:rsidRPr="0058088E">
        <w:rPr>
          <w:rFonts w:ascii="Arial" w:hAnsi="Arial" w:cs="Arial"/>
          <w:b/>
          <w:sz w:val="22"/>
          <w:szCs w:val="22"/>
        </w:rPr>
        <w:t>8</w:t>
      </w:r>
      <w:r w:rsidR="00434F47">
        <w:rPr>
          <w:rFonts w:ascii="Arial" w:hAnsi="Arial" w:cs="Arial"/>
          <w:b/>
          <w:sz w:val="22"/>
          <w:szCs w:val="22"/>
        </w:rPr>
        <w:t>3</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przychody </w:t>
      </w:r>
      <w:r w:rsidR="00431693" w:rsidRPr="00F30CFA">
        <w:rPr>
          <w:rFonts w:ascii="Arial" w:hAnsi="Arial" w:cs="Arial"/>
          <w:sz w:val="22"/>
          <w:szCs w:val="22"/>
        </w:rPr>
        <w:tab/>
      </w:r>
      <w:r w:rsidR="00434F47" w:rsidRPr="00434F47">
        <w:rPr>
          <w:rFonts w:ascii="Arial" w:hAnsi="Arial" w:cs="Arial"/>
          <w:b/>
          <w:sz w:val="22"/>
          <w:szCs w:val="22"/>
        </w:rPr>
        <w:t xml:space="preserve">  5</w:t>
      </w:r>
      <w:r w:rsidR="0058088E" w:rsidRPr="00434F47">
        <w:rPr>
          <w:rFonts w:ascii="Arial" w:hAnsi="Arial" w:cs="Arial"/>
          <w:b/>
          <w:sz w:val="22"/>
          <w:szCs w:val="22"/>
        </w:rPr>
        <w:t> </w:t>
      </w:r>
      <w:r w:rsidR="00434F47" w:rsidRPr="00434F47">
        <w:rPr>
          <w:rFonts w:ascii="Arial" w:hAnsi="Arial" w:cs="Arial"/>
          <w:b/>
          <w:sz w:val="22"/>
          <w:szCs w:val="22"/>
        </w:rPr>
        <w:t>567</w:t>
      </w:r>
      <w:r w:rsidR="0058088E">
        <w:rPr>
          <w:rFonts w:ascii="Arial" w:hAnsi="Arial" w:cs="Arial"/>
          <w:b/>
          <w:sz w:val="22"/>
          <w:szCs w:val="22"/>
        </w:rPr>
        <w:t xml:space="preserve"> </w:t>
      </w:r>
      <w:r w:rsidR="00434F47">
        <w:rPr>
          <w:rFonts w:ascii="Arial" w:hAnsi="Arial" w:cs="Arial"/>
          <w:b/>
          <w:sz w:val="22"/>
          <w:szCs w:val="22"/>
        </w:rPr>
        <w:t>53</w:t>
      </w:r>
      <w:r w:rsidR="0058088E">
        <w:rPr>
          <w:rFonts w:ascii="Arial" w:hAnsi="Arial" w:cs="Arial"/>
          <w:b/>
          <w:sz w:val="22"/>
          <w:szCs w:val="22"/>
        </w:rPr>
        <w:t>6</w:t>
      </w:r>
      <w:r w:rsidR="00FD53A0">
        <w:rPr>
          <w:rFonts w:ascii="Arial" w:hAnsi="Arial" w:cs="Arial"/>
          <w:b/>
          <w:sz w:val="22"/>
          <w:szCs w:val="22"/>
        </w:rPr>
        <w:t>,</w:t>
      </w:r>
      <w:r w:rsidR="0058088E">
        <w:rPr>
          <w:rFonts w:ascii="Arial" w:hAnsi="Arial" w:cs="Arial"/>
          <w:b/>
          <w:sz w:val="22"/>
          <w:szCs w:val="22"/>
        </w:rPr>
        <w:t>9</w:t>
      </w:r>
      <w:r w:rsidR="00434F47">
        <w:rPr>
          <w:rFonts w:ascii="Arial" w:hAnsi="Arial" w:cs="Arial"/>
          <w:b/>
          <w:sz w:val="22"/>
          <w:szCs w:val="22"/>
        </w:rPr>
        <w:t>2</w:t>
      </w:r>
      <w:r w:rsidR="00FD53A0">
        <w:rPr>
          <w:rFonts w:ascii="Arial" w:hAnsi="Arial" w:cs="Arial"/>
          <w:b/>
          <w:sz w:val="22"/>
          <w:szCs w:val="22"/>
        </w:rPr>
        <w:t xml:space="preserve"> </w:t>
      </w:r>
      <w:r w:rsidR="00551302"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962E25">
        <w:rPr>
          <w:rFonts w:ascii="Arial" w:hAnsi="Arial" w:cs="Arial"/>
          <w:sz w:val="22"/>
          <w:szCs w:val="22"/>
        </w:rPr>
        <w:t xml:space="preserve"> </w:t>
      </w:r>
      <w:r w:rsidR="00394B53" w:rsidRPr="00394B53">
        <w:rPr>
          <w:rFonts w:ascii="Arial" w:hAnsi="Arial" w:cs="Arial"/>
          <w:b/>
          <w:sz w:val="22"/>
          <w:szCs w:val="22"/>
        </w:rPr>
        <w:t>100</w:t>
      </w:r>
      <w:r w:rsidR="00962E25">
        <w:rPr>
          <w:rFonts w:ascii="Arial" w:hAnsi="Arial" w:cs="Arial"/>
          <w:b/>
          <w:sz w:val="22"/>
          <w:szCs w:val="22"/>
        </w:rPr>
        <w:t xml:space="preserve"> </w:t>
      </w:r>
      <w:r w:rsidRPr="00962E25">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Default="00723A9D" w:rsidP="00551302">
      <w:pPr>
        <w:ind w:firstLine="708"/>
        <w:rPr>
          <w:rFonts w:ascii="Arial" w:hAnsi="Arial" w:cs="Arial"/>
          <w:sz w:val="22"/>
          <w:szCs w:val="22"/>
        </w:rPr>
      </w:pPr>
      <w:r w:rsidRPr="00F30CFA">
        <w:rPr>
          <w:rFonts w:ascii="Arial" w:hAnsi="Arial" w:cs="Arial"/>
          <w:sz w:val="22"/>
          <w:szCs w:val="22"/>
        </w:rPr>
        <w:t xml:space="preserve">rozchody </w:t>
      </w:r>
      <w:r w:rsidR="00431693" w:rsidRPr="00F30CFA">
        <w:rPr>
          <w:rFonts w:ascii="Arial" w:hAnsi="Arial" w:cs="Arial"/>
          <w:sz w:val="22"/>
          <w:szCs w:val="22"/>
        </w:rPr>
        <w:tab/>
      </w:r>
      <w:r w:rsidR="00431693" w:rsidRPr="003C376C">
        <w:rPr>
          <w:rFonts w:ascii="Arial" w:hAnsi="Arial" w:cs="Arial"/>
          <w:b/>
          <w:sz w:val="22"/>
          <w:szCs w:val="22"/>
        </w:rPr>
        <w:t xml:space="preserve">  </w:t>
      </w:r>
      <w:r w:rsidR="00434F47">
        <w:rPr>
          <w:rFonts w:ascii="Arial" w:hAnsi="Arial" w:cs="Arial"/>
          <w:b/>
          <w:sz w:val="22"/>
          <w:szCs w:val="22"/>
        </w:rPr>
        <w:t>1</w:t>
      </w:r>
      <w:r w:rsidR="0058088E">
        <w:rPr>
          <w:rFonts w:ascii="Arial" w:hAnsi="Arial" w:cs="Arial"/>
          <w:b/>
          <w:sz w:val="22"/>
          <w:szCs w:val="22"/>
        </w:rPr>
        <w:t xml:space="preserve"> </w:t>
      </w:r>
      <w:r w:rsidR="00434F47">
        <w:rPr>
          <w:rFonts w:ascii="Arial" w:hAnsi="Arial" w:cs="Arial"/>
          <w:b/>
          <w:sz w:val="22"/>
          <w:szCs w:val="22"/>
        </w:rPr>
        <w:t>540</w:t>
      </w:r>
      <w:r w:rsidR="0058088E">
        <w:rPr>
          <w:rFonts w:ascii="Arial" w:hAnsi="Arial" w:cs="Arial"/>
          <w:b/>
          <w:sz w:val="22"/>
          <w:szCs w:val="22"/>
        </w:rPr>
        <w:t> </w:t>
      </w:r>
      <w:r w:rsidR="00434F47">
        <w:rPr>
          <w:rFonts w:ascii="Arial" w:hAnsi="Arial" w:cs="Arial"/>
          <w:b/>
          <w:sz w:val="22"/>
          <w:szCs w:val="22"/>
        </w:rPr>
        <w:t>4</w:t>
      </w:r>
      <w:r w:rsidR="0058088E">
        <w:rPr>
          <w:rFonts w:ascii="Arial" w:hAnsi="Arial" w:cs="Arial"/>
          <w:b/>
          <w:sz w:val="22"/>
          <w:szCs w:val="22"/>
        </w:rPr>
        <w:t>00,00</w:t>
      </w:r>
      <w:r w:rsidRPr="00F30CFA">
        <w:rPr>
          <w:rFonts w:ascii="Arial" w:hAnsi="Arial" w:cs="Arial"/>
          <w:b/>
          <w:sz w:val="22"/>
          <w:szCs w:val="22"/>
        </w:rPr>
        <w:t xml:space="preserve">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co stanowi</w:t>
      </w:r>
      <w:r w:rsid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394B53" w:rsidRPr="00394B53">
        <w:rPr>
          <w:rFonts w:ascii="Arial" w:hAnsi="Arial" w:cs="Arial"/>
          <w:b/>
          <w:sz w:val="22"/>
          <w:szCs w:val="22"/>
        </w:rPr>
        <w:t>100</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003C376C">
        <w:rPr>
          <w:rFonts w:ascii="Arial" w:hAnsi="Arial" w:cs="Arial"/>
          <w:sz w:val="22"/>
          <w:szCs w:val="22"/>
        </w:rPr>
        <w:t xml:space="preserve"> wielkości planowanych</w:t>
      </w:r>
    </w:p>
    <w:p w:rsidR="003C376C" w:rsidRPr="00F30CFA" w:rsidRDefault="003C376C" w:rsidP="00551302">
      <w:pPr>
        <w:ind w:firstLine="708"/>
        <w:rPr>
          <w:rFonts w:ascii="Arial" w:hAnsi="Arial" w:cs="Arial"/>
          <w:sz w:val="22"/>
          <w:szCs w:val="22"/>
        </w:rPr>
      </w:pPr>
    </w:p>
    <w:p w:rsidR="00551302" w:rsidRDefault="00551302" w:rsidP="00551302">
      <w:pPr>
        <w:ind w:firstLine="708"/>
        <w:rPr>
          <w:rFonts w:ascii="Arial" w:hAnsi="Arial" w:cs="Arial"/>
          <w:sz w:val="22"/>
          <w:szCs w:val="22"/>
        </w:rPr>
      </w:pPr>
    </w:p>
    <w:p w:rsidR="003C376C" w:rsidRPr="003C376C" w:rsidRDefault="003C376C" w:rsidP="00551302">
      <w:pPr>
        <w:ind w:firstLine="708"/>
        <w:rPr>
          <w:rFonts w:ascii="Arial" w:hAnsi="Arial" w:cs="Arial"/>
          <w:b/>
          <w:sz w:val="22"/>
          <w:szCs w:val="22"/>
        </w:rPr>
      </w:pPr>
      <w:r>
        <w:rPr>
          <w:rFonts w:ascii="Arial" w:hAnsi="Arial" w:cs="Arial"/>
          <w:sz w:val="22"/>
          <w:szCs w:val="22"/>
        </w:rPr>
        <w:t>Wynik budżetu stanowi</w:t>
      </w:r>
      <w:r w:rsidR="0058088E">
        <w:rPr>
          <w:rFonts w:ascii="Arial" w:hAnsi="Arial" w:cs="Arial"/>
          <w:sz w:val="22"/>
          <w:szCs w:val="22"/>
        </w:rPr>
        <w:t>ą</w:t>
      </w:r>
      <w:r w:rsidR="0095243B">
        <w:rPr>
          <w:rFonts w:ascii="Arial" w:hAnsi="Arial" w:cs="Arial"/>
          <w:sz w:val="22"/>
          <w:szCs w:val="22"/>
        </w:rPr>
        <w:t xml:space="preserve"> </w:t>
      </w:r>
      <w:r>
        <w:rPr>
          <w:rFonts w:ascii="Arial" w:hAnsi="Arial" w:cs="Arial"/>
          <w:sz w:val="22"/>
          <w:szCs w:val="22"/>
        </w:rPr>
        <w:t xml:space="preserve"> </w:t>
      </w:r>
      <w:r w:rsidR="0058088E">
        <w:rPr>
          <w:rFonts w:ascii="Arial" w:hAnsi="Arial" w:cs="Arial"/>
          <w:sz w:val="22"/>
          <w:szCs w:val="22"/>
        </w:rPr>
        <w:t>wolne środki w kwocie</w:t>
      </w:r>
      <w:r>
        <w:rPr>
          <w:rFonts w:ascii="Arial" w:hAnsi="Arial" w:cs="Arial"/>
          <w:sz w:val="22"/>
          <w:szCs w:val="22"/>
        </w:rPr>
        <w:t xml:space="preserve">  </w:t>
      </w:r>
      <w:r w:rsidRPr="003C376C">
        <w:rPr>
          <w:rFonts w:ascii="Arial" w:hAnsi="Arial" w:cs="Arial"/>
          <w:b/>
          <w:sz w:val="22"/>
          <w:szCs w:val="22"/>
        </w:rPr>
        <w:t> </w:t>
      </w:r>
      <w:r w:rsidR="00434F47">
        <w:rPr>
          <w:rFonts w:ascii="Arial" w:hAnsi="Arial" w:cs="Arial"/>
          <w:b/>
          <w:sz w:val="22"/>
          <w:szCs w:val="22"/>
        </w:rPr>
        <w:t>915</w:t>
      </w:r>
      <w:r w:rsidRPr="003C376C">
        <w:rPr>
          <w:rFonts w:ascii="Arial" w:hAnsi="Arial" w:cs="Arial"/>
          <w:b/>
          <w:sz w:val="22"/>
          <w:szCs w:val="22"/>
        </w:rPr>
        <w:t> </w:t>
      </w:r>
      <w:r w:rsidR="00434F47">
        <w:rPr>
          <w:rFonts w:ascii="Arial" w:hAnsi="Arial" w:cs="Arial"/>
          <w:b/>
          <w:sz w:val="22"/>
          <w:szCs w:val="22"/>
        </w:rPr>
        <w:t>49</w:t>
      </w:r>
      <w:r w:rsidRPr="003C376C">
        <w:rPr>
          <w:rFonts w:ascii="Arial" w:hAnsi="Arial" w:cs="Arial"/>
          <w:b/>
          <w:sz w:val="22"/>
          <w:szCs w:val="22"/>
        </w:rPr>
        <w:t>6,</w:t>
      </w:r>
      <w:r w:rsidR="00434F47">
        <w:rPr>
          <w:rFonts w:ascii="Arial" w:hAnsi="Arial" w:cs="Arial"/>
          <w:b/>
          <w:sz w:val="22"/>
          <w:szCs w:val="22"/>
        </w:rPr>
        <w:t>65</w:t>
      </w:r>
      <w:r w:rsidRPr="003C376C">
        <w:rPr>
          <w:rFonts w:ascii="Arial" w:hAnsi="Arial" w:cs="Arial"/>
          <w:b/>
          <w:sz w:val="22"/>
          <w:szCs w:val="22"/>
        </w:rPr>
        <w:t xml:space="preserve"> zł.</w:t>
      </w:r>
    </w:p>
    <w:p w:rsidR="003C376C" w:rsidRPr="00F30CFA" w:rsidRDefault="003C376C" w:rsidP="00551302">
      <w:pPr>
        <w:ind w:firstLine="708"/>
        <w:rPr>
          <w:rFonts w:ascii="Arial" w:hAnsi="Arial" w:cs="Arial"/>
          <w:sz w:val="22"/>
          <w:szCs w:val="22"/>
        </w:rPr>
      </w:pPr>
    </w:p>
    <w:p w:rsidR="000354A1" w:rsidRDefault="00723A9D" w:rsidP="000354A1">
      <w:pPr>
        <w:ind w:firstLine="708"/>
        <w:rPr>
          <w:rFonts w:ascii="Arial" w:hAnsi="Arial" w:cs="Arial"/>
        </w:rPr>
      </w:pPr>
      <w:r w:rsidRPr="00F30CFA">
        <w:rPr>
          <w:rFonts w:ascii="Arial" w:hAnsi="Arial" w:cs="Arial"/>
          <w:sz w:val="22"/>
          <w:szCs w:val="22"/>
        </w:rPr>
        <w:t xml:space="preserve">Szczegółowe wykonanie </w:t>
      </w:r>
      <w:r w:rsidR="00D23419">
        <w:rPr>
          <w:rFonts w:ascii="Arial" w:hAnsi="Arial" w:cs="Arial"/>
          <w:sz w:val="22"/>
          <w:szCs w:val="22"/>
        </w:rPr>
        <w:t>poszczególnych części składowych budżetu przeds</w:t>
      </w:r>
      <w:r w:rsidRPr="00F30CFA">
        <w:rPr>
          <w:rFonts w:ascii="Arial" w:hAnsi="Arial" w:cs="Arial"/>
          <w:sz w:val="22"/>
          <w:szCs w:val="22"/>
        </w:rPr>
        <w:t>tawia się następująco</w:t>
      </w:r>
      <w:r w:rsidR="000F79DC">
        <w:rPr>
          <w:rFonts w:ascii="Arial" w:hAnsi="Arial" w:cs="Arial"/>
          <w:sz w:val="22"/>
          <w:szCs w:val="22"/>
        </w:rPr>
        <w:t>:</w:t>
      </w:r>
      <w:r w:rsidR="000354A1">
        <w:rPr>
          <w:rFonts w:ascii="Arial" w:hAnsi="Arial" w:cs="Arial"/>
        </w:rPr>
        <w:t xml:space="preserve"> </w:t>
      </w:r>
    </w:p>
    <w:p w:rsidR="00C373AB" w:rsidRDefault="00C373AB" w:rsidP="00551302">
      <w:pPr>
        <w:jc w:val="center"/>
        <w:rPr>
          <w:rFonts w:ascii="Arial" w:hAnsi="Arial" w:cs="Arial"/>
          <w:b/>
          <w:color w:val="0000FF"/>
        </w:rPr>
      </w:pPr>
    </w:p>
    <w:p w:rsidR="00346DFB" w:rsidRDefault="00346DFB" w:rsidP="00551302">
      <w:pPr>
        <w:jc w:val="center"/>
        <w:rPr>
          <w:rFonts w:ascii="Arial" w:hAnsi="Arial" w:cs="Arial"/>
          <w:b/>
          <w:color w:val="0000FF"/>
        </w:rPr>
      </w:pPr>
    </w:p>
    <w:p w:rsidR="00AA6939" w:rsidRPr="00A60D36" w:rsidRDefault="00551302" w:rsidP="00551302">
      <w:pPr>
        <w:jc w:val="center"/>
        <w:rPr>
          <w:rFonts w:ascii="Arial" w:hAnsi="Arial" w:cs="Arial"/>
          <w:b/>
          <w:color w:val="C00000"/>
          <w:sz w:val="22"/>
          <w:szCs w:val="22"/>
          <w:u w:val="single"/>
        </w:rPr>
      </w:pPr>
      <w:r w:rsidRPr="00A60D36">
        <w:rPr>
          <w:rFonts w:ascii="Arial" w:hAnsi="Arial" w:cs="Arial"/>
          <w:b/>
          <w:color w:val="C00000"/>
        </w:rPr>
        <w:t xml:space="preserve">D O C H O D Y  </w:t>
      </w:r>
      <w:r w:rsidR="001428AF" w:rsidRPr="00A60D36">
        <w:rPr>
          <w:rFonts w:ascii="Arial" w:hAnsi="Arial" w:cs="Arial"/>
          <w:b/>
          <w:color w:val="C00000"/>
        </w:rPr>
        <w:t xml:space="preserve"> </w:t>
      </w:r>
      <w:r w:rsidRPr="00A60D36">
        <w:rPr>
          <w:rFonts w:ascii="Arial" w:hAnsi="Arial" w:cs="Arial"/>
          <w:b/>
          <w:color w:val="C00000"/>
        </w:rPr>
        <w:t>B U D Ż E T O W E</w:t>
      </w:r>
    </w:p>
    <w:p w:rsidR="00F12032" w:rsidRDefault="00F12032" w:rsidP="00F12032">
      <w:pPr>
        <w:rPr>
          <w:rFonts w:ascii="Arial" w:hAnsi="Arial" w:cs="Arial"/>
          <w:b/>
          <w:color w:val="333399"/>
          <w:sz w:val="22"/>
          <w:szCs w:val="22"/>
          <w:u w:val="single"/>
        </w:rPr>
      </w:pPr>
    </w:p>
    <w:p w:rsidR="00346DFB" w:rsidRDefault="00346DFB" w:rsidP="00F12032">
      <w:pPr>
        <w:rPr>
          <w:rFonts w:ascii="Arial" w:hAnsi="Arial" w:cs="Arial"/>
          <w:b/>
          <w:color w:val="333399"/>
          <w:sz w:val="22"/>
          <w:szCs w:val="22"/>
          <w:u w:val="single"/>
        </w:rPr>
      </w:pPr>
    </w:p>
    <w:p w:rsidR="00F12032" w:rsidRDefault="006C651B" w:rsidP="001428AF">
      <w:pPr>
        <w:jc w:val="both"/>
        <w:rPr>
          <w:rFonts w:ascii="Arial" w:hAnsi="Arial" w:cs="Arial"/>
          <w:sz w:val="22"/>
          <w:szCs w:val="22"/>
        </w:rPr>
      </w:pPr>
      <w:r>
        <w:rPr>
          <w:rFonts w:ascii="Arial" w:hAnsi="Arial" w:cs="Arial"/>
          <w:sz w:val="22"/>
          <w:szCs w:val="22"/>
        </w:rPr>
        <w:t xml:space="preserve">            </w:t>
      </w:r>
      <w:r w:rsidR="00F12032">
        <w:rPr>
          <w:rFonts w:ascii="Arial" w:hAnsi="Arial" w:cs="Arial"/>
          <w:sz w:val="22"/>
          <w:szCs w:val="22"/>
        </w:rPr>
        <w:t xml:space="preserve">Na podstawie zestawienia otrzymanych dochodów budżetowych – </w:t>
      </w:r>
      <w:r w:rsidR="00F12032" w:rsidRPr="0039034A">
        <w:rPr>
          <w:rFonts w:ascii="Arial" w:hAnsi="Arial" w:cs="Arial"/>
          <w:color w:val="C00000"/>
          <w:sz w:val="22"/>
          <w:szCs w:val="22"/>
        </w:rPr>
        <w:t>załącznik nr 2</w:t>
      </w:r>
      <w:r w:rsidR="00F12032">
        <w:rPr>
          <w:rFonts w:ascii="Arial" w:hAnsi="Arial" w:cs="Arial"/>
          <w:sz w:val="22"/>
          <w:szCs w:val="22"/>
        </w:rPr>
        <w:t xml:space="preserve"> stwierdza si</w:t>
      </w:r>
      <w:r w:rsidR="00394B53">
        <w:rPr>
          <w:rFonts w:ascii="Arial" w:hAnsi="Arial" w:cs="Arial"/>
          <w:sz w:val="22"/>
          <w:szCs w:val="22"/>
        </w:rPr>
        <w:t>ę, iż planowana wielkość roczna</w:t>
      </w:r>
      <w:r w:rsidR="00212D6D">
        <w:rPr>
          <w:rFonts w:ascii="Arial" w:hAnsi="Arial" w:cs="Arial"/>
          <w:sz w:val="22"/>
          <w:szCs w:val="22"/>
        </w:rPr>
        <w:t xml:space="preserve"> </w:t>
      </w:r>
      <w:r w:rsidR="00F12032">
        <w:rPr>
          <w:rFonts w:ascii="Arial" w:hAnsi="Arial" w:cs="Arial"/>
          <w:sz w:val="22"/>
          <w:szCs w:val="22"/>
        </w:rPr>
        <w:t xml:space="preserve">wykonana została w </w:t>
      </w:r>
      <w:r w:rsidR="0058088E">
        <w:rPr>
          <w:rFonts w:ascii="Arial" w:hAnsi="Arial" w:cs="Arial"/>
          <w:sz w:val="22"/>
          <w:szCs w:val="22"/>
        </w:rPr>
        <w:t>8</w:t>
      </w:r>
      <w:r w:rsidR="00FD702A">
        <w:rPr>
          <w:rFonts w:ascii="Arial" w:hAnsi="Arial" w:cs="Arial"/>
          <w:sz w:val="22"/>
          <w:szCs w:val="22"/>
        </w:rPr>
        <w:t>3</w:t>
      </w:r>
      <w:r>
        <w:rPr>
          <w:rFonts w:ascii="Arial" w:hAnsi="Arial" w:cs="Arial"/>
          <w:sz w:val="22"/>
          <w:szCs w:val="22"/>
        </w:rPr>
        <w:t xml:space="preserve"> </w:t>
      </w:r>
      <w:r w:rsidR="00F12032">
        <w:rPr>
          <w:rFonts w:ascii="Arial" w:hAnsi="Arial" w:cs="Arial"/>
          <w:sz w:val="22"/>
          <w:szCs w:val="22"/>
        </w:rPr>
        <w:t xml:space="preserve">% i stanowi kwotę </w:t>
      </w:r>
      <w:r w:rsidR="00212D6D">
        <w:rPr>
          <w:rFonts w:ascii="Arial" w:hAnsi="Arial" w:cs="Arial"/>
          <w:sz w:val="22"/>
          <w:szCs w:val="22"/>
        </w:rPr>
        <w:t xml:space="preserve"> </w:t>
      </w:r>
      <w:r w:rsidR="00433FCA">
        <w:rPr>
          <w:rFonts w:ascii="Arial" w:hAnsi="Arial" w:cs="Arial"/>
          <w:sz w:val="22"/>
          <w:szCs w:val="22"/>
        </w:rPr>
        <w:t>2</w:t>
      </w:r>
      <w:r w:rsidR="00FD702A">
        <w:rPr>
          <w:rFonts w:ascii="Arial" w:hAnsi="Arial" w:cs="Arial"/>
          <w:sz w:val="22"/>
          <w:szCs w:val="22"/>
        </w:rPr>
        <w:t>3</w:t>
      </w:r>
      <w:r>
        <w:rPr>
          <w:rFonts w:ascii="Arial" w:hAnsi="Arial" w:cs="Arial"/>
          <w:sz w:val="22"/>
          <w:szCs w:val="22"/>
        </w:rPr>
        <w:t> </w:t>
      </w:r>
      <w:r w:rsidR="00FD702A">
        <w:rPr>
          <w:rFonts w:ascii="Arial" w:hAnsi="Arial" w:cs="Arial"/>
          <w:sz w:val="22"/>
          <w:szCs w:val="22"/>
        </w:rPr>
        <w:t>745</w:t>
      </w:r>
      <w:r>
        <w:rPr>
          <w:rFonts w:ascii="Arial" w:hAnsi="Arial" w:cs="Arial"/>
          <w:sz w:val="22"/>
          <w:szCs w:val="22"/>
        </w:rPr>
        <w:t xml:space="preserve"> </w:t>
      </w:r>
      <w:r w:rsidR="00FD702A">
        <w:rPr>
          <w:rFonts w:ascii="Arial" w:hAnsi="Arial" w:cs="Arial"/>
          <w:sz w:val="22"/>
          <w:szCs w:val="22"/>
        </w:rPr>
        <w:t>428</w:t>
      </w:r>
      <w:r w:rsidR="00F12032">
        <w:rPr>
          <w:rFonts w:ascii="Arial" w:hAnsi="Arial" w:cs="Arial"/>
          <w:sz w:val="22"/>
          <w:szCs w:val="22"/>
        </w:rPr>
        <w:t>,</w:t>
      </w:r>
      <w:r w:rsidR="00FD702A">
        <w:rPr>
          <w:rFonts w:ascii="Arial" w:hAnsi="Arial" w:cs="Arial"/>
          <w:sz w:val="22"/>
          <w:szCs w:val="22"/>
        </w:rPr>
        <w:t>40</w:t>
      </w:r>
      <w:r w:rsidR="00F12032">
        <w:rPr>
          <w:rFonts w:ascii="Arial" w:hAnsi="Arial" w:cs="Arial"/>
          <w:sz w:val="22"/>
          <w:szCs w:val="22"/>
        </w:rPr>
        <w:t> zł.</w:t>
      </w:r>
    </w:p>
    <w:p w:rsidR="00346DFB" w:rsidRDefault="00346DFB" w:rsidP="001428AF">
      <w:pPr>
        <w:jc w:val="both"/>
        <w:rPr>
          <w:rFonts w:ascii="Arial" w:hAnsi="Arial" w:cs="Arial"/>
          <w:sz w:val="22"/>
          <w:szCs w:val="22"/>
        </w:rPr>
      </w:pPr>
    </w:p>
    <w:p w:rsidR="00346DFB" w:rsidRPr="00A60D36" w:rsidRDefault="001428AF" w:rsidP="001428AF">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F12032" w:rsidRPr="00A60D36" w:rsidRDefault="00F12032" w:rsidP="001428AF">
      <w:pPr>
        <w:jc w:val="both"/>
        <w:rPr>
          <w:rFonts w:ascii="Arial" w:hAnsi="Arial" w:cs="Arial"/>
          <w:i/>
          <w:color w:val="00B050"/>
          <w:sz w:val="22"/>
          <w:szCs w:val="22"/>
        </w:rPr>
      </w:pPr>
    </w:p>
    <w:p w:rsidR="00FB1F3D" w:rsidRDefault="00F12032" w:rsidP="00FC7976">
      <w:pPr>
        <w:jc w:val="both"/>
        <w:rPr>
          <w:rFonts w:ascii="Arial" w:hAnsi="Arial" w:cs="Arial"/>
          <w:sz w:val="22"/>
          <w:szCs w:val="22"/>
        </w:rPr>
      </w:pPr>
      <w:r>
        <w:rPr>
          <w:rFonts w:ascii="Arial" w:hAnsi="Arial" w:cs="Arial"/>
          <w:sz w:val="22"/>
          <w:szCs w:val="22"/>
        </w:rPr>
        <w:t>Na podstawie źródeł, s</w:t>
      </w:r>
      <w:r w:rsidR="00212D6D">
        <w:rPr>
          <w:rFonts w:ascii="Arial" w:hAnsi="Arial" w:cs="Arial"/>
          <w:sz w:val="22"/>
          <w:szCs w:val="22"/>
        </w:rPr>
        <w:t xml:space="preserve">truktura dochodów otrzymanych w </w:t>
      </w:r>
      <w:r>
        <w:rPr>
          <w:rFonts w:ascii="Arial" w:hAnsi="Arial" w:cs="Arial"/>
          <w:sz w:val="22"/>
          <w:szCs w:val="22"/>
        </w:rPr>
        <w:t>20</w:t>
      </w:r>
      <w:r w:rsidR="00FD702A">
        <w:rPr>
          <w:rFonts w:ascii="Arial" w:hAnsi="Arial" w:cs="Arial"/>
          <w:sz w:val="22"/>
          <w:szCs w:val="22"/>
        </w:rPr>
        <w:t>10</w:t>
      </w:r>
      <w:r>
        <w:rPr>
          <w:rFonts w:ascii="Arial" w:hAnsi="Arial" w:cs="Arial"/>
          <w:sz w:val="22"/>
          <w:szCs w:val="22"/>
        </w:rPr>
        <w:t>r</w:t>
      </w:r>
      <w:r w:rsidR="00BB4CA9">
        <w:rPr>
          <w:rFonts w:ascii="Arial" w:hAnsi="Arial" w:cs="Arial"/>
          <w:sz w:val="22"/>
          <w:szCs w:val="22"/>
        </w:rPr>
        <w:t>.</w:t>
      </w:r>
      <w:r>
        <w:rPr>
          <w:rFonts w:ascii="Arial" w:hAnsi="Arial" w:cs="Arial"/>
          <w:sz w:val="22"/>
          <w:szCs w:val="22"/>
        </w:rPr>
        <w:t xml:space="preserve"> przedstawia się następująco:</w:t>
      </w:r>
    </w:p>
    <w:p w:rsidR="00CE0859" w:rsidRDefault="00CE0859" w:rsidP="00FC7976">
      <w:pPr>
        <w:jc w:val="both"/>
        <w:rPr>
          <w:rFonts w:ascii="Arial" w:hAnsi="Arial" w:cs="Arial"/>
          <w:sz w:val="22"/>
          <w:szCs w:val="22"/>
        </w:rPr>
      </w:pPr>
    </w:p>
    <w:p w:rsidR="00FC7976" w:rsidRDefault="00FC7976" w:rsidP="00FC797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665"/>
        <w:gridCol w:w="1623"/>
        <w:gridCol w:w="1440"/>
        <w:gridCol w:w="1544"/>
      </w:tblGrid>
      <w:tr w:rsidR="00DE7744" w:rsidRPr="0096717A">
        <w:tc>
          <w:tcPr>
            <w:tcW w:w="294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Źródła dochodów</w:t>
            </w:r>
          </w:p>
        </w:tc>
        <w:tc>
          <w:tcPr>
            <w:tcW w:w="1665"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Plan</w:t>
            </w:r>
          </w:p>
          <w:p w:rsidR="00F12032" w:rsidRPr="0096717A" w:rsidRDefault="00F12032" w:rsidP="0096717A">
            <w:pPr>
              <w:jc w:val="center"/>
              <w:rPr>
                <w:rFonts w:ascii="Arial" w:hAnsi="Arial" w:cs="Arial"/>
                <w:b/>
                <w:sz w:val="22"/>
                <w:szCs w:val="22"/>
              </w:rPr>
            </w:pPr>
            <w:r w:rsidRPr="0096717A">
              <w:rPr>
                <w:rFonts w:ascii="Arial" w:hAnsi="Arial" w:cs="Arial"/>
                <w:b/>
                <w:sz w:val="22"/>
                <w:szCs w:val="22"/>
              </w:rPr>
              <w:t>[zł]</w:t>
            </w:r>
          </w:p>
        </w:tc>
        <w:tc>
          <w:tcPr>
            <w:tcW w:w="162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 xml:space="preserve">Wykonanie </w:t>
            </w:r>
            <w:r w:rsidR="00DE7744" w:rsidRPr="0096717A">
              <w:rPr>
                <w:rFonts w:ascii="Arial" w:hAnsi="Arial" w:cs="Arial"/>
                <w:b/>
                <w:sz w:val="22"/>
                <w:szCs w:val="22"/>
              </w:rPr>
              <w:t>[</w:t>
            </w:r>
            <w:r w:rsidRPr="0096717A">
              <w:rPr>
                <w:rFonts w:ascii="Arial" w:hAnsi="Arial" w:cs="Arial"/>
                <w:b/>
                <w:sz w:val="22"/>
                <w:szCs w:val="22"/>
              </w:rPr>
              <w:t>zł</w:t>
            </w:r>
            <w:r w:rsidR="00DE7744" w:rsidRPr="0096717A">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W</w:t>
            </w:r>
            <w:r w:rsidR="00F12032" w:rsidRPr="0096717A">
              <w:rPr>
                <w:rFonts w:ascii="Arial" w:hAnsi="Arial" w:cs="Arial"/>
                <w:b/>
                <w:sz w:val="22"/>
                <w:szCs w:val="22"/>
              </w:rPr>
              <w:t>ykonani</w:t>
            </w:r>
            <w:r w:rsidRPr="0096717A">
              <w:rPr>
                <w:rFonts w:ascii="Arial" w:hAnsi="Arial" w:cs="Arial"/>
                <w:b/>
                <w:sz w:val="22"/>
                <w:szCs w:val="22"/>
              </w:rPr>
              <w:t>e [%]</w:t>
            </w:r>
          </w:p>
        </w:tc>
        <w:tc>
          <w:tcPr>
            <w:tcW w:w="1544"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U</w:t>
            </w:r>
            <w:r w:rsidR="005D01CE">
              <w:rPr>
                <w:rFonts w:ascii="Arial" w:hAnsi="Arial" w:cs="Arial"/>
                <w:b/>
                <w:sz w:val="22"/>
                <w:szCs w:val="22"/>
              </w:rPr>
              <w:t>dział</w:t>
            </w:r>
            <w:r w:rsidR="00F12032" w:rsidRPr="0096717A">
              <w:rPr>
                <w:rFonts w:ascii="Arial" w:hAnsi="Arial" w:cs="Arial"/>
                <w:b/>
                <w:sz w:val="22"/>
                <w:szCs w:val="22"/>
              </w:rPr>
              <w:t xml:space="preserve"> w dochodach ogółem</w:t>
            </w:r>
            <w:r w:rsidRPr="0096717A">
              <w:rPr>
                <w:rFonts w:ascii="Arial" w:hAnsi="Arial" w:cs="Arial"/>
                <w:b/>
                <w:sz w:val="22"/>
                <w:szCs w:val="22"/>
              </w:rPr>
              <w:t xml:space="preserve"> [%]</w:t>
            </w:r>
          </w:p>
        </w:tc>
      </w:tr>
      <w:tr w:rsidR="00DE7744" w:rsidRPr="0096717A" w:rsidTr="0012507F">
        <w:trPr>
          <w:trHeight w:val="3912"/>
        </w:trPr>
        <w:tc>
          <w:tcPr>
            <w:tcW w:w="2943" w:type="dxa"/>
            <w:tcBorders>
              <w:top w:val="single" w:sz="4" w:space="0" w:color="auto"/>
            </w:tcBorders>
          </w:tcPr>
          <w:p w:rsidR="00DE7744" w:rsidRDefault="00F12032" w:rsidP="00FD702A">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P</w:t>
            </w:r>
            <w:r w:rsidR="00DE7744" w:rsidRPr="0096717A">
              <w:rPr>
                <w:rFonts w:ascii="Arial" w:hAnsi="Arial" w:cs="Arial"/>
                <w:sz w:val="22"/>
                <w:szCs w:val="22"/>
              </w:rPr>
              <w:t>odatki, opłaty</w:t>
            </w:r>
            <w:r w:rsidR="00992716">
              <w:rPr>
                <w:rFonts w:ascii="Arial" w:hAnsi="Arial" w:cs="Arial"/>
                <w:sz w:val="22"/>
                <w:szCs w:val="22"/>
              </w:rPr>
              <w:t xml:space="preserve">           </w:t>
            </w:r>
            <w:r w:rsidR="00DE7744" w:rsidRPr="0096717A">
              <w:rPr>
                <w:rFonts w:ascii="Arial" w:hAnsi="Arial" w:cs="Arial"/>
                <w:sz w:val="22"/>
                <w:szCs w:val="22"/>
              </w:rPr>
              <w:t xml:space="preserve"> </w:t>
            </w:r>
            <w:r w:rsidR="00992716">
              <w:rPr>
                <w:rFonts w:ascii="Arial" w:hAnsi="Arial" w:cs="Arial"/>
                <w:sz w:val="22"/>
                <w:szCs w:val="22"/>
              </w:rPr>
              <w:t xml:space="preserve">i </w:t>
            </w:r>
            <w:r w:rsidR="00DE7744" w:rsidRPr="0096717A">
              <w:rPr>
                <w:rFonts w:ascii="Arial" w:hAnsi="Arial" w:cs="Arial"/>
                <w:sz w:val="22"/>
                <w:szCs w:val="22"/>
              </w:rPr>
              <w:t>udział w podatkach</w:t>
            </w:r>
          </w:p>
          <w:p w:rsidR="00FD702A" w:rsidRDefault="00FD702A" w:rsidP="00FD702A">
            <w:pPr>
              <w:ind w:left="540"/>
              <w:rPr>
                <w:rFonts w:ascii="Arial" w:hAnsi="Arial" w:cs="Arial"/>
                <w:sz w:val="22"/>
                <w:szCs w:val="22"/>
              </w:rPr>
            </w:pPr>
          </w:p>
          <w:p w:rsidR="00757EE0" w:rsidRDefault="00757EE0" w:rsidP="00FD702A">
            <w:pPr>
              <w:numPr>
                <w:ilvl w:val="0"/>
                <w:numId w:val="1"/>
              </w:numPr>
              <w:tabs>
                <w:tab w:val="clear" w:pos="720"/>
                <w:tab w:val="num" w:pos="360"/>
              </w:tabs>
              <w:ind w:left="540"/>
              <w:rPr>
                <w:rFonts w:ascii="Arial" w:hAnsi="Arial" w:cs="Arial"/>
                <w:sz w:val="22"/>
                <w:szCs w:val="22"/>
              </w:rPr>
            </w:pPr>
            <w:r>
              <w:rPr>
                <w:rFonts w:ascii="Arial" w:hAnsi="Arial" w:cs="Arial"/>
                <w:sz w:val="22"/>
                <w:szCs w:val="22"/>
              </w:rPr>
              <w:t>Dochody majątkowe</w:t>
            </w:r>
            <w:r w:rsidR="00992716">
              <w:rPr>
                <w:rFonts w:ascii="Arial" w:hAnsi="Arial" w:cs="Arial"/>
                <w:sz w:val="22"/>
                <w:szCs w:val="22"/>
              </w:rPr>
              <w:t xml:space="preserve">  </w:t>
            </w:r>
            <w:r>
              <w:rPr>
                <w:rFonts w:ascii="Arial" w:hAnsi="Arial" w:cs="Arial"/>
                <w:sz w:val="22"/>
                <w:szCs w:val="22"/>
              </w:rPr>
              <w:t xml:space="preserve"> </w:t>
            </w:r>
          </w:p>
          <w:p w:rsidR="00FD702A" w:rsidRDefault="00D91B49" w:rsidP="00FD702A">
            <w:pPr>
              <w:ind w:left="180"/>
              <w:rPr>
                <w:rFonts w:ascii="Arial" w:hAnsi="Arial" w:cs="Arial"/>
                <w:sz w:val="22"/>
                <w:szCs w:val="22"/>
              </w:rPr>
            </w:pPr>
            <w:r>
              <w:rPr>
                <w:rFonts w:ascii="Arial" w:hAnsi="Arial" w:cs="Arial"/>
                <w:sz w:val="22"/>
                <w:szCs w:val="22"/>
              </w:rPr>
              <w:t xml:space="preserve">      oraz</w:t>
            </w:r>
            <w:r w:rsidR="00FD702A">
              <w:rPr>
                <w:rFonts w:ascii="Arial" w:hAnsi="Arial" w:cs="Arial"/>
                <w:sz w:val="22"/>
                <w:szCs w:val="22"/>
              </w:rPr>
              <w:t xml:space="preserve"> z najmu </w:t>
            </w:r>
          </w:p>
          <w:p w:rsidR="00FD702A" w:rsidRDefault="00FD702A" w:rsidP="00FD702A">
            <w:pPr>
              <w:ind w:left="180"/>
              <w:rPr>
                <w:rFonts w:ascii="Arial" w:hAnsi="Arial" w:cs="Arial"/>
                <w:sz w:val="22"/>
                <w:szCs w:val="22"/>
              </w:rPr>
            </w:pPr>
            <w:r>
              <w:rPr>
                <w:rFonts w:ascii="Arial" w:hAnsi="Arial" w:cs="Arial"/>
                <w:sz w:val="22"/>
                <w:szCs w:val="22"/>
              </w:rPr>
              <w:t xml:space="preserve">      i dzierżawy</w:t>
            </w:r>
          </w:p>
          <w:p w:rsidR="00FD702A" w:rsidRDefault="00FD702A" w:rsidP="00FD702A">
            <w:pPr>
              <w:ind w:left="180"/>
              <w:rPr>
                <w:rFonts w:ascii="Arial" w:hAnsi="Arial" w:cs="Arial"/>
                <w:sz w:val="22"/>
                <w:szCs w:val="22"/>
              </w:rPr>
            </w:pPr>
          </w:p>
          <w:p w:rsidR="00DE7744" w:rsidRDefault="00FD702A" w:rsidP="00FD702A">
            <w:pPr>
              <w:rPr>
                <w:rFonts w:ascii="Arial" w:hAnsi="Arial" w:cs="Arial"/>
                <w:sz w:val="22"/>
                <w:szCs w:val="22"/>
              </w:rPr>
            </w:pPr>
            <w:r>
              <w:rPr>
                <w:rFonts w:ascii="Arial" w:hAnsi="Arial" w:cs="Arial"/>
                <w:sz w:val="22"/>
                <w:szCs w:val="22"/>
              </w:rPr>
              <w:t xml:space="preserve">   4.  </w:t>
            </w:r>
            <w:r w:rsidR="00DE7744" w:rsidRPr="0096717A">
              <w:rPr>
                <w:rFonts w:ascii="Arial" w:hAnsi="Arial" w:cs="Arial"/>
                <w:sz w:val="22"/>
                <w:szCs w:val="22"/>
              </w:rPr>
              <w:t>Subwencje</w:t>
            </w:r>
          </w:p>
          <w:p w:rsidR="00FD702A" w:rsidRDefault="00FD702A" w:rsidP="00FD702A">
            <w:pPr>
              <w:rPr>
                <w:rFonts w:ascii="Arial" w:hAnsi="Arial" w:cs="Arial"/>
                <w:sz w:val="22"/>
                <w:szCs w:val="22"/>
              </w:rPr>
            </w:pPr>
          </w:p>
          <w:p w:rsidR="00FD702A" w:rsidRDefault="00FD702A" w:rsidP="00FD702A">
            <w:pPr>
              <w:rPr>
                <w:rFonts w:ascii="Arial" w:hAnsi="Arial" w:cs="Arial"/>
                <w:sz w:val="22"/>
                <w:szCs w:val="22"/>
              </w:rPr>
            </w:pPr>
            <w:r>
              <w:rPr>
                <w:rFonts w:ascii="Arial" w:hAnsi="Arial" w:cs="Arial"/>
                <w:sz w:val="22"/>
                <w:szCs w:val="22"/>
              </w:rPr>
              <w:t xml:space="preserve">   5.  </w:t>
            </w:r>
            <w:r w:rsidR="00DE7744" w:rsidRPr="0096717A">
              <w:rPr>
                <w:rFonts w:ascii="Arial" w:hAnsi="Arial" w:cs="Arial"/>
                <w:sz w:val="22"/>
                <w:szCs w:val="22"/>
              </w:rPr>
              <w:t xml:space="preserve">Dotacje z budżetu </w:t>
            </w:r>
            <w:r>
              <w:rPr>
                <w:rFonts w:ascii="Arial" w:hAnsi="Arial" w:cs="Arial"/>
                <w:sz w:val="22"/>
                <w:szCs w:val="22"/>
              </w:rPr>
              <w:t xml:space="preserve">  </w:t>
            </w:r>
          </w:p>
          <w:p w:rsidR="00DE7744" w:rsidRDefault="00FD702A" w:rsidP="00FD702A">
            <w:pPr>
              <w:rPr>
                <w:rFonts w:ascii="Arial" w:hAnsi="Arial" w:cs="Arial"/>
                <w:sz w:val="22"/>
                <w:szCs w:val="22"/>
              </w:rPr>
            </w:pPr>
            <w:r>
              <w:rPr>
                <w:rFonts w:ascii="Arial" w:hAnsi="Arial" w:cs="Arial"/>
                <w:sz w:val="22"/>
                <w:szCs w:val="22"/>
              </w:rPr>
              <w:t xml:space="preserve">        </w:t>
            </w:r>
            <w:r w:rsidRPr="0096717A">
              <w:rPr>
                <w:rFonts w:ascii="Arial" w:hAnsi="Arial" w:cs="Arial"/>
                <w:sz w:val="22"/>
                <w:szCs w:val="22"/>
              </w:rPr>
              <w:t>P</w:t>
            </w:r>
            <w:r w:rsidR="00DE7744" w:rsidRPr="0096717A">
              <w:rPr>
                <w:rFonts w:ascii="Arial" w:hAnsi="Arial" w:cs="Arial"/>
                <w:sz w:val="22"/>
                <w:szCs w:val="22"/>
              </w:rPr>
              <w:t>aństwa</w:t>
            </w:r>
          </w:p>
          <w:p w:rsidR="00FD702A" w:rsidRDefault="00FD702A" w:rsidP="00FD702A">
            <w:pPr>
              <w:rPr>
                <w:rFonts w:ascii="Arial" w:hAnsi="Arial" w:cs="Arial"/>
                <w:sz w:val="22"/>
                <w:szCs w:val="22"/>
              </w:rPr>
            </w:pPr>
          </w:p>
          <w:p w:rsidR="00DE7744" w:rsidRDefault="00FD702A" w:rsidP="00FD702A">
            <w:pPr>
              <w:rPr>
                <w:rFonts w:ascii="Arial" w:hAnsi="Arial" w:cs="Arial"/>
                <w:sz w:val="22"/>
                <w:szCs w:val="22"/>
              </w:rPr>
            </w:pPr>
            <w:r>
              <w:rPr>
                <w:rFonts w:ascii="Arial" w:hAnsi="Arial" w:cs="Arial"/>
                <w:sz w:val="22"/>
                <w:szCs w:val="22"/>
              </w:rPr>
              <w:t xml:space="preserve">   6.  </w:t>
            </w:r>
            <w:r w:rsidR="00DE7744" w:rsidRPr="0096717A">
              <w:rPr>
                <w:rFonts w:ascii="Arial" w:hAnsi="Arial" w:cs="Arial"/>
                <w:sz w:val="22"/>
                <w:szCs w:val="22"/>
              </w:rPr>
              <w:t>Pozostałe wpływy</w:t>
            </w:r>
          </w:p>
          <w:p w:rsidR="00DE7744" w:rsidRPr="00FC7976" w:rsidRDefault="00DE7744" w:rsidP="00F35135">
            <w:pPr>
              <w:ind w:left="540"/>
              <w:rPr>
                <w:rFonts w:ascii="Arial" w:hAnsi="Arial" w:cs="Arial"/>
                <w:sz w:val="22"/>
                <w:szCs w:val="22"/>
              </w:rPr>
            </w:pPr>
          </w:p>
        </w:tc>
        <w:tc>
          <w:tcPr>
            <w:tcW w:w="1665" w:type="dxa"/>
            <w:tcBorders>
              <w:top w:val="single" w:sz="4" w:space="0" w:color="auto"/>
            </w:tcBorders>
          </w:tcPr>
          <w:p w:rsidR="00902A6F" w:rsidRDefault="00902A6F" w:rsidP="00902A6F">
            <w:pPr>
              <w:rPr>
                <w:rFonts w:ascii="Arial" w:hAnsi="Arial" w:cs="Arial"/>
                <w:sz w:val="22"/>
                <w:szCs w:val="22"/>
              </w:rPr>
            </w:pPr>
          </w:p>
          <w:p w:rsidR="00F12032" w:rsidRDefault="00A94BEB" w:rsidP="00902A6F">
            <w:pPr>
              <w:rPr>
                <w:rFonts w:ascii="Arial" w:hAnsi="Arial" w:cs="Arial"/>
                <w:sz w:val="22"/>
                <w:szCs w:val="22"/>
              </w:rPr>
            </w:pPr>
            <w:r>
              <w:rPr>
                <w:rFonts w:ascii="Arial" w:hAnsi="Arial" w:cs="Arial"/>
                <w:sz w:val="22"/>
                <w:szCs w:val="22"/>
              </w:rPr>
              <w:t>1</w:t>
            </w:r>
            <w:r w:rsidR="00FD702A">
              <w:rPr>
                <w:rFonts w:ascii="Arial" w:hAnsi="Arial" w:cs="Arial"/>
                <w:sz w:val="22"/>
                <w:szCs w:val="22"/>
              </w:rPr>
              <w:t>3</w:t>
            </w:r>
            <w:r w:rsidR="00394B53">
              <w:rPr>
                <w:rFonts w:ascii="Arial" w:hAnsi="Arial" w:cs="Arial"/>
                <w:sz w:val="22"/>
                <w:szCs w:val="22"/>
              </w:rPr>
              <w:t xml:space="preserve"> </w:t>
            </w:r>
            <w:r w:rsidR="00FD702A">
              <w:rPr>
                <w:rFonts w:ascii="Arial" w:hAnsi="Arial" w:cs="Arial"/>
                <w:sz w:val="22"/>
                <w:szCs w:val="22"/>
              </w:rPr>
              <w:t>98</w:t>
            </w:r>
            <w:r w:rsidR="00394B53">
              <w:rPr>
                <w:rFonts w:ascii="Arial" w:hAnsi="Arial" w:cs="Arial"/>
                <w:sz w:val="22"/>
                <w:szCs w:val="22"/>
              </w:rPr>
              <w:t>3</w:t>
            </w:r>
            <w:r w:rsidR="003401D9">
              <w:rPr>
                <w:rFonts w:ascii="Arial" w:hAnsi="Arial" w:cs="Arial"/>
                <w:sz w:val="22"/>
                <w:szCs w:val="22"/>
              </w:rPr>
              <w:t> </w:t>
            </w:r>
            <w:r w:rsidR="00FD702A">
              <w:rPr>
                <w:rFonts w:ascii="Arial" w:hAnsi="Arial" w:cs="Arial"/>
                <w:sz w:val="22"/>
                <w:szCs w:val="22"/>
              </w:rPr>
              <w:t>17</w:t>
            </w:r>
            <w:r>
              <w:rPr>
                <w:rFonts w:ascii="Arial" w:hAnsi="Arial" w:cs="Arial"/>
                <w:sz w:val="22"/>
                <w:szCs w:val="22"/>
              </w:rPr>
              <w:t>7</w:t>
            </w:r>
            <w:r w:rsidR="003401D9">
              <w:rPr>
                <w:rFonts w:ascii="Arial" w:hAnsi="Arial" w:cs="Arial"/>
                <w:sz w:val="22"/>
                <w:szCs w:val="22"/>
              </w:rPr>
              <w:t>,00</w:t>
            </w:r>
          </w:p>
          <w:p w:rsidR="003401D9" w:rsidRDefault="003401D9" w:rsidP="0096717A">
            <w:pPr>
              <w:jc w:val="right"/>
              <w:rPr>
                <w:rFonts w:ascii="Arial" w:hAnsi="Arial" w:cs="Arial"/>
                <w:sz w:val="22"/>
                <w:szCs w:val="22"/>
              </w:rPr>
            </w:pPr>
          </w:p>
          <w:p w:rsidR="00FC7976" w:rsidRDefault="001B0762" w:rsidP="003401D9">
            <w:pPr>
              <w:rPr>
                <w:rFonts w:ascii="Arial" w:hAnsi="Arial" w:cs="Arial"/>
                <w:sz w:val="22"/>
                <w:szCs w:val="22"/>
              </w:rPr>
            </w:pPr>
            <w:r>
              <w:rPr>
                <w:rFonts w:ascii="Arial" w:hAnsi="Arial" w:cs="Arial"/>
                <w:sz w:val="22"/>
                <w:szCs w:val="22"/>
              </w:rPr>
              <w:t xml:space="preserve">  </w:t>
            </w:r>
            <w:r w:rsidR="00FD702A">
              <w:rPr>
                <w:rFonts w:ascii="Arial" w:hAnsi="Arial" w:cs="Arial"/>
                <w:sz w:val="22"/>
                <w:szCs w:val="22"/>
              </w:rPr>
              <w:t>6</w:t>
            </w:r>
            <w:r>
              <w:rPr>
                <w:rFonts w:ascii="Arial" w:hAnsi="Arial" w:cs="Arial"/>
                <w:sz w:val="22"/>
                <w:szCs w:val="22"/>
              </w:rPr>
              <w:t xml:space="preserve"> </w:t>
            </w:r>
            <w:r w:rsidR="00D91B49">
              <w:rPr>
                <w:rFonts w:ascii="Arial" w:hAnsi="Arial" w:cs="Arial"/>
                <w:sz w:val="22"/>
                <w:szCs w:val="22"/>
              </w:rPr>
              <w:t>371</w:t>
            </w:r>
            <w:r w:rsidR="003401D9">
              <w:rPr>
                <w:rFonts w:ascii="Arial" w:hAnsi="Arial" w:cs="Arial"/>
                <w:sz w:val="22"/>
                <w:szCs w:val="22"/>
              </w:rPr>
              <w:t> </w:t>
            </w:r>
            <w:r w:rsidR="00D91B49">
              <w:rPr>
                <w:rFonts w:ascii="Arial" w:hAnsi="Arial" w:cs="Arial"/>
                <w:sz w:val="22"/>
                <w:szCs w:val="22"/>
              </w:rPr>
              <w:t>5</w:t>
            </w:r>
            <w:r w:rsidR="00FD702A">
              <w:rPr>
                <w:rFonts w:ascii="Arial" w:hAnsi="Arial" w:cs="Arial"/>
                <w:sz w:val="22"/>
                <w:szCs w:val="22"/>
              </w:rPr>
              <w:t>21</w:t>
            </w:r>
            <w:r w:rsidR="003401D9">
              <w:rPr>
                <w:rFonts w:ascii="Arial" w:hAnsi="Arial" w:cs="Arial"/>
                <w:sz w:val="22"/>
                <w:szCs w:val="22"/>
              </w:rPr>
              <w:t>,00</w:t>
            </w:r>
          </w:p>
          <w:p w:rsidR="00346DFB" w:rsidRDefault="00346DFB" w:rsidP="003401D9">
            <w:pPr>
              <w:rPr>
                <w:rFonts w:ascii="Arial" w:hAnsi="Arial" w:cs="Arial"/>
                <w:sz w:val="22"/>
                <w:szCs w:val="22"/>
              </w:rPr>
            </w:pPr>
          </w:p>
          <w:p w:rsidR="00757EE0" w:rsidRDefault="00FD702A" w:rsidP="003401D9">
            <w:pPr>
              <w:rPr>
                <w:rFonts w:ascii="Arial" w:hAnsi="Arial" w:cs="Arial"/>
                <w:sz w:val="22"/>
                <w:szCs w:val="22"/>
              </w:rPr>
            </w:pPr>
            <w:r>
              <w:rPr>
                <w:rFonts w:ascii="Arial" w:hAnsi="Arial" w:cs="Arial"/>
                <w:sz w:val="22"/>
                <w:szCs w:val="22"/>
              </w:rPr>
              <w:t xml:space="preserve">     </w:t>
            </w:r>
          </w:p>
          <w:p w:rsidR="00FD702A" w:rsidRDefault="00FD702A" w:rsidP="003401D9">
            <w:pPr>
              <w:rPr>
                <w:rFonts w:ascii="Arial" w:hAnsi="Arial" w:cs="Arial"/>
                <w:sz w:val="22"/>
                <w:szCs w:val="22"/>
              </w:rPr>
            </w:pPr>
          </w:p>
          <w:p w:rsidR="00DE7744" w:rsidRDefault="003401D9" w:rsidP="003401D9">
            <w:pPr>
              <w:rPr>
                <w:rFonts w:ascii="Arial" w:hAnsi="Arial" w:cs="Arial"/>
                <w:sz w:val="22"/>
                <w:szCs w:val="22"/>
              </w:rPr>
            </w:pPr>
            <w:r>
              <w:rPr>
                <w:rFonts w:ascii="Arial" w:hAnsi="Arial" w:cs="Arial"/>
                <w:sz w:val="22"/>
                <w:szCs w:val="22"/>
              </w:rPr>
              <w:t xml:space="preserve">  </w:t>
            </w:r>
            <w:r w:rsidR="00FD702A">
              <w:rPr>
                <w:rFonts w:ascii="Arial" w:hAnsi="Arial" w:cs="Arial"/>
                <w:sz w:val="22"/>
                <w:szCs w:val="22"/>
              </w:rPr>
              <w:t>4</w:t>
            </w:r>
            <w:r>
              <w:rPr>
                <w:rFonts w:ascii="Arial" w:hAnsi="Arial" w:cs="Arial"/>
                <w:sz w:val="22"/>
                <w:szCs w:val="22"/>
              </w:rPr>
              <w:t> </w:t>
            </w:r>
            <w:r w:rsidR="00FD702A">
              <w:rPr>
                <w:rFonts w:ascii="Arial" w:hAnsi="Arial" w:cs="Arial"/>
                <w:sz w:val="22"/>
                <w:szCs w:val="22"/>
              </w:rPr>
              <w:t>814</w:t>
            </w:r>
            <w:r>
              <w:rPr>
                <w:rFonts w:ascii="Arial" w:hAnsi="Arial" w:cs="Arial"/>
                <w:sz w:val="22"/>
                <w:szCs w:val="22"/>
              </w:rPr>
              <w:t xml:space="preserve"> </w:t>
            </w:r>
            <w:r w:rsidR="00FD702A">
              <w:rPr>
                <w:rFonts w:ascii="Arial" w:hAnsi="Arial" w:cs="Arial"/>
                <w:sz w:val="22"/>
                <w:szCs w:val="22"/>
              </w:rPr>
              <w:t>533</w:t>
            </w:r>
            <w:r>
              <w:rPr>
                <w:rFonts w:ascii="Arial" w:hAnsi="Arial" w:cs="Arial"/>
                <w:sz w:val="22"/>
                <w:szCs w:val="22"/>
              </w:rPr>
              <w:t>,00</w:t>
            </w:r>
          </w:p>
          <w:p w:rsidR="00346DFB" w:rsidRPr="0096717A" w:rsidRDefault="00346DFB" w:rsidP="003401D9">
            <w:pPr>
              <w:rPr>
                <w:rFonts w:ascii="Arial" w:hAnsi="Arial" w:cs="Arial"/>
                <w:sz w:val="22"/>
                <w:szCs w:val="22"/>
              </w:rPr>
            </w:pPr>
          </w:p>
          <w:p w:rsidR="00FB1F3D" w:rsidRDefault="00FD702A" w:rsidP="003401D9">
            <w:pPr>
              <w:jc w:val="center"/>
              <w:rPr>
                <w:rFonts w:ascii="Arial" w:hAnsi="Arial" w:cs="Arial"/>
                <w:sz w:val="22"/>
                <w:szCs w:val="22"/>
              </w:rPr>
            </w:pPr>
            <w:r>
              <w:rPr>
                <w:rFonts w:ascii="Arial" w:hAnsi="Arial" w:cs="Arial"/>
                <w:sz w:val="22"/>
                <w:szCs w:val="22"/>
              </w:rPr>
              <w:t>3</w:t>
            </w:r>
            <w:r w:rsidR="003401D9">
              <w:rPr>
                <w:rFonts w:ascii="Arial" w:hAnsi="Arial" w:cs="Arial"/>
                <w:sz w:val="22"/>
                <w:szCs w:val="22"/>
              </w:rPr>
              <w:t> </w:t>
            </w:r>
            <w:r w:rsidR="00A94BEB">
              <w:rPr>
                <w:rFonts w:ascii="Arial" w:hAnsi="Arial" w:cs="Arial"/>
                <w:sz w:val="22"/>
                <w:szCs w:val="22"/>
              </w:rPr>
              <w:t>0</w:t>
            </w:r>
            <w:r>
              <w:rPr>
                <w:rFonts w:ascii="Arial" w:hAnsi="Arial" w:cs="Arial"/>
                <w:sz w:val="22"/>
                <w:szCs w:val="22"/>
              </w:rPr>
              <w:t>3</w:t>
            </w:r>
            <w:r w:rsidR="00A94BEB">
              <w:rPr>
                <w:rFonts w:ascii="Arial" w:hAnsi="Arial" w:cs="Arial"/>
                <w:sz w:val="22"/>
                <w:szCs w:val="22"/>
              </w:rPr>
              <w:t>7</w:t>
            </w:r>
            <w:r w:rsidR="003401D9">
              <w:rPr>
                <w:rFonts w:ascii="Arial" w:hAnsi="Arial" w:cs="Arial"/>
                <w:sz w:val="22"/>
                <w:szCs w:val="22"/>
              </w:rPr>
              <w:t xml:space="preserve"> </w:t>
            </w:r>
            <w:r w:rsidR="00A94BEB">
              <w:rPr>
                <w:rFonts w:ascii="Arial" w:hAnsi="Arial" w:cs="Arial"/>
                <w:sz w:val="22"/>
                <w:szCs w:val="22"/>
              </w:rPr>
              <w:t>9</w:t>
            </w:r>
            <w:r>
              <w:rPr>
                <w:rFonts w:ascii="Arial" w:hAnsi="Arial" w:cs="Arial"/>
                <w:sz w:val="22"/>
                <w:szCs w:val="22"/>
              </w:rPr>
              <w:t>54</w:t>
            </w:r>
            <w:r w:rsidR="003401D9">
              <w:rPr>
                <w:rFonts w:ascii="Arial" w:hAnsi="Arial" w:cs="Arial"/>
                <w:sz w:val="22"/>
                <w:szCs w:val="22"/>
              </w:rPr>
              <w:t>,</w:t>
            </w:r>
            <w:r>
              <w:rPr>
                <w:rFonts w:ascii="Arial" w:hAnsi="Arial" w:cs="Arial"/>
                <w:sz w:val="22"/>
                <w:szCs w:val="22"/>
              </w:rPr>
              <w:t>70</w:t>
            </w:r>
          </w:p>
          <w:p w:rsidR="003401D9" w:rsidRPr="0096717A" w:rsidRDefault="003401D9" w:rsidP="003401D9">
            <w:pPr>
              <w:jc w:val="center"/>
              <w:rPr>
                <w:rFonts w:ascii="Arial" w:hAnsi="Arial" w:cs="Arial"/>
                <w:sz w:val="22"/>
                <w:szCs w:val="22"/>
              </w:rPr>
            </w:pPr>
          </w:p>
          <w:p w:rsidR="00FD702A" w:rsidRDefault="008D3FC4" w:rsidP="00394B53">
            <w:pPr>
              <w:jc w:val="center"/>
              <w:rPr>
                <w:rFonts w:ascii="Arial" w:hAnsi="Arial" w:cs="Arial"/>
                <w:sz w:val="22"/>
                <w:szCs w:val="22"/>
              </w:rPr>
            </w:pPr>
            <w:r>
              <w:rPr>
                <w:rFonts w:ascii="Arial" w:hAnsi="Arial" w:cs="Arial"/>
                <w:sz w:val="22"/>
                <w:szCs w:val="22"/>
              </w:rPr>
              <w:t xml:space="preserve">   </w:t>
            </w:r>
          </w:p>
          <w:p w:rsidR="00DE7744" w:rsidRDefault="00394B53" w:rsidP="00394B53">
            <w:pPr>
              <w:jc w:val="center"/>
              <w:rPr>
                <w:rFonts w:ascii="Arial" w:hAnsi="Arial" w:cs="Arial"/>
                <w:sz w:val="22"/>
                <w:szCs w:val="22"/>
              </w:rPr>
            </w:pPr>
            <w:r>
              <w:rPr>
                <w:rFonts w:ascii="Arial" w:hAnsi="Arial" w:cs="Arial"/>
                <w:sz w:val="22"/>
                <w:szCs w:val="22"/>
              </w:rPr>
              <w:t>2</w:t>
            </w:r>
            <w:r w:rsidR="00B13BEC">
              <w:rPr>
                <w:rFonts w:ascii="Arial" w:hAnsi="Arial" w:cs="Arial"/>
                <w:sz w:val="22"/>
                <w:szCs w:val="22"/>
              </w:rPr>
              <w:t>47</w:t>
            </w:r>
            <w:r w:rsidR="008D3FC4">
              <w:rPr>
                <w:rFonts w:ascii="Arial" w:hAnsi="Arial" w:cs="Arial"/>
                <w:sz w:val="22"/>
                <w:szCs w:val="22"/>
              </w:rPr>
              <w:t> </w:t>
            </w:r>
            <w:r w:rsidR="00B13BEC">
              <w:rPr>
                <w:rFonts w:ascii="Arial" w:hAnsi="Arial" w:cs="Arial"/>
                <w:sz w:val="22"/>
                <w:szCs w:val="22"/>
              </w:rPr>
              <w:t>305</w:t>
            </w:r>
            <w:r w:rsidR="008D3FC4">
              <w:rPr>
                <w:rFonts w:ascii="Arial" w:hAnsi="Arial" w:cs="Arial"/>
                <w:sz w:val="22"/>
                <w:szCs w:val="22"/>
              </w:rPr>
              <w:t>,</w:t>
            </w:r>
            <w:r w:rsidR="00BC655E">
              <w:rPr>
                <w:rFonts w:ascii="Arial" w:hAnsi="Arial" w:cs="Arial"/>
                <w:sz w:val="22"/>
                <w:szCs w:val="22"/>
              </w:rPr>
              <w:t>0</w:t>
            </w:r>
            <w:r w:rsidR="00B13BEC">
              <w:rPr>
                <w:rFonts w:ascii="Arial" w:hAnsi="Arial" w:cs="Arial"/>
                <w:sz w:val="22"/>
                <w:szCs w:val="22"/>
              </w:rPr>
              <w:t>6</w:t>
            </w:r>
          </w:p>
          <w:p w:rsidR="001923EE" w:rsidRDefault="001923EE" w:rsidP="00394B53">
            <w:pPr>
              <w:jc w:val="center"/>
              <w:rPr>
                <w:rFonts w:ascii="Arial" w:hAnsi="Arial" w:cs="Arial"/>
                <w:sz w:val="22"/>
                <w:szCs w:val="22"/>
              </w:rPr>
            </w:pPr>
          </w:p>
          <w:p w:rsidR="001923EE" w:rsidRPr="0096717A" w:rsidRDefault="001923EE" w:rsidP="00F35135">
            <w:pPr>
              <w:jc w:val="center"/>
              <w:rPr>
                <w:rFonts w:ascii="Arial" w:hAnsi="Arial" w:cs="Arial"/>
                <w:sz w:val="22"/>
                <w:szCs w:val="22"/>
              </w:rPr>
            </w:pPr>
            <w:r>
              <w:rPr>
                <w:rFonts w:ascii="Arial" w:hAnsi="Arial" w:cs="Arial"/>
                <w:sz w:val="22"/>
                <w:szCs w:val="22"/>
              </w:rPr>
              <w:t xml:space="preserve">    </w:t>
            </w:r>
          </w:p>
        </w:tc>
        <w:tc>
          <w:tcPr>
            <w:tcW w:w="1623" w:type="dxa"/>
            <w:tcBorders>
              <w:top w:val="single" w:sz="4" w:space="0" w:color="auto"/>
            </w:tcBorders>
          </w:tcPr>
          <w:p w:rsidR="00DE7744" w:rsidRPr="0096717A" w:rsidRDefault="00DE7744" w:rsidP="0096717A">
            <w:pPr>
              <w:jc w:val="right"/>
              <w:rPr>
                <w:rFonts w:ascii="Arial" w:hAnsi="Arial" w:cs="Arial"/>
                <w:sz w:val="22"/>
                <w:szCs w:val="22"/>
              </w:rPr>
            </w:pPr>
          </w:p>
          <w:p w:rsidR="00F12032" w:rsidRDefault="00FD702A" w:rsidP="00FD702A">
            <w:pPr>
              <w:jc w:val="center"/>
              <w:rPr>
                <w:rFonts w:ascii="Arial" w:hAnsi="Arial" w:cs="Arial"/>
                <w:sz w:val="22"/>
                <w:szCs w:val="22"/>
              </w:rPr>
            </w:pPr>
            <w:r>
              <w:rPr>
                <w:rFonts w:ascii="Arial" w:hAnsi="Arial" w:cs="Arial"/>
                <w:sz w:val="22"/>
                <w:szCs w:val="22"/>
              </w:rPr>
              <w:t>10</w:t>
            </w:r>
            <w:r w:rsidR="00D23419">
              <w:rPr>
                <w:rFonts w:ascii="Arial" w:hAnsi="Arial" w:cs="Arial"/>
                <w:sz w:val="22"/>
                <w:szCs w:val="22"/>
              </w:rPr>
              <w:t> </w:t>
            </w:r>
            <w:r>
              <w:rPr>
                <w:rFonts w:ascii="Arial" w:hAnsi="Arial" w:cs="Arial"/>
                <w:sz w:val="22"/>
                <w:szCs w:val="22"/>
              </w:rPr>
              <w:t>512</w:t>
            </w:r>
            <w:r w:rsidR="00D23419">
              <w:rPr>
                <w:rFonts w:ascii="Arial" w:hAnsi="Arial" w:cs="Arial"/>
                <w:sz w:val="22"/>
                <w:szCs w:val="22"/>
              </w:rPr>
              <w:t> </w:t>
            </w:r>
            <w:r>
              <w:rPr>
                <w:rFonts w:ascii="Arial" w:hAnsi="Arial" w:cs="Arial"/>
                <w:sz w:val="22"/>
                <w:szCs w:val="22"/>
              </w:rPr>
              <w:t>255</w:t>
            </w:r>
            <w:r w:rsidR="00D23419">
              <w:rPr>
                <w:rFonts w:ascii="Arial" w:hAnsi="Arial" w:cs="Arial"/>
                <w:sz w:val="22"/>
                <w:szCs w:val="22"/>
              </w:rPr>
              <w:t>,</w:t>
            </w:r>
            <w:r>
              <w:rPr>
                <w:rFonts w:ascii="Arial" w:hAnsi="Arial" w:cs="Arial"/>
                <w:sz w:val="22"/>
                <w:szCs w:val="22"/>
              </w:rPr>
              <w:t>57</w:t>
            </w:r>
          </w:p>
          <w:p w:rsidR="003401D9" w:rsidRDefault="003401D9" w:rsidP="003401D9">
            <w:pPr>
              <w:jc w:val="right"/>
              <w:rPr>
                <w:rFonts w:ascii="Arial" w:hAnsi="Arial" w:cs="Arial"/>
                <w:sz w:val="22"/>
                <w:szCs w:val="22"/>
              </w:rPr>
            </w:pPr>
          </w:p>
          <w:p w:rsidR="00DE7744" w:rsidRDefault="003401D9" w:rsidP="003401D9">
            <w:pPr>
              <w:jc w:val="right"/>
              <w:rPr>
                <w:rFonts w:ascii="Arial" w:hAnsi="Arial" w:cs="Arial"/>
                <w:sz w:val="22"/>
                <w:szCs w:val="22"/>
              </w:rPr>
            </w:pPr>
            <w:r>
              <w:rPr>
                <w:rFonts w:ascii="Arial" w:hAnsi="Arial" w:cs="Arial"/>
                <w:sz w:val="22"/>
                <w:szCs w:val="22"/>
              </w:rPr>
              <w:t xml:space="preserve">  </w:t>
            </w:r>
            <w:r w:rsidR="00BC655E">
              <w:rPr>
                <w:rFonts w:ascii="Arial" w:hAnsi="Arial" w:cs="Arial"/>
                <w:sz w:val="22"/>
                <w:szCs w:val="22"/>
              </w:rPr>
              <w:t>5</w:t>
            </w:r>
            <w:r w:rsidR="001B0762">
              <w:rPr>
                <w:rFonts w:ascii="Arial" w:hAnsi="Arial" w:cs="Arial"/>
                <w:sz w:val="22"/>
                <w:szCs w:val="22"/>
              </w:rPr>
              <w:t xml:space="preserve"> </w:t>
            </w:r>
            <w:r w:rsidR="00D91B49">
              <w:rPr>
                <w:rFonts w:ascii="Arial" w:hAnsi="Arial" w:cs="Arial"/>
                <w:sz w:val="22"/>
                <w:szCs w:val="22"/>
              </w:rPr>
              <w:t>186</w:t>
            </w:r>
            <w:r>
              <w:rPr>
                <w:rFonts w:ascii="Arial" w:hAnsi="Arial" w:cs="Arial"/>
                <w:sz w:val="22"/>
                <w:szCs w:val="22"/>
              </w:rPr>
              <w:t xml:space="preserve"> </w:t>
            </w:r>
            <w:r w:rsidR="00D91B49">
              <w:rPr>
                <w:rFonts w:ascii="Arial" w:hAnsi="Arial" w:cs="Arial"/>
                <w:sz w:val="22"/>
                <w:szCs w:val="22"/>
              </w:rPr>
              <w:t>192</w:t>
            </w:r>
            <w:r>
              <w:rPr>
                <w:rFonts w:ascii="Arial" w:hAnsi="Arial" w:cs="Arial"/>
                <w:sz w:val="22"/>
                <w:szCs w:val="22"/>
              </w:rPr>
              <w:t>,</w:t>
            </w:r>
            <w:r w:rsidR="00D91B49">
              <w:rPr>
                <w:rFonts w:ascii="Arial" w:hAnsi="Arial" w:cs="Arial"/>
                <w:sz w:val="22"/>
                <w:szCs w:val="22"/>
              </w:rPr>
              <w:t>63</w:t>
            </w:r>
          </w:p>
          <w:p w:rsidR="00757EE0" w:rsidRDefault="00757EE0" w:rsidP="003401D9">
            <w:pPr>
              <w:jc w:val="right"/>
              <w:rPr>
                <w:rFonts w:ascii="Arial" w:hAnsi="Arial" w:cs="Arial"/>
                <w:sz w:val="22"/>
                <w:szCs w:val="22"/>
              </w:rPr>
            </w:pPr>
          </w:p>
          <w:p w:rsidR="00FD702A" w:rsidRDefault="00FD702A" w:rsidP="003401D9">
            <w:pPr>
              <w:jc w:val="right"/>
              <w:rPr>
                <w:rFonts w:ascii="Arial" w:hAnsi="Arial" w:cs="Arial"/>
                <w:sz w:val="22"/>
                <w:szCs w:val="22"/>
              </w:rPr>
            </w:pPr>
          </w:p>
          <w:p w:rsidR="00FD702A" w:rsidRPr="0096717A" w:rsidRDefault="00FD702A" w:rsidP="003401D9">
            <w:pPr>
              <w:jc w:val="right"/>
              <w:rPr>
                <w:rFonts w:ascii="Arial" w:hAnsi="Arial" w:cs="Arial"/>
                <w:sz w:val="22"/>
                <w:szCs w:val="22"/>
              </w:rPr>
            </w:pPr>
          </w:p>
          <w:p w:rsidR="00DE7744" w:rsidRDefault="00FD702A" w:rsidP="00FC7976">
            <w:pPr>
              <w:jc w:val="right"/>
              <w:rPr>
                <w:rFonts w:ascii="Arial" w:hAnsi="Arial" w:cs="Arial"/>
                <w:sz w:val="22"/>
                <w:szCs w:val="22"/>
              </w:rPr>
            </w:pPr>
            <w:r>
              <w:rPr>
                <w:rFonts w:ascii="Arial" w:hAnsi="Arial" w:cs="Arial"/>
                <w:sz w:val="22"/>
                <w:szCs w:val="22"/>
              </w:rPr>
              <w:t>4</w:t>
            </w:r>
            <w:r w:rsidR="003401D9">
              <w:rPr>
                <w:rFonts w:ascii="Arial" w:hAnsi="Arial" w:cs="Arial"/>
                <w:sz w:val="22"/>
                <w:szCs w:val="22"/>
              </w:rPr>
              <w:t> </w:t>
            </w:r>
            <w:r>
              <w:rPr>
                <w:rFonts w:ascii="Arial" w:hAnsi="Arial" w:cs="Arial"/>
                <w:sz w:val="22"/>
                <w:szCs w:val="22"/>
              </w:rPr>
              <w:t>814</w:t>
            </w:r>
            <w:r w:rsidR="003401D9">
              <w:rPr>
                <w:rFonts w:ascii="Arial" w:hAnsi="Arial" w:cs="Arial"/>
                <w:sz w:val="22"/>
                <w:szCs w:val="22"/>
              </w:rPr>
              <w:t> </w:t>
            </w:r>
            <w:r>
              <w:rPr>
                <w:rFonts w:ascii="Arial" w:hAnsi="Arial" w:cs="Arial"/>
                <w:sz w:val="22"/>
                <w:szCs w:val="22"/>
              </w:rPr>
              <w:t>533</w:t>
            </w:r>
            <w:r w:rsidR="003401D9">
              <w:rPr>
                <w:rFonts w:ascii="Arial" w:hAnsi="Arial" w:cs="Arial"/>
                <w:sz w:val="22"/>
                <w:szCs w:val="22"/>
              </w:rPr>
              <w:t>,00</w:t>
            </w:r>
          </w:p>
          <w:p w:rsidR="00346DFB" w:rsidRPr="0096717A" w:rsidRDefault="00346DFB" w:rsidP="00FC7976">
            <w:pPr>
              <w:jc w:val="right"/>
              <w:rPr>
                <w:rFonts w:ascii="Arial" w:hAnsi="Arial" w:cs="Arial"/>
                <w:sz w:val="22"/>
                <w:szCs w:val="22"/>
              </w:rPr>
            </w:pPr>
          </w:p>
          <w:p w:rsidR="00FB1F3D" w:rsidRPr="0096717A" w:rsidRDefault="00394B53" w:rsidP="00FC7976">
            <w:pPr>
              <w:jc w:val="right"/>
              <w:rPr>
                <w:rFonts w:ascii="Arial" w:hAnsi="Arial" w:cs="Arial"/>
                <w:sz w:val="22"/>
                <w:szCs w:val="22"/>
              </w:rPr>
            </w:pPr>
            <w:r>
              <w:rPr>
                <w:rFonts w:ascii="Arial" w:hAnsi="Arial" w:cs="Arial"/>
                <w:sz w:val="22"/>
                <w:szCs w:val="22"/>
              </w:rPr>
              <w:t>2</w:t>
            </w:r>
            <w:r w:rsidR="008D3FC4">
              <w:rPr>
                <w:rFonts w:ascii="Arial" w:hAnsi="Arial" w:cs="Arial"/>
                <w:sz w:val="22"/>
                <w:szCs w:val="22"/>
              </w:rPr>
              <w:t> </w:t>
            </w:r>
            <w:r w:rsidR="00FD702A">
              <w:rPr>
                <w:rFonts w:ascii="Arial" w:hAnsi="Arial" w:cs="Arial"/>
                <w:sz w:val="22"/>
                <w:szCs w:val="22"/>
              </w:rPr>
              <w:t>962</w:t>
            </w:r>
            <w:r w:rsidR="008D3FC4">
              <w:rPr>
                <w:rFonts w:ascii="Arial" w:hAnsi="Arial" w:cs="Arial"/>
                <w:sz w:val="22"/>
                <w:szCs w:val="22"/>
              </w:rPr>
              <w:t xml:space="preserve"> </w:t>
            </w:r>
            <w:r w:rsidR="00FD702A">
              <w:rPr>
                <w:rFonts w:ascii="Arial" w:hAnsi="Arial" w:cs="Arial"/>
                <w:sz w:val="22"/>
                <w:szCs w:val="22"/>
              </w:rPr>
              <w:t>611</w:t>
            </w:r>
            <w:r w:rsidR="008D3FC4">
              <w:rPr>
                <w:rFonts w:ascii="Arial" w:hAnsi="Arial" w:cs="Arial"/>
                <w:sz w:val="22"/>
                <w:szCs w:val="22"/>
              </w:rPr>
              <w:t>,</w:t>
            </w:r>
            <w:r w:rsidR="00FD702A">
              <w:rPr>
                <w:rFonts w:ascii="Arial" w:hAnsi="Arial" w:cs="Arial"/>
                <w:sz w:val="22"/>
                <w:szCs w:val="22"/>
              </w:rPr>
              <w:t>16</w:t>
            </w:r>
          </w:p>
          <w:p w:rsidR="00FB1F3D" w:rsidRDefault="00FB1F3D" w:rsidP="0096717A">
            <w:pPr>
              <w:jc w:val="right"/>
              <w:rPr>
                <w:rFonts w:ascii="Arial" w:hAnsi="Arial" w:cs="Arial"/>
                <w:sz w:val="22"/>
                <w:szCs w:val="22"/>
              </w:rPr>
            </w:pPr>
          </w:p>
          <w:p w:rsidR="00FD702A" w:rsidRDefault="00FD702A" w:rsidP="00394B53">
            <w:pPr>
              <w:jc w:val="right"/>
              <w:rPr>
                <w:rFonts w:ascii="Arial" w:hAnsi="Arial" w:cs="Arial"/>
                <w:sz w:val="22"/>
                <w:szCs w:val="22"/>
              </w:rPr>
            </w:pPr>
          </w:p>
          <w:p w:rsidR="008D3FC4" w:rsidRDefault="00BC655E" w:rsidP="00394B53">
            <w:pPr>
              <w:jc w:val="right"/>
              <w:rPr>
                <w:rFonts w:ascii="Arial" w:hAnsi="Arial" w:cs="Arial"/>
                <w:sz w:val="22"/>
                <w:szCs w:val="22"/>
              </w:rPr>
            </w:pPr>
            <w:r>
              <w:rPr>
                <w:rFonts w:ascii="Arial" w:hAnsi="Arial" w:cs="Arial"/>
                <w:sz w:val="22"/>
                <w:szCs w:val="22"/>
              </w:rPr>
              <w:t>2</w:t>
            </w:r>
            <w:r w:rsidR="00B13BEC">
              <w:rPr>
                <w:rFonts w:ascii="Arial" w:hAnsi="Arial" w:cs="Arial"/>
                <w:sz w:val="22"/>
                <w:szCs w:val="22"/>
              </w:rPr>
              <w:t>6</w:t>
            </w:r>
            <w:r w:rsidR="00394B53">
              <w:rPr>
                <w:rFonts w:ascii="Arial" w:hAnsi="Arial" w:cs="Arial"/>
                <w:sz w:val="22"/>
                <w:szCs w:val="22"/>
              </w:rPr>
              <w:t>9</w:t>
            </w:r>
            <w:r w:rsidR="008D3FC4">
              <w:rPr>
                <w:rFonts w:ascii="Arial" w:hAnsi="Arial" w:cs="Arial"/>
                <w:sz w:val="22"/>
                <w:szCs w:val="22"/>
              </w:rPr>
              <w:t> </w:t>
            </w:r>
            <w:r w:rsidR="00B13BEC">
              <w:rPr>
                <w:rFonts w:ascii="Arial" w:hAnsi="Arial" w:cs="Arial"/>
                <w:sz w:val="22"/>
                <w:szCs w:val="22"/>
              </w:rPr>
              <w:t>8</w:t>
            </w:r>
            <w:r>
              <w:rPr>
                <w:rFonts w:ascii="Arial" w:hAnsi="Arial" w:cs="Arial"/>
                <w:sz w:val="22"/>
                <w:szCs w:val="22"/>
              </w:rPr>
              <w:t>3</w:t>
            </w:r>
            <w:r w:rsidR="00B13BEC">
              <w:rPr>
                <w:rFonts w:ascii="Arial" w:hAnsi="Arial" w:cs="Arial"/>
                <w:sz w:val="22"/>
                <w:szCs w:val="22"/>
              </w:rPr>
              <w:t>6</w:t>
            </w:r>
            <w:r w:rsidR="008D3FC4">
              <w:rPr>
                <w:rFonts w:ascii="Arial" w:hAnsi="Arial" w:cs="Arial"/>
                <w:sz w:val="22"/>
                <w:szCs w:val="22"/>
              </w:rPr>
              <w:t>,</w:t>
            </w:r>
            <w:r w:rsidR="00B13BEC">
              <w:rPr>
                <w:rFonts w:ascii="Arial" w:hAnsi="Arial" w:cs="Arial"/>
                <w:sz w:val="22"/>
                <w:szCs w:val="22"/>
              </w:rPr>
              <w:t>04</w:t>
            </w:r>
          </w:p>
          <w:p w:rsidR="001923EE" w:rsidRDefault="001923EE" w:rsidP="00394B53">
            <w:pPr>
              <w:jc w:val="right"/>
              <w:rPr>
                <w:rFonts w:ascii="Arial" w:hAnsi="Arial" w:cs="Arial"/>
                <w:sz w:val="22"/>
                <w:szCs w:val="22"/>
              </w:rPr>
            </w:pPr>
          </w:p>
          <w:p w:rsidR="001923EE" w:rsidRPr="0096717A" w:rsidRDefault="001923EE" w:rsidP="00394B53">
            <w:pPr>
              <w:jc w:val="right"/>
              <w:rPr>
                <w:rFonts w:ascii="Arial" w:hAnsi="Arial" w:cs="Arial"/>
                <w:sz w:val="22"/>
                <w:szCs w:val="22"/>
              </w:rPr>
            </w:pPr>
          </w:p>
        </w:tc>
        <w:tc>
          <w:tcPr>
            <w:tcW w:w="1440"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FD702A" w:rsidP="0096717A">
            <w:pPr>
              <w:jc w:val="right"/>
              <w:rPr>
                <w:rFonts w:ascii="Arial" w:hAnsi="Arial" w:cs="Arial"/>
                <w:sz w:val="22"/>
                <w:szCs w:val="22"/>
              </w:rPr>
            </w:pPr>
            <w:r>
              <w:rPr>
                <w:rFonts w:ascii="Arial" w:hAnsi="Arial" w:cs="Arial"/>
                <w:sz w:val="22"/>
                <w:szCs w:val="22"/>
              </w:rPr>
              <w:t>75</w:t>
            </w:r>
          </w:p>
          <w:p w:rsidR="00FB1F3D" w:rsidRDefault="00FB1F3D" w:rsidP="00FC7976">
            <w:pPr>
              <w:rPr>
                <w:rFonts w:ascii="Arial" w:hAnsi="Arial" w:cs="Arial"/>
                <w:sz w:val="22"/>
                <w:szCs w:val="22"/>
              </w:rPr>
            </w:pPr>
          </w:p>
          <w:p w:rsidR="00FB1F3D" w:rsidRDefault="00FD702A" w:rsidP="00FC7976">
            <w:pPr>
              <w:jc w:val="right"/>
              <w:rPr>
                <w:rFonts w:ascii="Arial" w:hAnsi="Arial" w:cs="Arial"/>
                <w:sz w:val="22"/>
                <w:szCs w:val="22"/>
              </w:rPr>
            </w:pPr>
            <w:r>
              <w:rPr>
                <w:rFonts w:ascii="Arial" w:hAnsi="Arial" w:cs="Arial"/>
                <w:sz w:val="22"/>
                <w:szCs w:val="22"/>
              </w:rPr>
              <w:t>81</w:t>
            </w:r>
          </w:p>
          <w:p w:rsidR="00757EE0" w:rsidRDefault="00757EE0" w:rsidP="00FC7976">
            <w:pPr>
              <w:jc w:val="right"/>
              <w:rPr>
                <w:rFonts w:ascii="Arial" w:hAnsi="Arial" w:cs="Arial"/>
                <w:sz w:val="22"/>
                <w:szCs w:val="22"/>
              </w:rPr>
            </w:pPr>
          </w:p>
          <w:p w:rsidR="00FD702A" w:rsidRDefault="00FD702A" w:rsidP="00FC7976">
            <w:pPr>
              <w:jc w:val="right"/>
              <w:rPr>
                <w:rFonts w:ascii="Arial" w:hAnsi="Arial" w:cs="Arial"/>
                <w:sz w:val="22"/>
                <w:szCs w:val="22"/>
              </w:rPr>
            </w:pPr>
          </w:p>
          <w:p w:rsidR="00FD702A" w:rsidRPr="0096717A" w:rsidRDefault="00FD702A" w:rsidP="00FC7976">
            <w:pPr>
              <w:jc w:val="right"/>
              <w:rPr>
                <w:rFonts w:ascii="Arial" w:hAnsi="Arial" w:cs="Arial"/>
                <w:sz w:val="22"/>
                <w:szCs w:val="22"/>
              </w:rPr>
            </w:pPr>
          </w:p>
          <w:p w:rsidR="00FB1F3D" w:rsidRDefault="001B0762" w:rsidP="001B0762">
            <w:pPr>
              <w:jc w:val="center"/>
              <w:rPr>
                <w:rFonts w:ascii="Arial" w:hAnsi="Arial" w:cs="Arial"/>
                <w:sz w:val="22"/>
                <w:szCs w:val="22"/>
              </w:rPr>
            </w:pPr>
            <w:r>
              <w:rPr>
                <w:rFonts w:ascii="Arial" w:hAnsi="Arial" w:cs="Arial"/>
                <w:sz w:val="22"/>
                <w:szCs w:val="22"/>
              </w:rPr>
              <w:t xml:space="preserve">              100</w:t>
            </w:r>
          </w:p>
          <w:p w:rsidR="00346DFB" w:rsidRPr="0096717A" w:rsidRDefault="00346DFB" w:rsidP="001B0762">
            <w:pPr>
              <w:jc w:val="center"/>
              <w:rPr>
                <w:rFonts w:ascii="Arial" w:hAnsi="Arial" w:cs="Arial"/>
                <w:sz w:val="22"/>
                <w:szCs w:val="22"/>
              </w:rPr>
            </w:pPr>
          </w:p>
          <w:p w:rsidR="00FB1F3D" w:rsidRPr="0096717A" w:rsidRDefault="00BC655E" w:rsidP="0096717A">
            <w:pPr>
              <w:jc w:val="right"/>
              <w:rPr>
                <w:rFonts w:ascii="Arial" w:hAnsi="Arial" w:cs="Arial"/>
                <w:sz w:val="22"/>
                <w:szCs w:val="22"/>
              </w:rPr>
            </w:pPr>
            <w:r>
              <w:rPr>
                <w:rFonts w:ascii="Arial" w:hAnsi="Arial" w:cs="Arial"/>
                <w:sz w:val="22"/>
                <w:szCs w:val="22"/>
              </w:rPr>
              <w:t>98</w:t>
            </w:r>
          </w:p>
          <w:p w:rsidR="00FB1F3D" w:rsidRPr="0096717A" w:rsidRDefault="00FB1F3D" w:rsidP="00FC7976">
            <w:pPr>
              <w:rPr>
                <w:rFonts w:ascii="Arial" w:hAnsi="Arial" w:cs="Arial"/>
                <w:sz w:val="22"/>
                <w:szCs w:val="22"/>
              </w:rPr>
            </w:pPr>
          </w:p>
          <w:p w:rsidR="00B13BEC" w:rsidRDefault="00B13BEC" w:rsidP="001F519F">
            <w:pPr>
              <w:jc w:val="right"/>
              <w:rPr>
                <w:rFonts w:ascii="Arial" w:hAnsi="Arial" w:cs="Arial"/>
                <w:sz w:val="22"/>
                <w:szCs w:val="22"/>
              </w:rPr>
            </w:pPr>
          </w:p>
          <w:p w:rsidR="00FB1F3D" w:rsidRPr="0096717A" w:rsidRDefault="008A55FF" w:rsidP="001F519F">
            <w:pPr>
              <w:jc w:val="right"/>
              <w:rPr>
                <w:rFonts w:ascii="Arial" w:hAnsi="Arial" w:cs="Arial"/>
                <w:sz w:val="22"/>
                <w:szCs w:val="22"/>
              </w:rPr>
            </w:pPr>
            <w:r>
              <w:rPr>
                <w:rFonts w:ascii="Arial" w:hAnsi="Arial" w:cs="Arial"/>
                <w:sz w:val="22"/>
                <w:szCs w:val="22"/>
              </w:rPr>
              <w:t>1</w:t>
            </w:r>
            <w:r w:rsidR="001F519F">
              <w:rPr>
                <w:rFonts w:ascii="Arial" w:hAnsi="Arial" w:cs="Arial"/>
                <w:sz w:val="22"/>
                <w:szCs w:val="22"/>
              </w:rPr>
              <w:t>09</w:t>
            </w:r>
          </w:p>
        </w:tc>
        <w:tc>
          <w:tcPr>
            <w:tcW w:w="1544"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8A55FF" w:rsidP="0096717A">
            <w:pPr>
              <w:jc w:val="right"/>
              <w:rPr>
                <w:rFonts w:ascii="Arial" w:hAnsi="Arial" w:cs="Arial"/>
                <w:sz w:val="22"/>
                <w:szCs w:val="22"/>
              </w:rPr>
            </w:pPr>
            <w:bookmarkStart w:id="0" w:name="OLE_LINK1"/>
            <w:bookmarkStart w:id="1" w:name="OLE_LINK2"/>
            <w:r>
              <w:rPr>
                <w:rFonts w:ascii="Arial" w:hAnsi="Arial" w:cs="Arial"/>
                <w:sz w:val="22"/>
                <w:szCs w:val="22"/>
              </w:rPr>
              <w:t>4</w:t>
            </w:r>
            <w:r w:rsidR="00B13BEC">
              <w:rPr>
                <w:rFonts w:ascii="Arial" w:hAnsi="Arial" w:cs="Arial"/>
                <w:sz w:val="22"/>
                <w:szCs w:val="22"/>
              </w:rPr>
              <w:t>4</w:t>
            </w:r>
          </w:p>
          <w:p w:rsidR="00FB1F3D" w:rsidRDefault="00FB1F3D" w:rsidP="00FC7976">
            <w:pPr>
              <w:rPr>
                <w:rFonts w:ascii="Arial" w:hAnsi="Arial" w:cs="Arial"/>
                <w:sz w:val="22"/>
                <w:szCs w:val="22"/>
              </w:rPr>
            </w:pPr>
          </w:p>
          <w:p w:rsidR="00FB1F3D" w:rsidRDefault="001D1C77" w:rsidP="00FC7976">
            <w:pPr>
              <w:jc w:val="right"/>
              <w:rPr>
                <w:rFonts w:ascii="Arial" w:hAnsi="Arial" w:cs="Arial"/>
                <w:sz w:val="22"/>
                <w:szCs w:val="22"/>
              </w:rPr>
            </w:pPr>
            <w:r>
              <w:rPr>
                <w:rFonts w:ascii="Arial" w:hAnsi="Arial" w:cs="Arial"/>
                <w:sz w:val="22"/>
                <w:szCs w:val="22"/>
              </w:rPr>
              <w:t>2</w:t>
            </w:r>
            <w:r w:rsidR="002D35A5">
              <w:rPr>
                <w:rFonts w:ascii="Arial" w:hAnsi="Arial" w:cs="Arial"/>
                <w:sz w:val="22"/>
                <w:szCs w:val="22"/>
              </w:rPr>
              <w:t>2</w:t>
            </w:r>
          </w:p>
          <w:p w:rsidR="00757EE0" w:rsidRDefault="00757EE0" w:rsidP="00FC7976">
            <w:pPr>
              <w:jc w:val="right"/>
              <w:rPr>
                <w:rFonts w:ascii="Arial" w:hAnsi="Arial" w:cs="Arial"/>
                <w:sz w:val="22"/>
                <w:szCs w:val="22"/>
              </w:rPr>
            </w:pPr>
          </w:p>
          <w:p w:rsidR="00346DFB" w:rsidRPr="0096717A" w:rsidRDefault="00346DFB" w:rsidP="00FC7976">
            <w:pPr>
              <w:jc w:val="right"/>
              <w:rPr>
                <w:rFonts w:ascii="Arial" w:hAnsi="Arial" w:cs="Arial"/>
                <w:sz w:val="22"/>
                <w:szCs w:val="22"/>
              </w:rPr>
            </w:pPr>
          </w:p>
          <w:p w:rsidR="00B13BEC" w:rsidRDefault="004327F4" w:rsidP="004327F4">
            <w:pPr>
              <w:tabs>
                <w:tab w:val="center" w:pos="664"/>
                <w:tab w:val="right" w:pos="1328"/>
              </w:tabs>
              <w:rPr>
                <w:rFonts w:ascii="Arial" w:hAnsi="Arial" w:cs="Arial"/>
                <w:sz w:val="22"/>
                <w:szCs w:val="22"/>
              </w:rPr>
            </w:pPr>
            <w:r>
              <w:rPr>
                <w:rFonts w:ascii="Arial" w:hAnsi="Arial" w:cs="Arial"/>
                <w:sz w:val="22"/>
                <w:szCs w:val="22"/>
              </w:rPr>
              <w:tab/>
            </w:r>
            <w:r>
              <w:rPr>
                <w:rFonts w:ascii="Arial" w:hAnsi="Arial" w:cs="Arial"/>
                <w:sz w:val="22"/>
                <w:szCs w:val="22"/>
              </w:rPr>
              <w:tab/>
            </w:r>
          </w:p>
          <w:p w:rsidR="00FB1F3D" w:rsidRPr="0096717A" w:rsidRDefault="00B13BEC" w:rsidP="00B13BEC">
            <w:pPr>
              <w:tabs>
                <w:tab w:val="center" w:pos="664"/>
                <w:tab w:val="right" w:pos="1328"/>
              </w:tabs>
              <w:jc w:val="right"/>
              <w:rPr>
                <w:rFonts w:ascii="Arial" w:hAnsi="Arial" w:cs="Arial"/>
                <w:sz w:val="22"/>
                <w:szCs w:val="22"/>
              </w:rPr>
            </w:pPr>
            <w:r>
              <w:rPr>
                <w:rFonts w:ascii="Arial" w:hAnsi="Arial" w:cs="Arial"/>
                <w:sz w:val="22"/>
                <w:szCs w:val="22"/>
              </w:rPr>
              <w:t xml:space="preserve">                 20</w:t>
            </w:r>
          </w:p>
          <w:p w:rsidR="00FB1F3D" w:rsidRPr="0096717A" w:rsidRDefault="00FB1F3D" w:rsidP="00FC7976">
            <w:pPr>
              <w:rPr>
                <w:rFonts w:ascii="Arial" w:hAnsi="Arial" w:cs="Arial"/>
                <w:sz w:val="22"/>
                <w:szCs w:val="22"/>
              </w:rPr>
            </w:pPr>
          </w:p>
          <w:p w:rsidR="00FB1F3D" w:rsidRDefault="00B13BEC" w:rsidP="00B13BEC">
            <w:pPr>
              <w:jc w:val="right"/>
              <w:rPr>
                <w:rFonts w:ascii="Arial" w:hAnsi="Arial" w:cs="Arial"/>
                <w:sz w:val="22"/>
                <w:szCs w:val="22"/>
              </w:rPr>
            </w:pPr>
            <w:r>
              <w:rPr>
                <w:rFonts w:ascii="Arial" w:hAnsi="Arial" w:cs="Arial"/>
                <w:sz w:val="22"/>
                <w:szCs w:val="22"/>
              </w:rPr>
              <w:t>1</w:t>
            </w:r>
            <w:bookmarkEnd w:id="0"/>
            <w:bookmarkEnd w:id="1"/>
            <w:r w:rsidR="002952A2">
              <w:rPr>
                <w:rFonts w:ascii="Arial" w:hAnsi="Arial" w:cs="Arial"/>
                <w:sz w:val="22"/>
                <w:szCs w:val="22"/>
              </w:rPr>
              <w:t>3</w:t>
            </w:r>
          </w:p>
          <w:p w:rsidR="00B13BEC" w:rsidRDefault="00B13BEC" w:rsidP="00B13BEC">
            <w:pPr>
              <w:jc w:val="right"/>
              <w:rPr>
                <w:rFonts w:ascii="Arial" w:hAnsi="Arial" w:cs="Arial"/>
                <w:sz w:val="22"/>
                <w:szCs w:val="22"/>
              </w:rPr>
            </w:pPr>
          </w:p>
          <w:p w:rsidR="00B13BEC" w:rsidRDefault="00B13BEC" w:rsidP="00B13BEC">
            <w:pPr>
              <w:jc w:val="right"/>
              <w:rPr>
                <w:rFonts w:ascii="Arial" w:hAnsi="Arial" w:cs="Arial"/>
                <w:sz w:val="22"/>
                <w:szCs w:val="22"/>
              </w:rPr>
            </w:pPr>
          </w:p>
          <w:p w:rsidR="00B13BEC" w:rsidRPr="0096717A" w:rsidRDefault="002952A2" w:rsidP="00B13BEC">
            <w:pPr>
              <w:jc w:val="right"/>
              <w:rPr>
                <w:rFonts w:ascii="Arial" w:hAnsi="Arial" w:cs="Arial"/>
                <w:sz w:val="22"/>
                <w:szCs w:val="22"/>
              </w:rPr>
            </w:pPr>
            <w:r>
              <w:rPr>
                <w:rFonts w:ascii="Arial" w:hAnsi="Arial" w:cs="Arial"/>
                <w:sz w:val="22"/>
                <w:szCs w:val="22"/>
              </w:rPr>
              <w:t>1</w:t>
            </w:r>
          </w:p>
        </w:tc>
      </w:tr>
      <w:tr w:rsidR="00DE7744" w:rsidRPr="0096717A">
        <w:tc>
          <w:tcPr>
            <w:tcW w:w="2943" w:type="dxa"/>
          </w:tcPr>
          <w:p w:rsidR="00FB1F3D" w:rsidRPr="0096717A" w:rsidRDefault="00FB1F3D" w:rsidP="00F12032">
            <w:pPr>
              <w:rPr>
                <w:rFonts w:ascii="Arial" w:hAnsi="Arial" w:cs="Arial"/>
                <w:b/>
                <w:sz w:val="22"/>
                <w:szCs w:val="22"/>
              </w:rPr>
            </w:pPr>
          </w:p>
          <w:p w:rsidR="00F12032" w:rsidRPr="0096717A" w:rsidRDefault="00FB1F3D" w:rsidP="0096717A">
            <w:pPr>
              <w:jc w:val="center"/>
              <w:rPr>
                <w:rFonts w:ascii="Arial" w:hAnsi="Arial" w:cs="Arial"/>
                <w:b/>
                <w:sz w:val="22"/>
                <w:szCs w:val="22"/>
              </w:rPr>
            </w:pPr>
            <w:r w:rsidRPr="0096717A">
              <w:rPr>
                <w:rFonts w:ascii="Arial" w:hAnsi="Arial" w:cs="Arial"/>
                <w:b/>
                <w:sz w:val="22"/>
                <w:szCs w:val="22"/>
              </w:rPr>
              <w:t>Razem</w:t>
            </w:r>
          </w:p>
          <w:p w:rsidR="00FB1F3D" w:rsidRPr="0096717A" w:rsidRDefault="00FB1F3D" w:rsidP="00F12032">
            <w:pPr>
              <w:rPr>
                <w:rFonts w:ascii="Arial" w:hAnsi="Arial" w:cs="Arial"/>
                <w:b/>
                <w:sz w:val="22"/>
                <w:szCs w:val="22"/>
              </w:rPr>
            </w:pPr>
          </w:p>
        </w:tc>
        <w:tc>
          <w:tcPr>
            <w:tcW w:w="1665" w:type="dxa"/>
          </w:tcPr>
          <w:p w:rsidR="00F12032" w:rsidRPr="0096717A" w:rsidRDefault="00F12032" w:rsidP="0096717A">
            <w:pPr>
              <w:jc w:val="right"/>
              <w:rPr>
                <w:rFonts w:ascii="Arial" w:hAnsi="Arial" w:cs="Arial"/>
                <w:b/>
                <w:sz w:val="22"/>
                <w:szCs w:val="22"/>
              </w:rPr>
            </w:pPr>
          </w:p>
          <w:p w:rsidR="00FB1F3D" w:rsidRPr="0096717A" w:rsidRDefault="008D3FC4" w:rsidP="00B13BEC">
            <w:pPr>
              <w:jc w:val="right"/>
              <w:rPr>
                <w:rFonts w:ascii="Arial" w:hAnsi="Arial" w:cs="Arial"/>
                <w:b/>
                <w:sz w:val="22"/>
                <w:szCs w:val="22"/>
              </w:rPr>
            </w:pPr>
            <w:r>
              <w:rPr>
                <w:rFonts w:ascii="Arial" w:hAnsi="Arial" w:cs="Arial"/>
                <w:b/>
                <w:sz w:val="22"/>
                <w:szCs w:val="22"/>
              </w:rPr>
              <w:t>2</w:t>
            </w:r>
            <w:r w:rsidR="00B13BEC">
              <w:rPr>
                <w:rFonts w:ascii="Arial" w:hAnsi="Arial" w:cs="Arial"/>
                <w:b/>
                <w:sz w:val="22"/>
                <w:szCs w:val="22"/>
              </w:rPr>
              <w:t>8</w:t>
            </w:r>
            <w:r>
              <w:rPr>
                <w:rFonts w:ascii="Arial" w:hAnsi="Arial" w:cs="Arial"/>
                <w:b/>
                <w:sz w:val="22"/>
                <w:szCs w:val="22"/>
              </w:rPr>
              <w:t> </w:t>
            </w:r>
            <w:r w:rsidR="00B13BEC">
              <w:rPr>
                <w:rFonts w:ascii="Arial" w:hAnsi="Arial" w:cs="Arial"/>
                <w:b/>
                <w:sz w:val="22"/>
                <w:szCs w:val="22"/>
              </w:rPr>
              <w:t>454</w:t>
            </w:r>
            <w:r>
              <w:rPr>
                <w:rFonts w:ascii="Arial" w:hAnsi="Arial" w:cs="Arial"/>
                <w:b/>
                <w:sz w:val="22"/>
                <w:szCs w:val="22"/>
              </w:rPr>
              <w:t> </w:t>
            </w:r>
            <w:r w:rsidR="00B13BEC">
              <w:rPr>
                <w:rFonts w:ascii="Arial" w:hAnsi="Arial" w:cs="Arial"/>
                <w:b/>
                <w:sz w:val="22"/>
                <w:szCs w:val="22"/>
              </w:rPr>
              <w:t>490</w:t>
            </w:r>
            <w:r>
              <w:rPr>
                <w:rFonts w:ascii="Arial" w:hAnsi="Arial" w:cs="Arial"/>
                <w:b/>
                <w:sz w:val="22"/>
                <w:szCs w:val="22"/>
              </w:rPr>
              <w:t>,</w:t>
            </w:r>
            <w:r w:rsidR="00B13BEC">
              <w:rPr>
                <w:rFonts w:ascii="Arial" w:hAnsi="Arial" w:cs="Arial"/>
                <w:b/>
                <w:sz w:val="22"/>
                <w:szCs w:val="22"/>
              </w:rPr>
              <w:t>76</w:t>
            </w:r>
          </w:p>
        </w:tc>
        <w:tc>
          <w:tcPr>
            <w:tcW w:w="1623" w:type="dxa"/>
          </w:tcPr>
          <w:p w:rsidR="00F12032" w:rsidRPr="0096717A" w:rsidRDefault="00F12032" w:rsidP="0096717A">
            <w:pPr>
              <w:jc w:val="right"/>
              <w:rPr>
                <w:rFonts w:ascii="Arial" w:hAnsi="Arial" w:cs="Arial"/>
                <w:b/>
                <w:sz w:val="22"/>
                <w:szCs w:val="22"/>
              </w:rPr>
            </w:pPr>
          </w:p>
          <w:p w:rsidR="00FB1F3D" w:rsidRPr="0096717A" w:rsidRDefault="0058088E" w:rsidP="00B13BEC">
            <w:pPr>
              <w:jc w:val="right"/>
              <w:rPr>
                <w:rFonts w:ascii="Arial" w:hAnsi="Arial" w:cs="Arial"/>
                <w:b/>
                <w:sz w:val="22"/>
                <w:szCs w:val="22"/>
              </w:rPr>
            </w:pPr>
            <w:r>
              <w:rPr>
                <w:rFonts w:ascii="Arial" w:hAnsi="Arial" w:cs="Arial"/>
                <w:b/>
                <w:sz w:val="22"/>
                <w:szCs w:val="22"/>
              </w:rPr>
              <w:t>2</w:t>
            </w:r>
            <w:r w:rsidR="00B13BEC">
              <w:rPr>
                <w:rFonts w:ascii="Arial" w:hAnsi="Arial" w:cs="Arial"/>
                <w:b/>
                <w:sz w:val="22"/>
                <w:szCs w:val="22"/>
              </w:rPr>
              <w:t>3</w:t>
            </w:r>
            <w:r w:rsidR="008D3FC4">
              <w:rPr>
                <w:rFonts w:ascii="Arial" w:hAnsi="Arial" w:cs="Arial"/>
                <w:b/>
                <w:sz w:val="22"/>
                <w:szCs w:val="22"/>
              </w:rPr>
              <w:t> </w:t>
            </w:r>
            <w:r w:rsidR="00B13BEC">
              <w:rPr>
                <w:rFonts w:ascii="Arial" w:hAnsi="Arial" w:cs="Arial"/>
                <w:b/>
                <w:sz w:val="22"/>
                <w:szCs w:val="22"/>
              </w:rPr>
              <w:t>745</w:t>
            </w:r>
            <w:r w:rsidR="008D3FC4">
              <w:rPr>
                <w:rFonts w:ascii="Arial" w:hAnsi="Arial" w:cs="Arial"/>
                <w:b/>
                <w:sz w:val="22"/>
                <w:szCs w:val="22"/>
              </w:rPr>
              <w:t> </w:t>
            </w:r>
            <w:r w:rsidR="00B13BEC">
              <w:rPr>
                <w:rFonts w:ascii="Arial" w:hAnsi="Arial" w:cs="Arial"/>
                <w:b/>
                <w:sz w:val="22"/>
                <w:szCs w:val="22"/>
              </w:rPr>
              <w:t>428</w:t>
            </w:r>
            <w:r w:rsidR="008D3FC4">
              <w:rPr>
                <w:rFonts w:ascii="Arial" w:hAnsi="Arial" w:cs="Arial"/>
                <w:b/>
                <w:sz w:val="22"/>
                <w:szCs w:val="22"/>
              </w:rPr>
              <w:t>,</w:t>
            </w:r>
            <w:r w:rsidR="00B13BEC">
              <w:rPr>
                <w:rFonts w:ascii="Arial" w:hAnsi="Arial" w:cs="Arial"/>
                <w:b/>
                <w:sz w:val="22"/>
                <w:szCs w:val="22"/>
              </w:rPr>
              <w:t>40</w:t>
            </w:r>
          </w:p>
        </w:tc>
        <w:tc>
          <w:tcPr>
            <w:tcW w:w="1440" w:type="dxa"/>
          </w:tcPr>
          <w:p w:rsidR="00F12032" w:rsidRPr="0096717A" w:rsidRDefault="00F12032" w:rsidP="0096717A">
            <w:pPr>
              <w:jc w:val="right"/>
              <w:rPr>
                <w:rFonts w:ascii="Arial" w:hAnsi="Arial" w:cs="Arial"/>
                <w:b/>
                <w:sz w:val="22"/>
                <w:szCs w:val="22"/>
              </w:rPr>
            </w:pPr>
          </w:p>
          <w:p w:rsidR="00FB1F3D" w:rsidRPr="0096717A" w:rsidRDefault="00A94BEB" w:rsidP="0012507F">
            <w:pPr>
              <w:jc w:val="right"/>
              <w:rPr>
                <w:rFonts w:ascii="Arial" w:hAnsi="Arial" w:cs="Arial"/>
                <w:b/>
                <w:sz w:val="22"/>
                <w:szCs w:val="22"/>
              </w:rPr>
            </w:pPr>
            <w:r>
              <w:rPr>
                <w:rFonts w:ascii="Arial" w:hAnsi="Arial" w:cs="Arial"/>
                <w:b/>
                <w:sz w:val="22"/>
                <w:szCs w:val="22"/>
              </w:rPr>
              <w:t>8</w:t>
            </w:r>
            <w:r w:rsidR="0012507F">
              <w:rPr>
                <w:rFonts w:ascii="Arial" w:hAnsi="Arial" w:cs="Arial"/>
                <w:b/>
                <w:sz w:val="22"/>
                <w:szCs w:val="22"/>
              </w:rPr>
              <w:t>3</w:t>
            </w:r>
          </w:p>
        </w:tc>
        <w:tc>
          <w:tcPr>
            <w:tcW w:w="1544"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100</w:t>
            </w:r>
          </w:p>
        </w:tc>
      </w:tr>
    </w:tbl>
    <w:p w:rsidR="002D35A5" w:rsidRDefault="002D35A5" w:rsidP="00F12032">
      <w:pPr>
        <w:rPr>
          <w:rFonts w:ascii="Arial" w:hAnsi="Arial" w:cs="Arial"/>
          <w:sz w:val="22"/>
          <w:szCs w:val="22"/>
        </w:rPr>
      </w:pPr>
    </w:p>
    <w:p w:rsidR="00242CB3" w:rsidRDefault="00242CB3" w:rsidP="00F12032">
      <w:r>
        <w:rPr>
          <w:rFonts w:ascii="Arial" w:hAnsi="Arial" w:cs="Arial"/>
          <w:sz w:val="22"/>
          <w:szCs w:val="22"/>
        </w:rPr>
        <w:t>Strukturę wykonania dochodów przedstawia poniższy wykres:</w:t>
      </w:r>
    </w:p>
    <w:p w:rsidR="00242CB3" w:rsidRDefault="00242CB3" w:rsidP="00F12032">
      <w:pPr>
        <w:rPr>
          <w:rFonts w:ascii="Arial" w:hAnsi="Arial" w:cs="Arial"/>
          <w:sz w:val="22"/>
          <w:szCs w:val="22"/>
        </w:rPr>
      </w:pPr>
    </w:p>
    <w:p w:rsidR="00FD694A" w:rsidRDefault="00C5739E" w:rsidP="00F12032">
      <w:pPr>
        <w:rPr>
          <w:rFonts w:ascii="Arial" w:hAnsi="Arial" w:cs="Arial"/>
          <w:sz w:val="22"/>
          <w:szCs w:val="22"/>
        </w:rPr>
      </w:pPr>
      <w:r w:rsidRPr="00C573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8pt;margin-top:5.5pt;width:400.55pt;height:246.85pt;z-index:251657216">
            <v:imagedata r:id="rId8" o:title=""/>
            <o:lock v:ext="edit" aspectratio="f"/>
          </v:shape>
          <o:OLEObject Type="Embed" ProgID="Excel.Sheet.8" ShapeID="_x0000_s1038" DrawAspect="Content" ObjectID="_1370146133" r:id="rId9">
            <o:FieldCodes>\s</o:FieldCodes>
          </o:OLEObject>
        </w:pict>
      </w: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346DFB" w:rsidRDefault="00346DFB" w:rsidP="00F12032">
      <w:pPr>
        <w:rPr>
          <w:rFonts w:ascii="Arial" w:hAnsi="Arial" w:cs="Arial"/>
          <w:sz w:val="22"/>
          <w:szCs w:val="22"/>
        </w:rPr>
      </w:pPr>
    </w:p>
    <w:p w:rsidR="002E4ED9" w:rsidRPr="00A60D36" w:rsidRDefault="00FB1F3D" w:rsidP="00F12032">
      <w:pPr>
        <w:rPr>
          <w:rFonts w:ascii="Arial" w:hAnsi="Arial" w:cs="Arial"/>
          <w:color w:val="00B050"/>
          <w:sz w:val="22"/>
          <w:szCs w:val="22"/>
        </w:rPr>
      </w:pPr>
      <w:r w:rsidRPr="00A60D36">
        <w:rPr>
          <w:rFonts w:ascii="Arial" w:hAnsi="Arial" w:cs="Arial"/>
          <w:color w:val="00B050"/>
          <w:sz w:val="22"/>
          <w:szCs w:val="22"/>
        </w:rPr>
        <w:t xml:space="preserve">1. </w:t>
      </w:r>
      <w:r w:rsidR="008C49D6" w:rsidRPr="00A60D36">
        <w:rPr>
          <w:rFonts w:ascii="Arial" w:hAnsi="Arial" w:cs="Arial"/>
          <w:color w:val="00B050"/>
          <w:sz w:val="22"/>
          <w:szCs w:val="22"/>
        </w:rPr>
        <w:t>Podatki ,</w:t>
      </w:r>
      <w:r w:rsidRPr="00A60D36">
        <w:rPr>
          <w:rFonts w:ascii="Arial" w:hAnsi="Arial" w:cs="Arial"/>
          <w:color w:val="00B050"/>
          <w:sz w:val="22"/>
          <w:szCs w:val="22"/>
        </w:rPr>
        <w:t xml:space="preserve"> opłaty</w:t>
      </w:r>
      <w:r w:rsidR="008C49D6" w:rsidRPr="00A60D36">
        <w:rPr>
          <w:rFonts w:ascii="Arial" w:hAnsi="Arial" w:cs="Arial"/>
          <w:color w:val="00B050"/>
          <w:sz w:val="22"/>
          <w:szCs w:val="22"/>
        </w:rPr>
        <w:t xml:space="preserve"> i udział w podatkach.</w:t>
      </w:r>
      <w:r w:rsidRPr="00A60D36">
        <w:rPr>
          <w:rFonts w:ascii="Arial" w:hAnsi="Arial" w:cs="Arial"/>
          <w:color w:val="00B050"/>
          <w:sz w:val="22"/>
          <w:szCs w:val="22"/>
        </w:rPr>
        <w:t xml:space="preserve"> </w:t>
      </w:r>
    </w:p>
    <w:p w:rsidR="002E4ED9" w:rsidRPr="00A60D36" w:rsidRDefault="002E4ED9" w:rsidP="00F12032">
      <w:pPr>
        <w:rPr>
          <w:rFonts w:ascii="Arial" w:hAnsi="Arial" w:cs="Arial"/>
          <w:color w:val="00B050"/>
          <w:sz w:val="22"/>
          <w:szCs w:val="22"/>
        </w:rPr>
      </w:pPr>
    </w:p>
    <w:p w:rsidR="00FB1F3D" w:rsidRPr="00AC1433" w:rsidRDefault="00BC655E" w:rsidP="001428AF">
      <w:pPr>
        <w:jc w:val="both"/>
        <w:rPr>
          <w:rFonts w:ascii="Arial" w:hAnsi="Arial" w:cs="Arial"/>
          <w:b/>
          <w:sz w:val="22"/>
          <w:szCs w:val="22"/>
        </w:rPr>
      </w:pPr>
      <w:r>
        <w:rPr>
          <w:rFonts w:ascii="Arial" w:hAnsi="Arial" w:cs="Arial"/>
          <w:sz w:val="22"/>
          <w:szCs w:val="22"/>
        </w:rPr>
        <w:t>Podatki, opłaty i udział w podatkach s</w:t>
      </w:r>
      <w:r w:rsidR="00FB1F3D">
        <w:rPr>
          <w:rFonts w:ascii="Arial" w:hAnsi="Arial" w:cs="Arial"/>
          <w:sz w:val="22"/>
          <w:szCs w:val="22"/>
        </w:rPr>
        <w:t xml:space="preserve">tanowią </w:t>
      </w:r>
      <w:r w:rsidR="001D1C77">
        <w:rPr>
          <w:rFonts w:ascii="Arial" w:hAnsi="Arial" w:cs="Arial"/>
          <w:sz w:val="22"/>
          <w:szCs w:val="22"/>
        </w:rPr>
        <w:t>największą</w:t>
      </w:r>
      <w:r w:rsidR="00FB1F3D">
        <w:rPr>
          <w:rFonts w:ascii="Arial" w:hAnsi="Arial" w:cs="Arial"/>
          <w:sz w:val="22"/>
          <w:szCs w:val="22"/>
        </w:rPr>
        <w:t xml:space="preserve"> pozycję w dochodach gminy – udział w dochodach </w:t>
      </w:r>
      <w:r w:rsidR="001D1C77">
        <w:rPr>
          <w:rFonts w:ascii="Arial" w:hAnsi="Arial" w:cs="Arial"/>
          <w:sz w:val="22"/>
          <w:szCs w:val="22"/>
        </w:rPr>
        <w:t xml:space="preserve">otrzymanych </w:t>
      </w:r>
      <w:r w:rsidR="00FB1F3D">
        <w:rPr>
          <w:rFonts w:ascii="Arial" w:hAnsi="Arial" w:cs="Arial"/>
          <w:sz w:val="22"/>
          <w:szCs w:val="22"/>
        </w:rPr>
        <w:t xml:space="preserve">ogółem wynosi </w:t>
      </w:r>
      <w:r w:rsidR="00AC1433" w:rsidRPr="00AC1433">
        <w:rPr>
          <w:rFonts w:ascii="Arial" w:hAnsi="Arial" w:cs="Arial"/>
          <w:b/>
          <w:sz w:val="22"/>
          <w:szCs w:val="22"/>
        </w:rPr>
        <w:t>4</w:t>
      </w:r>
      <w:r w:rsidR="0012507F">
        <w:rPr>
          <w:rFonts w:ascii="Arial" w:hAnsi="Arial" w:cs="Arial"/>
          <w:b/>
          <w:sz w:val="22"/>
          <w:szCs w:val="22"/>
        </w:rPr>
        <w:t>4</w:t>
      </w:r>
      <w:r w:rsidR="00FB1F3D" w:rsidRPr="00AC1433">
        <w:rPr>
          <w:rFonts w:ascii="Arial" w:hAnsi="Arial" w:cs="Arial"/>
          <w:b/>
          <w:sz w:val="22"/>
          <w:szCs w:val="22"/>
        </w:rPr>
        <w:t>%</w:t>
      </w:r>
      <w:r w:rsidR="00FB1F3D">
        <w:rPr>
          <w:rFonts w:ascii="Arial" w:hAnsi="Arial" w:cs="Arial"/>
          <w:sz w:val="22"/>
          <w:szCs w:val="22"/>
        </w:rPr>
        <w:t xml:space="preserve"> - kwota otrzymana</w:t>
      </w:r>
      <w:r w:rsidR="00AC1433">
        <w:rPr>
          <w:rFonts w:ascii="Arial" w:hAnsi="Arial" w:cs="Arial"/>
          <w:sz w:val="22"/>
          <w:szCs w:val="22"/>
        </w:rPr>
        <w:t xml:space="preserve"> </w:t>
      </w:r>
      <w:r w:rsidR="003E0E10" w:rsidRPr="003E0E10">
        <w:rPr>
          <w:rFonts w:ascii="Arial" w:hAnsi="Arial" w:cs="Arial"/>
          <w:b/>
          <w:sz w:val="22"/>
          <w:szCs w:val="22"/>
        </w:rPr>
        <w:t>10 5</w:t>
      </w:r>
      <w:r w:rsidR="003E0E10">
        <w:rPr>
          <w:rFonts w:ascii="Arial" w:hAnsi="Arial" w:cs="Arial"/>
          <w:b/>
          <w:sz w:val="22"/>
          <w:szCs w:val="22"/>
        </w:rPr>
        <w:t>12 255</w:t>
      </w:r>
      <w:r w:rsidR="00B64340" w:rsidRPr="00B64340">
        <w:rPr>
          <w:rFonts w:ascii="Arial" w:hAnsi="Arial" w:cs="Arial"/>
          <w:b/>
          <w:sz w:val="22"/>
          <w:szCs w:val="22"/>
        </w:rPr>
        <w:t>,</w:t>
      </w:r>
      <w:r w:rsidR="003E0E10">
        <w:rPr>
          <w:rFonts w:ascii="Arial" w:hAnsi="Arial" w:cs="Arial"/>
          <w:b/>
          <w:sz w:val="22"/>
          <w:szCs w:val="22"/>
        </w:rPr>
        <w:t>57</w:t>
      </w:r>
      <w:r w:rsidR="00B64340" w:rsidRPr="00B64340">
        <w:rPr>
          <w:rFonts w:ascii="Arial" w:hAnsi="Arial" w:cs="Arial"/>
          <w:b/>
          <w:sz w:val="22"/>
          <w:szCs w:val="22"/>
        </w:rPr>
        <w:t xml:space="preserve"> </w:t>
      </w:r>
      <w:r w:rsidR="00FB1F3D" w:rsidRPr="00B64340">
        <w:rPr>
          <w:rFonts w:ascii="Arial" w:hAnsi="Arial" w:cs="Arial"/>
          <w:b/>
          <w:sz w:val="22"/>
          <w:szCs w:val="22"/>
        </w:rPr>
        <w:t>zł</w:t>
      </w:r>
      <w:r w:rsidR="00FB1F3D">
        <w:rPr>
          <w:rFonts w:ascii="Arial" w:hAnsi="Arial" w:cs="Arial"/>
          <w:sz w:val="22"/>
          <w:szCs w:val="22"/>
        </w:rPr>
        <w:t xml:space="preserve"> – wykonanie planu </w:t>
      </w:r>
      <w:r w:rsidR="00AC1433">
        <w:rPr>
          <w:rFonts w:ascii="Arial" w:hAnsi="Arial" w:cs="Arial"/>
          <w:sz w:val="22"/>
          <w:szCs w:val="22"/>
        </w:rPr>
        <w:t xml:space="preserve"> </w:t>
      </w:r>
      <w:r w:rsidR="003E0E10" w:rsidRPr="003E0E10">
        <w:rPr>
          <w:rFonts w:ascii="Arial" w:hAnsi="Arial" w:cs="Arial"/>
          <w:b/>
          <w:sz w:val="22"/>
          <w:szCs w:val="22"/>
        </w:rPr>
        <w:t>75</w:t>
      </w:r>
      <w:r w:rsidR="00B64340" w:rsidRPr="003E0E10">
        <w:rPr>
          <w:rFonts w:ascii="Arial" w:hAnsi="Arial" w:cs="Arial"/>
          <w:b/>
          <w:sz w:val="22"/>
          <w:szCs w:val="22"/>
        </w:rPr>
        <w:t xml:space="preserve"> </w:t>
      </w:r>
      <w:r w:rsidR="00FB1F3D" w:rsidRPr="003E0E10">
        <w:rPr>
          <w:rFonts w:ascii="Arial" w:hAnsi="Arial" w:cs="Arial"/>
          <w:b/>
          <w:sz w:val="22"/>
          <w:szCs w:val="22"/>
        </w:rPr>
        <w:t>%</w:t>
      </w:r>
      <w:r w:rsidR="00FB1F3D" w:rsidRPr="00AC1433">
        <w:rPr>
          <w:rFonts w:ascii="Arial" w:hAnsi="Arial" w:cs="Arial"/>
          <w:b/>
          <w:sz w:val="22"/>
          <w:szCs w:val="22"/>
        </w:rPr>
        <w:t>.</w:t>
      </w:r>
    </w:p>
    <w:p w:rsidR="00FB1F3D" w:rsidRDefault="00FB1F3D" w:rsidP="00F12032">
      <w:pPr>
        <w:rPr>
          <w:rFonts w:ascii="Arial" w:hAnsi="Arial" w:cs="Arial"/>
          <w:sz w:val="22"/>
          <w:szCs w:val="22"/>
        </w:rPr>
      </w:pPr>
    </w:p>
    <w:p w:rsidR="00FB1F3D" w:rsidRDefault="00FB1F3D" w:rsidP="008201CA">
      <w:pPr>
        <w:rPr>
          <w:rFonts w:ascii="Arial" w:hAnsi="Arial" w:cs="Arial"/>
          <w:sz w:val="22"/>
          <w:szCs w:val="22"/>
        </w:rPr>
      </w:pPr>
      <w:r w:rsidRPr="000F79DC">
        <w:rPr>
          <w:rFonts w:ascii="Arial" w:hAnsi="Arial" w:cs="Arial"/>
          <w:color w:val="00B050"/>
          <w:sz w:val="22"/>
          <w:szCs w:val="22"/>
        </w:rPr>
        <w:t>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s</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e</w:t>
      </w:r>
      <w:r w:rsidR="00F75163"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k</w:t>
      </w:r>
      <w:r w:rsidR="00F75163" w:rsidRPr="000F79DC">
        <w:rPr>
          <w:rFonts w:ascii="Arial" w:hAnsi="Arial" w:cs="Arial"/>
          <w:color w:val="00B050"/>
          <w:sz w:val="22"/>
          <w:szCs w:val="22"/>
        </w:rPr>
        <w:t xml:space="preserve"> </w:t>
      </w:r>
      <w:r w:rsidRPr="000F79DC">
        <w:rPr>
          <w:rFonts w:ascii="Arial" w:hAnsi="Arial" w:cs="Arial"/>
          <w:color w:val="00B050"/>
          <w:sz w:val="22"/>
          <w:szCs w:val="22"/>
        </w:rPr>
        <w:t>i</w:t>
      </w:r>
      <w:r w:rsidR="00F75163">
        <w:rPr>
          <w:rFonts w:ascii="Arial" w:hAnsi="Arial" w:cs="Arial"/>
          <w:sz w:val="22"/>
          <w:szCs w:val="22"/>
        </w:rPr>
        <w:t xml:space="preserve">   w gminie to </w:t>
      </w:r>
      <w:r>
        <w:rPr>
          <w:rFonts w:ascii="Arial" w:hAnsi="Arial" w:cs="Arial"/>
          <w:sz w:val="22"/>
          <w:szCs w:val="22"/>
        </w:rPr>
        <w:t>:</w:t>
      </w:r>
    </w:p>
    <w:p w:rsidR="00FB1F3D" w:rsidRDefault="000F360A" w:rsidP="00FB1F3D">
      <w:pPr>
        <w:ind w:left="360"/>
        <w:rPr>
          <w:rFonts w:ascii="Arial" w:hAnsi="Arial" w:cs="Arial"/>
          <w:sz w:val="22"/>
          <w:szCs w:val="22"/>
        </w:rPr>
      </w:pPr>
      <w:r>
        <w:rPr>
          <w:rFonts w:ascii="Arial" w:hAnsi="Arial" w:cs="Arial"/>
          <w:sz w:val="22"/>
          <w:szCs w:val="22"/>
        </w:rPr>
        <w:t>- podatek od nieruchomości</w:t>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t xml:space="preserve">   </w:t>
      </w:r>
      <w:r w:rsidR="000F79DC">
        <w:rPr>
          <w:rFonts w:ascii="Arial" w:hAnsi="Arial" w:cs="Arial"/>
          <w:sz w:val="22"/>
          <w:szCs w:val="22"/>
        </w:rPr>
        <w:t xml:space="preserve">    </w:t>
      </w:r>
      <w:r w:rsidR="003E0E10">
        <w:rPr>
          <w:rFonts w:ascii="Arial" w:hAnsi="Arial" w:cs="Arial"/>
          <w:sz w:val="22"/>
          <w:szCs w:val="22"/>
        </w:rPr>
        <w:t>6</w:t>
      </w:r>
      <w:r w:rsidR="00AC1433">
        <w:rPr>
          <w:rFonts w:ascii="Arial" w:hAnsi="Arial" w:cs="Arial"/>
          <w:sz w:val="22"/>
          <w:szCs w:val="22"/>
        </w:rPr>
        <w:t xml:space="preserve"> </w:t>
      </w:r>
      <w:r w:rsidR="003E0E10">
        <w:rPr>
          <w:rFonts w:ascii="Arial" w:hAnsi="Arial" w:cs="Arial"/>
          <w:sz w:val="22"/>
          <w:szCs w:val="22"/>
        </w:rPr>
        <w:t>999</w:t>
      </w:r>
      <w:r w:rsidR="00FD53A0">
        <w:rPr>
          <w:rFonts w:ascii="Arial" w:hAnsi="Arial" w:cs="Arial"/>
          <w:sz w:val="22"/>
          <w:szCs w:val="22"/>
        </w:rPr>
        <w:t xml:space="preserve"> </w:t>
      </w:r>
      <w:r w:rsidR="003E0E10">
        <w:rPr>
          <w:rFonts w:ascii="Arial" w:hAnsi="Arial" w:cs="Arial"/>
          <w:sz w:val="22"/>
          <w:szCs w:val="22"/>
        </w:rPr>
        <w:t>360</w:t>
      </w:r>
      <w:r w:rsidR="00FB1F3D">
        <w:rPr>
          <w:rFonts w:ascii="Arial" w:hAnsi="Arial" w:cs="Arial"/>
          <w:sz w:val="22"/>
          <w:szCs w:val="22"/>
        </w:rPr>
        <w:t>,</w:t>
      </w:r>
      <w:r w:rsidR="003E0E10">
        <w:rPr>
          <w:rFonts w:ascii="Arial" w:hAnsi="Arial" w:cs="Arial"/>
          <w:sz w:val="22"/>
          <w:szCs w:val="22"/>
        </w:rPr>
        <w:t>66</w:t>
      </w:r>
      <w:r w:rsidR="003768A7">
        <w:rPr>
          <w:rFonts w:ascii="Arial" w:hAnsi="Arial" w:cs="Arial"/>
          <w:sz w:val="22"/>
          <w:szCs w:val="22"/>
        </w:rPr>
        <w:t xml:space="preserve"> </w:t>
      </w:r>
      <w:r w:rsidR="00FB1F3D">
        <w:rPr>
          <w:rFonts w:ascii="Arial" w:hAnsi="Arial" w:cs="Arial"/>
          <w:sz w:val="22"/>
          <w:szCs w:val="22"/>
        </w:rPr>
        <w:t>zł</w:t>
      </w:r>
    </w:p>
    <w:p w:rsidR="00E25574" w:rsidRDefault="00E25574" w:rsidP="00E25574">
      <w:pPr>
        <w:ind w:left="360"/>
        <w:rPr>
          <w:rFonts w:ascii="Arial" w:hAnsi="Arial" w:cs="Arial"/>
          <w:sz w:val="22"/>
          <w:szCs w:val="22"/>
        </w:rPr>
      </w:pPr>
      <w:r w:rsidRPr="00C83C77">
        <w:rPr>
          <w:rFonts w:ascii="Arial" w:hAnsi="Arial" w:cs="Arial"/>
          <w:sz w:val="22"/>
          <w:szCs w:val="22"/>
        </w:rPr>
        <w:lastRenderedPageBreak/>
        <w:t>- udział gminy w podatku dochodowym od osób fizycznych</w:t>
      </w:r>
      <w:r w:rsidRPr="00C83C77">
        <w:rPr>
          <w:rFonts w:ascii="Arial" w:hAnsi="Arial" w:cs="Arial"/>
          <w:sz w:val="22"/>
          <w:szCs w:val="22"/>
        </w:rPr>
        <w:tab/>
      </w:r>
      <w:r w:rsidRPr="00C83C77">
        <w:rPr>
          <w:rFonts w:ascii="Arial" w:hAnsi="Arial" w:cs="Arial"/>
          <w:sz w:val="22"/>
          <w:szCs w:val="22"/>
        </w:rPr>
        <w:tab/>
      </w:r>
      <w:r w:rsidR="00FF1254" w:rsidRPr="00C83C77">
        <w:rPr>
          <w:rFonts w:ascii="Arial" w:hAnsi="Arial" w:cs="Arial"/>
          <w:sz w:val="22"/>
          <w:szCs w:val="22"/>
        </w:rPr>
        <w:t xml:space="preserve">  </w:t>
      </w:r>
      <w:r w:rsidRPr="00C83C77">
        <w:rPr>
          <w:rFonts w:ascii="Arial" w:hAnsi="Arial" w:cs="Arial"/>
          <w:sz w:val="22"/>
          <w:szCs w:val="22"/>
        </w:rPr>
        <w:t xml:space="preserve"> </w:t>
      </w:r>
      <w:r w:rsidR="000F79DC" w:rsidRPr="00C83C77">
        <w:rPr>
          <w:rFonts w:ascii="Arial" w:hAnsi="Arial" w:cs="Arial"/>
          <w:sz w:val="22"/>
          <w:szCs w:val="22"/>
        </w:rPr>
        <w:t xml:space="preserve">    </w:t>
      </w:r>
      <w:r w:rsidR="00AC1433">
        <w:rPr>
          <w:rFonts w:ascii="Arial" w:hAnsi="Arial" w:cs="Arial"/>
          <w:sz w:val="22"/>
          <w:szCs w:val="22"/>
        </w:rPr>
        <w:t>2</w:t>
      </w:r>
      <w:r w:rsidR="00FD53A0">
        <w:rPr>
          <w:rFonts w:ascii="Arial" w:hAnsi="Arial" w:cs="Arial"/>
          <w:sz w:val="22"/>
          <w:szCs w:val="22"/>
        </w:rPr>
        <w:t> </w:t>
      </w:r>
      <w:r w:rsidR="003E0E10">
        <w:rPr>
          <w:rFonts w:ascii="Arial" w:hAnsi="Arial" w:cs="Arial"/>
          <w:sz w:val="22"/>
          <w:szCs w:val="22"/>
        </w:rPr>
        <w:t>157</w:t>
      </w:r>
      <w:r w:rsidR="00FD53A0">
        <w:rPr>
          <w:rFonts w:ascii="Arial" w:hAnsi="Arial" w:cs="Arial"/>
          <w:sz w:val="22"/>
          <w:szCs w:val="22"/>
        </w:rPr>
        <w:t xml:space="preserve"> </w:t>
      </w:r>
      <w:r w:rsidR="006F45FF">
        <w:rPr>
          <w:rFonts w:ascii="Arial" w:hAnsi="Arial" w:cs="Arial"/>
          <w:sz w:val="22"/>
          <w:szCs w:val="22"/>
        </w:rPr>
        <w:t>3</w:t>
      </w:r>
      <w:r w:rsidR="003E0E10">
        <w:rPr>
          <w:rFonts w:ascii="Arial" w:hAnsi="Arial" w:cs="Arial"/>
          <w:sz w:val="22"/>
          <w:szCs w:val="22"/>
        </w:rPr>
        <w:t>38</w:t>
      </w:r>
      <w:r w:rsidRPr="00C83C77">
        <w:rPr>
          <w:rFonts w:ascii="Arial" w:hAnsi="Arial" w:cs="Arial"/>
          <w:sz w:val="22"/>
          <w:szCs w:val="22"/>
        </w:rPr>
        <w:t>,00</w:t>
      </w:r>
      <w:r w:rsidR="008201CA" w:rsidRPr="00C83C77">
        <w:rPr>
          <w:rFonts w:ascii="Arial" w:hAnsi="Arial" w:cs="Arial"/>
          <w:sz w:val="22"/>
          <w:szCs w:val="22"/>
        </w:rPr>
        <w:t xml:space="preserve"> zł</w:t>
      </w:r>
    </w:p>
    <w:p w:rsidR="00AC1433" w:rsidRPr="00C83C77" w:rsidRDefault="00AC1433" w:rsidP="00E25574">
      <w:pPr>
        <w:ind w:left="360"/>
        <w:rPr>
          <w:rFonts w:ascii="Arial" w:hAnsi="Arial" w:cs="Arial"/>
          <w:sz w:val="22"/>
          <w:szCs w:val="22"/>
        </w:rPr>
      </w:pPr>
    </w:p>
    <w:p w:rsidR="00E25574" w:rsidRDefault="00E25574" w:rsidP="00E25574">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79DC">
        <w:rPr>
          <w:rFonts w:ascii="Arial" w:hAnsi="Arial" w:cs="Arial"/>
          <w:sz w:val="22"/>
          <w:szCs w:val="22"/>
        </w:rPr>
        <w:t xml:space="preserve">     </w:t>
      </w:r>
      <w:r w:rsidR="00FF1254">
        <w:rPr>
          <w:rFonts w:ascii="Arial" w:hAnsi="Arial" w:cs="Arial"/>
          <w:sz w:val="22"/>
          <w:szCs w:val="22"/>
        </w:rPr>
        <w:t xml:space="preserve"> razem:</w:t>
      </w:r>
      <w:r w:rsidR="00FF1254">
        <w:rPr>
          <w:rFonts w:ascii="Arial" w:hAnsi="Arial" w:cs="Arial"/>
          <w:sz w:val="22"/>
          <w:szCs w:val="22"/>
        </w:rPr>
        <w:tab/>
        <w:t xml:space="preserve"> </w:t>
      </w:r>
      <w:r>
        <w:rPr>
          <w:rFonts w:ascii="Arial" w:hAnsi="Arial" w:cs="Arial"/>
          <w:sz w:val="22"/>
          <w:szCs w:val="22"/>
        </w:rPr>
        <w:t xml:space="preserve">  </w:t>
      </w:r>
      <w:r w:rsidR="000F79DC">
        <w:rPr>
          <w:rFonts w:ascii="Arial" w:hAnsi="Arial" w:cs="Arial"/>
          <w:sz w:val="22"/>
          <w:szCs w:val="22"/>
        </w:rPr>
        <w:t xml:space="preserve">    </w:t>
      </w:r>
      <w:r w:rsidR="004E3450">
        <w:rPr>
          <w:rFonts w:ascii="Arial" w:hAnsi="Arial" w:cs="Arial"/>
          <w:sz w:val="22"/>
          <w:szCs w:val="22"/>
        </w:rPr>
        <w:t>9</w:t>
      </w:r>
      <w:r w:rsidR="006F45FF">
        <w:rPr>
          <w:rFonts w:ascii="Arial" w:hAnsi="Arial" w:cs="Arial"/>
          <w:sz w:val="22"/>
          <w:szCs w:val="22"/>
        </w:rPr>
        <w:t xml:space="preserve"> </w:t>
      </w:r>
      <w:r w:rsidR="004E3450">
        <w:rPr>
          <w:rFonts w:ascii="Arial" w:hAnsi="Arial" w:cs="Arial"/>
          <w:sz w:val="22"/>
          <w:szCs w:val="22"/>
        </w:rPr>
        <w:t>156</w:t>
      </w:r>
      <w:r w:rsidR="00FD53A0">
        <w:rPr>
          <w:rFonts w:ascii="Arial" w:hAnsi="Arial" w:cs="Arial"/>
          <w:sz w:val="22"/>
          <w:szCs w:val="22"/>
        </w:rPr>
        <w:t xml:space="preserve"> </w:t>
      </w:r>
      <w:r w:rsidR="004E3450">
        <w:rPr>
          <w:rFonts w:ascii="Arial" w:hAnsi="Arial" w:cs="Arial"/>
          <w:sz w:val="22"/>
          <w:szCs w:val="22"/>
        </w:rPr>
        <w:t>698</w:t>
      </w:r>
      <w:r>
        <w:rPr>
          <w:rFonts w:ascii="Arial" w:hAnsi="Arial" w:cs="Arial"/>
          <w:sz w:val="22"/>
          <w:szCs w:val="22"/>
        </w:rPr>
        <w:t>,</w:t>
      </w:r>
      <w:r w:rsidR="004E3450">
        <w:rPr>
          <w:rFonts w:ascii="Arial" w:hAnsi="Arial" w:cs="Arial"/>
          <w:sz w:val="22"/>
          <w:szCs w:val="22"/>
        </w:rPr>
        <w:t>66</w:t>
      </w:r>
      <w:r w:rsidR="008201CA">
        <w:rPr>
          <w:rFonts w:ascii="Arial" w:hAnsi="Arial" w:cs="Arial"/>
          <w:sz w:val="22"/>
          <w:szCs w:val="22"/>
        </w:rPr>
        <w:t xml:space="preserve"> zł</w:t>
      </w:r>
    </w:p>
    <w:p w:rsidR="008201CA" w:rsidRDefault="000F360A" w:rsidP="00E25574">
      <w:pPr>
        <w:ind w:left="360"/>
        <w:rPr>
          <w:rFonts w:ascii="Arial" w:hAnsi="Arial" w:cs="Arial"/>
          <w:sz w:val="22"/>
          <w:szCs w:val="22"/>
        </w:rPr>
      </w:pPr>
      <w:r>
        <w:rPr>
          <w:rFonts w:ascii="Arial" w:hAnsi="Arial" w:cs="Arial"/>
          <w:sz w:val="22"/>
          <w:szCs w:val="22"/>
        </w:rPr>
        <w:t>- w strukturze podatków ogółem stanowi to 7</w:t>
      </w:r>
      <w:r w:rsidR="006F45FF">
        <w:rPr>
          <w:rFonts w:ascii="Arial" w:hAnsi="Arial" w:cs="Arial"/>
          <w:sz w:val="22"/>
          <w:szCs w:val="22"/>
        </w:rPr>
        <w:t>9</w:t>
      </w:r>
      <w:r>
        <w:rPr>
          <w:rFonts w:ascii="Arial" w:hAnsi="Arial" w:cs="Arial"/>
          <w:sz w:val="22"/>
          <w:szCs w:val="22"/>
        </w:rPr>
        <w:t>%.</w:t>
      </w:r>
      <w:r w:rsidR="00E414DD">
        <w:rPr>
          <w:rFonts w:ascii="Arial" w:hAnsi="Arial" w:cs="Arial"/>
          <w:sz w:val="22"/>
          <w:szCs w:val="22"/>
        </w:rPr>
        <w:t xml:space="preserve"> </w:t>
      </w:r>
    </w:p>
    <w:p w:rsidR="00E25574" w:rsidRDefault="00E25574" w:rsidP="008201CA">
      <w:pPr>
        <w:rPr>
          <w:rFonts w:ascii="Arial" w:hAnsi="Arial" w:cs="Arial"/>
          <w:sz w:val="22"/>
          <w:szCs w:val="22"/>
        </w:rPr>
      </w:pPr>
    </w:p>
    <w:p w:rsidR="00374E9A" w:rsidRDefault="008201CA" w:rsidP="001428AF">
      <w:pPr>
        <w:jc w:val="both"/>
        <w:rPr>
          <w:rFonts w:ascii="Arial" w:hAnsi="Arial" w:cs="Arial"/>
          <w:sz w:val="22"/>
          <w:szCs w:val="22"/>
        </w:rPr>
      </w:pPr>
      <w:r w:rsidRPr="000F79DC">
        <w:rPr>
          <w:rFonts w:ascii="Arial" w:hAnsi="Arial" w:cs="Arial"/>
          <w:color w:val="00B050"/>
          <w:sz w:val="22"/>
          <w:szCs w:val="22"/>
        </w:rPr>
        <w:t>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z</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s</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ł</w:t>
      </w:r>
      <w:r w:rsidR="000F79DC" w:rsidRPr="000F79DC">
        <w:rPr>
          <w:rFonts w:ascii="Arial" w:hAnsi="Arial" w:cs="Arial"/>
          <w:color w:val="00B050"/>
          <w:sz w:val="22"/>
          <w:szCs w:val="22"/>
        </w:rPr>
        <w:t xml:space="preserve"> </w:t>
      </w:r>
      <w:r w:rsidRPr="000F79DC">
        <w:rPr>
          <w:rFonts w:ascii="Arial" w:hAnsi="Arial" w:cs="Arial"/>
          <w:color w:val="00B050"/>
          <w:sz w:val="22"/>
          <w:szCs w:val="22"/>
        </w:rPr>
        <w:t>e</w:t>
      </w:r>
      <w:r w:rsidR="000F79DC"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d</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k</w:t>
      </w:r>
      <w:r w:rsidR="000F79DC" w:rsidRPr="000F79DC">
        <w:rPr>
          <w:rFonts w:ascii="Arial" w:hAnsi="Arial" w:cs="Arial"/>
          <w:color w:val="00B050"/>
          <w:sz w:val="22"/>
          <w:szCs w:val="22"/>
        </w:rPr>
        <w:t xml:space="preserve"> </w:t>
      </w:r>
      <w:r w:rsidRPr="000F79DC">
        <w:rPr>
          <w:rFonts w:ascii="Arial" w:hAnsi="Arial" w:cs="Arial"/>
          <w:color w:val="00B050"/>
          <w:sz w:val="22"/>
          <w:szCs w:val="22"/>
        </w:rPr>
        <w:t>i</w:t>
      </w:r>
      <w:r w:rsidR="000F79DC" w:rsidRPr="000F79DC">
        <w:rPr>
          <w:rFonts w:ascii="Arial" w:hAnsi="Arial" w:cs="Arial"/>
          <w:color w:val="00B050"/>
          <w:sz w:val="22"/>
          <w:szCs w:val="22"/>
        </w:rPr>
        <w:t xml:space="preserve"> </w:t>
      </w:r>
      <w:r w:rsidR="000F79DC">
        <w:rPr>
          <w:rFonts w:ascii="Arial" w:hAnsi="Arial" w:cs="Arial"/>
          <w:sz w:val="22"/>
          <w:szCs w:val="22"/>
        </w:rPr>
        <w:t xml:space="preserve"> </w:t>
      </w:r>
      <w:r>
        <w:rPr>
          <w:rFonts w:ascii="Arial" w:hAnsi="Arial" w:cs="Arial"/>
          <w:sz w:val="22"/>
          <w:szCs w:val="22"/>
        </w:rPr>
        <w:t xml:space="preserve"> to kwota </w:t>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t xml:space="preserve">       </w:t>
      </w:r>
      <w:r w:rsidR="00AC1433">
        <w:rPr>
          <w:rFonts w:ascii="Arial" w:hAnsi="Arial" w:cs="Arial"/>
          <w:sz w:val="22"/>
          <w:szCs w:val="22"/>
        </w:rPr>
        <w:t xml:space="preserve">1 </w:t>
      </w:r>
      <w:r w:rsidR="004E3450">
        <w:rPr>
          <w:rFonts w:ascii="Arial" w:hAnsi="Arial" w:cs="Arial"/>
          <w:sz w:val="22"/>
          <w:szCs w:val="22"/>
        </w:rPr>
        <w:t>033</w:t>
      </w:r>
      <w:r w:rsidR="00FD53A0">
        <w:rPr>
          <w:rFonts w:ascii="Arial" w:hAnsi="Arial" w:cs="Arial"/>
          <w:sz w:val="22"/>
          <w:szCs w:val="22"/>
        </w:rPr>
        <w:t xml:space="preserve"> </w:t>
      </w:r>
      <w:r w:rsidR="004E3450">
        <w:rPr>
          <w:rFonts w:ascii="Arial" w:hAnsi="Arial" w:cs="Arial"/>
          <w:sz w:val="22"/>
          <w:szCs w:val="22"/>
        </w:rPr>
        <w:t>650</w:t>
      </w:r>
      <w:r w:rsidRPr="00FC7976">
        <w:rPr>
          <w:rFonts w:ascii="Arial" w:hAnsi="Arial" w:cs="Arial"/>
          <w:sz w:val="22"/>
          <w:szCs w:val="22"/>
        </w:rPr>
        <w:t>,</w:t>
      </w:r>
      <w:r w:rsidR="004668EC">
        <w:rPr>
          <w:rFonts w:ascii="Arial" w:hAnsi="Arial" w:cs="Arial"/>
          <w:sz w:val="22"/>
          <w:szCs w:val="22"/>
        </w:rPr>
        <w:t>4</w:t>
      </w:r>
      <w:r w:rsidR="004E3450">
        <w:rPr>
          <w:rFonts w:ascii="Arial" w:hAnsi="Arial" w:cs="Arial"/>
          <w:sz w:val="22"/>
          <w:szCs w:val="22"/>
        </w:rPr>
        <w:t>0</w:t>
      </w:r>
      <w:r w:rsidR="009D25BB" w:rsidRPr="00FC7976">
        <w:rPr>
          <w:rFonts w:ascii="Arial" w:hAnsi="Arial" w:cs="Arial"/>
          <w:sz w:val="22"/>
          <w:szCs w:val="22"/>
        </w:rPr>
        <w:t xml:space="preserve"> </w:t>
      </w:r>
      <w:r w:rsidRPr="00FC7976">
        <w:rPr>
          <w:rFonts w:ascii="Arial" w:hAnsi="Arial" w:cs="Arial"/>
          <w:sz w:val="22"/>
          <w:szCs w:val="22"/>
        </w:rPr>
        <w:t>zł</w:t>
      </w:r>
    </w:p>
    <w:p w:rsidR="00374E9A" w:rsidRDefault="008201CA" w:rsidP="001428AF">
      <w:pPr>
        <w:jc w:val="both"/>
        <w:rPr>
          <w:rFonts w:ascii="Arial" w:hAnsi="Arial" w:cs="Arial"/>
          <w:sz w:val="22"/>
          <w:szCs w:val="22"/>
        </w:rPr>
      </w:pPr>
      <w:r>
        <w:rPr>
          <w:rFonts w:ascii="Arial" w:hAnsi="Arial" w:cs="Arial"/>
          <w:sz w:val="22"/>
          <w:szCs w:val="22"/>
        </w:rPr>
        <w:t xml:space="preserve">i stanowią podatek rolny, leśny, od spadków i darowizn, </w:t>
      </w:r>
    </w:p>
    <w:p w:rsidR="00374E9A" w:rsidRDefault="008201CA" w:rsidP="001428AF">
      <w:pPr>
        <w:jc w:val="both"/>
        <w:rPr>
          <w:rFonts w:ascii="Arial" w:hAnsi="Arial" w:cs="Arial"/>
          <w:sz w:val="22"/>
          <w:szCs w:val="22"/>
        </w:rPr>
      </w:pPr>
      <w:r>
        <w:rPr>
          <w:rFonts w:ascii="Arial" w:hAnsi="Arial" w:cs="Arial"/>
          <w:sz w:val="22"/>
          <w:szCs w:val="22"/>
        </w:rPr>
        <w:t>od czynności cyw</w:t>
      </w:r>
      <w:r w:rsidR="004E3450">
        <w:rPr>
          <w:rFonts w:ascii="Arial" w:hAnsi="Arial" w:cs="Arial"/>
          <w:sz w:val="22"/>
          <w:szCs w:val="22"/>
        </w:rPr>
        <w:t>ilno-prawnych,</w:t>
      </w:r>
    </w:p>
    <w:p w:rsidR="00374E9A" w:rsidRDefault="008201CA" w:rsidP="001428AF">
      <w:pPr>
        <w:jc w:val="both"/>
        <w:rPr>
          <w:rFonts w:ascii="Arial" w:hAnsi="Arial" w:cs="Arial"/>
          <w:sz w:val="22"/>
          <w:szCs w:val="22"/>
        </w:rPr>
      </w:pPr>
      <w:r>
        <w:rPr>
          <w:rFonts w:ascii="Arial" w:hAnsi="Arial" w:cs="Arial"/>
          <w:sz w:val="22"/>
          <w:szCs w:val="22"/>
        </w:rPr>
        <w:t>środków transport</w:t>
      </w:r>
      <w:r w:rsidR="00FF1254">
        <w:rPr>
          <w:rFonts w:ascii="Arial" w:hAnsi="Arial" w:cs="Arial"/>
          <w:sz w:val="22"/>
          <w:szCs w:val="22"/>
        </w:rPr>
        <w:t>owych</w:t>
      </w:r>
      <w:r>
        <w:rPr>
          <w:rFonts w:ascii="Arial" w:hAnsi="Arial" w:cs="Arial"/>
          <w:sz w:val="22"/>
          <w:szCs w:val="22"/>
        </w:rPr>
        <w:t>, z</w:t>
      </w:r>
      <w:r w:rsidR="00FF1254">
        <w:rPr>
          <w:rFonts w:ascii="Arial" w:hAnsi="Arial" w:cs="Arial"/>
          <w:sz w:val="22"/>
          <w:szCs w:val="22"/>
        </w:rPr>
        <w:t> karty podatkowej oraz udział</w:t>
      </w:r>
      <w:r>
        <w:rPr>
          <w:rFonts w:ascii="Arial" w:hAnsi="Arial" w:cs="Arial"/>
          <w:sz w:val="22"/>
          <w:szCs w:val="22"/>
        </w:rPr>
        <w:t xml:space="preserve"> gminy </w:t>
      </w:r>
    </w:p>
    <w:p w:rsidR="008201CA" w:rsidRDefault="008201CA" w:rsidP="001428AF">
      <w:pPr>
        <w:jc w:val="both"/>
        <w:rPr>
          <w:rFonts w:ascii="Arial" w:hAnsi="Arial" w:cs="Arial"/>
          <w:sz w:val="22"/>
          <w:szCs w:val="22"/>
        </w:rPr>
      </w:pPr>
      <w:r>
        <w:rPr>
          <w:rFonts w:ascii="Arial" w:hAnsi="Arial" w:cs="Arial"/>
          <w:sz w:val="22"/>
          <w:szCs w:val="22"/>
        </w:rPr>
        <w:t>w podatku dochodowym</w:t>
      </w:r>
      <w:r w:rsidR="00AC1433">
        <w:rPr>
          <w:rFonts w:ascii="Arial" w:hAnsi="Arial" w:cs="Arial"/>
          <w:sz w:val="22"/>
          <w:szCs w:val="22"/>
        </w:rPr>
        <w:t xml:space="preserve"> od osób prawnych</w:t>
      </w:r>
      <w:r>
        <w:rPr>
          <w:rFonts w:ascii="Arial" w:hAnsi="Arial" w:cs="Arial"/>
          <w:sz w:val="22"/>
          <w:szCs w:val="22"/>
        </w:rPr>
        <w:t>.</w:t>
      </w:r>
    </w:p>
    <w:p w:rsidR="005E32D6" w:rsidRDefault="005E32D6" w:rsidP="008201CA">
      <w:pPr>
        <w:tabs>
          <w:tab w:val="left" w:pos="8820"/>
        </w:tabs>
        <w:ind w:left="5664"/>
        <w:rPr>
          <w:rFonts w:ascii="Arial" w:hAnsi="Arial" w:cs="Arial"/>
          <w:sz w:val="22"/>
          <w:szCs w:val="22"/>
        </w:rPr>
      </w:pPr>
    </w:p>
    <w:p w:rsidR="008201CA" w:rsidRPr="003768A7" w:rsidRDefault="00374E9A" w:rsidP="008201CA">
      <w:pPr>
        <w:tabs>
          <w:tab w:val="left" w:pos="8820"/>
        </w:tabs>
        <w:ind w:left="5664"/>
        <w:rPr>
          <w:rFonts w:ascii="Arial" w:hAnsi="Arial" w:cs="Arial"/>
          <w:sz w:val="22"/>
          <w:szCs w:val="22"/>
          <w:u w:val="single"/>
        </w:rPr>
      </w:pPr>
      <w:r w:rsidRPr="00374E9A">
        <w:rPr>
          <w:rFonts w:ascii="Arial" w:hAnsi="Arial" w:cs="Arial"/>
          <w:sz w:val="22"/>
          <w:szCs w:val="22"/>
        </w:rPr>
        <w:t xml:space="preserve">     </w:t>
      </w:r>
      <w:r w:rsidR="00FF1254" w:rsidRPr="003768A7">
        <w:rPr>
          <w:rFonts w:ascii="Arial" w:hAnsi="Arial" w:cs="Arial"/>
          <w:sz w:val="22"/>
          <w:szCs w:val="22"/>
          <w:u w:val="single"/>
        </w:rPr>
        <w:t>r</w:t>
      </w:r>
      <w:r w:rsidR="008201CA" w:rsidRPr="003768A7">
        <w:rPr>
          <w:rFonts w:ascii="Arial" w:hAnsi="Arial" w:cs="Arial"/>
          <w:sz w:val="22"/>
          <w:szCs w:val="22"/>
          <w:u w:val="single"/>
        </w:rPr>
        <w:t>azem podatki</w:t>
      </w:r>
      <w:r w:rsidR="009D25BB" w:rsidRPr="003768A7">
        <w:rPr>
          <w:rFonts w:ascii="Arial" w:hAnsi="Arial" w:cs="Arial"/>
          <w:sz w:val="22"/>
          <w:szCs w:val="22"/>
          <w:u w:val="single"/>
        </w:rPr>
        <w:t xml:space="preserve"> </w:t>
      </w:r>
      <w:r w:rsidR="004E3450">
        <w:rPr>
          <w:rFonts w:ascii="Arial" w:hAnsi="Arial" w:cs="Arial"/>
          <w:sz w:val="22"/>
          <w:szCs w:val="22"/>
          <w:u w:val="single"/>
        </w:rPr>
        <w:t>10</w:t>
      </w:r>
      <w:r w:rsidR="00917C0A">
        <w:rPr>
          <w:rFonts w:ascii="Arial" w:hAnsi="Arial" w:cs="Arial"/>
          <w:sz w:val="22"/>
          <w:szCs w:val="22"/>
          <w:u w:val="single"/>
        </w:rPr>
        <w:t> </w:t>
      </w:r>
      <w:r w:rsidR="004E3450">
        <w:rPr>
          <w:rFonts w:ascii="Arial" w:hAnsi="Arial" w:cs="Arial"/>
          <w:sz w:val="22"/>
          <w:szCs w:val="22"/>
          <w:u w:val="single"/>
        </w:rPr>
        <w:t>190</w:t>
      </w:r>
      <w:r w:rsidR="00917C0A">
        <w:rPr>
          <w:rFonts w:ascii="Arial" w:hAnsi="Arial" w:cs="Arial"/>
          <w:sz w:val="22"/>
          <w:szCs w:val="22"/>
          <w:u w:val="single"/>
        </w:rPr>
        <w:t xml:space="preserve"> </w:t>
      </w:r>
      <w:r w:rsidR="004E3450">
        <w:rPr>
          <w:rFonts w:ascii="Arial" w:hAnsi="Arial" w:cs="Arial"/>
          <w:sz w:val="22"/>
          <w:szCs w:val="22"/>
          <w:u w:val="single"/>
        </w:rPr>
        <w:t>3</w:t>
      </w:r>
      <w:r w:rsidR="00BA2A9E">
        <w:rPr>
          <w:rFonts w:ascii="Arial" w:hAnsi="Arial" w:cs="Arial"/>
          <w:sz w:val="22"/>
          <w:szCs w:val="22"/>
          <w:u w:val="single"/>
        </w:rPr>
        <w:t>4</w:t>
      </w:r>
      <w:r w:rsidR="004E3450">
        <w:rPr>
          <w:rFonts w:ascii="Arial" w:hAnsi="Arial" w:cs="Arial"/>
          <w:sz w:val="22"/>
          <w:szCs w:val="22"/>
          <w:u w:val="single"/>
        </w:rPr>
        <w:t>9</w:t>
      </w:r>
      <w:r w:rsidR="008201CA" w:rsidRPr="003768A7">
        <w:rPr>
          <w:rFonts w:ascii="Arial" w:hAnsi="Arial" w:cs="Arial"/>
          <w:sz w:val="22"/>
          <w:szCs w:val="22"/>
          <w:u w:val="single"/>
        </w:rPr>
        <w:t>,</w:t>
      </w:r>
      <w:r w:rsidR="004E3450">
        <w:rPr>
          <w:rFonts w:ascii="Arial" w:hAnsi="Arial" w:cs="Arial"/>
          <w:sz w:val="22"/>
          <w:szCs w:val="22"/>
          <w:u w:val="single"/>
        </w:rPr>
        <w:t>06</w:t>
      </w:r>
      <w:r w:rsidR="008201CA" w:rsidRPr="003768A7">
        <w:rPr>
          <w:rFonts w:ascii="Arial" w:hAnsi="Arial" w:cs="Arial"/>
          <w:sz w:val="22"/>
          <w:szCs w:val="22"/>
          <w:u w:val="single"/>
        </w:rPr>
        <w:t xml:space="preserve"> zł</w:t>
      </w:r>
    </w:p>
    <w:p w:rsidR="008201CA" w:rsidRDefault="008201CA" w:rsidP="009D25BB">
      <w:pPr>
        <w:tabs>
          <w:tab w:val="left" w:pos="8820"/>
        </w:tabs>
        <w:rPr>
          <w:rFonts w:ascii="Arial" w:hAnsi="Arial" w:cs="Arial"/>
          <w:sz w:val="22"/>
          <w:szCs w:val="22"/>
        </w:rPr>
      </w:pPr>
    </w:p>
    <w:p w:rsidR="008201CA" w:rsidRPr="00374E9A" w:rsidRDefault="008201CA" w:rsidP="001428AF">
      <w:pPr>
        <w:jc w:val="both"/>
        <w:rPr>
          <w:rFonts w:ascii="Arial" w:hAnsi="Arial" w:cs="Arial"/>
          <w:sz w:val="22"/>
          <w:szCs w:val="22"/>
        </w:rPr>
      </w:pPr>
      <w:r w:rsidRPr="000F79DC">
        <w:rPr>
          <w:rFonts w:ascii="Arial" w:hAnsi="Arial" w:cs="Arial"/>
          <w:color w:val="00B050"/>
          <w:sz w:val="22"/>
          <w:szCs w:val="22"/>
        </w:rPr>
        <w:t>O</w:t>
      </w:r>
      <w:r w:rsidR="000F360A" w:rsidRPr="000F79DC">
        <w:rPr>
          <w:rFonts w:ascii="Arial" w:hAnsi="Arial" w:cs="Arial"/>
          <w:color w:val="00B050"/>
          <w:sz w:val="22"/>
          <w:szCs w:val="22"/>
        </w:rPr>
        <w:t xml:space="preserve"> </w:t>
      </w:r>
      <w:r w:rsidRPr="000F79DC">
        <w:rPr>
          <w:rFonts w:ascii="Arial" w:hAnsi="Arial" w:cs="Arial"/>
          <w:color w:val="00B050"/>
          <w:sz w:val="22"/>
          <w:szCs w:val="22"/>
        </w:rPr>
        <w:t>p</w:t>
      </w:r>
      <w:r w:rsidR="000F360A" w:rsidRPr="000F79DC">
        <w:rPr>
          <w:rFonts w:ascii="Arial" w:hAnsi="Arial" w:cs="Arial"/>
          <w:color w:val="00B050"/>
          <w:sz w:val="22"/>
          <w:szCs w:val="22"/>
        </w:rPr>
        <w:t xml:space="preserve"> </w:t>
      </w:r>
      <w:r w:rsidRPr="000F79DC">
        <w:rPr>
          <w:rFonts w:ascii="Arial" w:hAnsi="Arial" w:cs="Arial"/>
          <w:color w:val="00B050"/>
          <w:sz w:val="22"/>
          <w:szCs w:val="22"/>
        </w:rPr>
        <w:t>ł</w:t>
      </w:r>
      <w:r w:rsidR="000F360A" w:rsidRPr="000F79DC">
        <w:rPr>
          <w:rFonts w:ascii="Arial" w:hAnsi="Arial" w:cs="Arial"/>
          <w:color w:val="00B050"/>
          <w:sz w:val="22"/>
          <w:szCs w:val="22"/>
        </w:rPr>
        <w:t xml:space="preserve"> </w:t>
      </w:r>
      <w:r w:rsidRPr="000F79DC">
        <w:rPr>
          <w:rFonts w:ascii="Arial" w:hAnsi="Arial" w:cs="Arial"/>
          <w:color w:val="00B050"/>
          <w:sz w:val="22"/>
          <w:szCs w:val="22"/>
        </w:rPr>
        <w:t>a</w:t>
      </w:r>
      <w:r w:rsidR="000F360A" w:rsidRPr="000F79DC">
        <w:rPr>
          <w:rFonts w:ascii="Arial" w:hAnsi="Arial" w:cs="Arial"/>
          <w:color w:val="00B050"/>
          <w:sz w:val="22"/>
          <w:szCs w:val="22"/>
        </w:rPr>
        <w:t xml:space="preserve"> </w:t>
      </w:r>
      <w:r w:rsidRPr="000F79DC">
        <w:rPr>
          <w:rFonts w:ascii="Arial" w:hAnsi="Arial" w:cs="Arial"/>
          <w:color w:val="00B050"/>
          <w:sz w:val="22"/>
          <w:szCs w:val="22"/>
        </w:rPr>
        <w:t>t</w:t>
      </w:r>
      <w:r w:rsidR="000F360A" w:rsidRPr="000F79DC">
        <w:rPr>
          <w:rFonts w:ascii="Arial" w:hAnsi="Arial" w:cs="Arial"/>
          <w:color w:val="00B050"/>
          <w:sz w:val="22"/>
          <w:szCs w:val="22"/>
        </w:rPr>
        <w:t xml:space="preserve"> </w:t>
      </w:r>
      <w:r w:rsidRPr="000F79DC">
        <w:rPr>
          <w:rFonts w:ascii="Arial" w:hAnsi="Arial" w:cs="Arial"/>
          <w:color w:val="00B050"/>
          <w:sz w:val="22"/>
          <w:szCs w:val="22"/>
        </w:rPr>
        <w:t>y</w:t>
      </w:r>
      <w:r w:rsidR="000F360A">
        <w:rPr>
          <w:rFonts w:ascii="Arial" w:hAnsi="Arial" w:cs="Arial"/>
          <w:sz w:val="22"/>
          <w:szCs w:val="22"/>
        </w:rPr>
        <w:t xml:space="preserve"> </w:t>
      </w:r>
      <w:r>
        <w:rPr>
          <w:rFonts w:ascii="Arial" w:hAnsi="Arial" w:cs="Arial"/>
          <w:sz w:val="22"/>
          <w:szCs w:val="22"/>
        </w:rPr>
        <w:t xml:space="preserve"> otrzymane to wielkość </w:t>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t xml:space="preserve">          </w:t>
      </w:r>
      <w:r w:rsidR="004E3450">
        <w:rPr>
          <w:rFonts w:ascii="Arial" w:hAnsi="Arial" w:cs="Arial"/>
          <w:sz w:val="22"/>
          <w:szCs w:val="22"/>
        </w:rPr>
        <w:t>285</w:t>
      </w:r>
      <w:r w:rsidR="00E108E3">
        <w:rPr>
          <w:rFonts w:ascii="Arial" w:hAnsi="Arial" w:cs="Arial"/>
          <w:sz w:val="22"/>
          <w:szCs w:val="22"/>
        </w:rPr>
        <w:t xml:space="preserve"> </w:t>
      </w:r>
      <w:r w:rsidR="004E3450">
        <w:rPr>
          <w:rFonts w:ascii="Arial" w:hAnsi="Arial" w:cs="Arial"/>
          <w:sz w:val="22"/>
          <w:szCs w:val="22"/>
        </w:rPr>
        <w:t>610</w:t>
      </w:r>
      <w:r w:rsidRPr="00374E9A">
        <w:rPr>
          <w:rFonts w:ascii="Arial" w:hAnsi="Arial" w:cs="Arial"/>
          <w:sz w:val="22"/>
          <w:szCs w:val="22"/>
        </w:rPr>
        <w:t>,</w:t>
      </w:r>
      <w:r w:rsidR="004E3450">
        <w:rPr>
          <w:rFonts w:ascii="Arial" w:hAnsi="Arial" w:cs="Arial"/>
          <w:sz w:val="22"/>
          <w:szCs w:val="22"/>
        </w:rPr>
        <w:t>44</w:t>
      </w:r>
      <w:r w:rsidRPr="00374E9A">
        <w:rPr>
          <w:rFonts w:ascii="Arial" w:hAnsi="Arial" w:cs="Arial"/>
          <w:sz w:val="22"/>
          <w:szCs w:val="22"/>
        </w:rPr>
        <w:t xml:space="preserve"> zł</w:t>
      </w:r>
    </w:p>
    <w:p w:rsidR="00374E9A" w:rsidRDefault="00374E9A" w:rsidP="001428AF">
      <w:pPr>
        <w:jc w:val="both"/>
        <w:rPr>
          <w:rFonts w:ascii="Arial" w:hAnsi="Arial" w:cs="Arial"/>
          <w:sz w:val="22"/>
          <w:szCs w:val="22"/>
        </w:rPr>
      </w:pPr>
      <w:r>
        <w:rPr>
          <w:rFonts w:ascii="Arial" w:hAnsi="Arial" w:cs="Arial"/>
          <w:sz w:val="22"/>
          <w:szCs w:val="22"/>
        </w:rPr>
        <w:t>Dotyczą:</w:t>
      </w:r>
      <w:r w:rsidR="009D25BB">
        <w:rPr>
          <w:rFonts w:ascii="Arial" w:hAnsi="Arial" w:cs="Arial"/>
          <w:sz w:val="22"/>
          <w:szCs w:val="22"/>
        </w:rPr>
        <w:t xml:space="preserve"> opłaty skarbowej, plan</w:t>
      </w:r>
      <w:r w:rsidR="008201CA">
        <w:rPr>
          <w:rFonts w:ascii="Arial" w:hAnsi="Arial" w:cs="Arial"/>
          <w:sz w:val="22"/>
          <w:szCs w:val="22"/>
        </w:rPr>
        <w:t xml:space="preserve">istycznej, za zajęcie </w:t>
      </w:r>
    </w:p>
    <w:p w:rsidR="00374E9A" w:rsidRDefault="008201CA" w:rsidP="001428AF">
      <w:pPr>
        <w:jc w:val="both"/>
        <w:rPr>
          <w:rFonts w:ascii="Arial" w:hAnsi="Arial" w:cs="Arial"/>
          <w:sz w:val="22"/>
          <w:szCs w:val="22"/>
        </w:rPr>
      </w:pPr>
      <w:r>
        <w:rPr>
          <w:rFonts w:ascii="Arial" w:hAnsi="Arial" w:cs="Arial"/>
          <w:sz w:val="22"/>
          <w:szCs w:val="22"/>
        </w:rPr>
        <w:t>pasa drogowego, za zezwolenie na sprzedaż alkoholu</w:t>
      </w:r>
    </w:p>
    <w:p w:rsidR="008201CA" w:rsidRDefault="008201CA" w:rsidP="001428AF">
      <w:pPr>
        <w:jc w:val="both"/>
        <w:rPr>
          <w:rFonts w:ascii="Arial" w:hAnsi="Arial" w:cs="Arial"/>
          <w:sz w:val="22"/>
          <w:szCs w:val="22"/>
        </w:rPr>
      </w:pPr>
      <w:r>
        <w:rPr>
          <w:rFonts w:ascii="Arial" w:hAnsi="Arial" w:cs="Arial"/>
          <w:sz w:val="22"/>
          <w:szCs w:val="22"/>
        </w:rPr>
        <w:t>i za wpis do ewidencji o działalności gospodarczej.</w:t>
      </w:r>
    </w:p>
    <w:p w:rsidR="004E3450" w:rsidRDefault="004E3450" w:rsidP="001428AF">
      <w:pPr>
        <w:jc w:val="both"/>
        <w:rPr>
          <w:rFonts w:ascii="Arial" w:hAnsi="Arial" w:cs="Arial"/>
          <w:sz w:val="22"/>
          <w:szCs w:val="22"/>
        </w:rPr>
      </w:pPr>
    </w:p>
    <w:p w:rsidR="004E3450" w:rsidRDefault="004E3450" w:rsidP="001428AF">
      <w:pPr>
        <w:jc w:val="both"/>
        <w:rPr>
          <w:rFonts w:ascii="Arial" w:hAnsi="Arial" w:cs="Arial"/>
          <w:sz w:val="22"/>
          <w:szCs w:val="22"/>
        </w:rPr>
      </w:pPr>
      <w:r w:rsidRPr="004E3450">
        <w:rPr>
          <w:rFonts w:ascii="Arial" w:hAnsi="Arial" w:cs="Arial"/>
          <w:color w:val="00B050"/>
          <w:sz w:val="22"/>
          <w:szCs w:val="22"/>
        </w:rPr>
        <w:t xml:space="preserve">Odsetki </w:t>
      </w:r>
      <w:r>
        <w:rPr>
          <w:rFonts w:ascii="Arial" w:hAnsi="Arial" w:cs="Arial"/>
          <w:sz w:val="22"/>
          <w:szCs w:val="22"/>
        </w:rPr>
        <w:t xml:space="preserve">od nieterminowych wpłat i koszty </w:t>
      </w:r>
    </w:p>
    <w:p w:rsidR="004E3450" w:rsidRDefault="004E3450" w:rsidP="001428AF">
      <w:pPr>
        <w:jc w:val="both"/>
        <w:rPr>
          <w:rFonts w:ascii="Arial" w:hAnsi="Arial" w:cs="Arial"/>
          <w:sz w:val="22"/>
          <w:szCs w:val="22"/>
        </w:rPr>
      </w:pPr>
      <w:r>
        <w:rPr>
          <w:rFonts w:ascii="Arial" w:hAnsi="Arial" w:cs="Arial"/>
          <w:sz w:val="22"/>
          <w:szCs w:val="22"/>
        </w:rPr>
        <w:t>upomnień                                                                                                                36 296,07 zł</w:t>
      </w:r>
    </w:p>
    <w:p w:rsidR="004E3450" w:rsidRPr="004E3450" w:rsidRDefault="004E3450" w:rsidP="001428AF">
      <w:pPr>
        <w:jc w:val="both"/>
        <w:rPr>
          <w:rFonts w:ascii="Arial" w:hAnsi="Arial" w:cs="Arial"/>
          <w:sz w:val="22"/>
          <w:szCs w:val="22"/>
        </w:rPr>
      </w:pPr>
    </w:p>
    <w:p w:rsidR="00E846B8" w:rsidRPr="009D25BB" w:rsidRDefault="009D25BB" w:rsidP="009D25BB">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sidR="00374E9A">
        <w:rPr>
          <w:rFonts w:ascii="Arial" w:hAnsi="Arial" w:cs="Arial"/>
          <w:sz w:val="22"/>
          <w:szCs w:val="22"/>
        </w:rPr>
        <w:t xml:space="preserve">   </w:t>
      </w:r>
      <w:r w:rsidR="00FF1254" w:rsidRPr="009D25BB">
        <w:rPr>
          <w:rFonts w:ascii="Arial" w:hAnsi="Arial" w:cs="Arial"/>
          <w:b/>
          <w:sz w:val="22"/>
          <w:szCs w:val="22"/>
          <w:u w:val="single"/>
        </w:rPr>
        <w:t>o</w:t>
      </w:r>
      <w:r w:rsidR="00374E9A">
        <w:rPr>
          <w:rFonts w:ascii="Arial" w:hAnsi="Arial" w:cs="Arial"/>
          <w:b/>
          <w:sz w:val="22"/>
          <w:szCs w:val="22"/>
          <w:u w:val="single"/>
        </w:rPr>
        <w:t xml:space="preserve">gółem podatki  </w:t>
      </w:r>
      <w:r w:rsidR="004E3450">
        <w:rPr>
          <w:rFonts w:ascii="Arial" w:hAnsi="Arial" w:cs="Arial"/>
          <w:b/>
          <w:sz w:val="22"/>
          <w:szCs w:val="22"/>
          <w:u w:val="single"/>
        </w:rPr>
        <w:t>10</w:t>
      </w:r>
      <w:r w:rsidR="00917C0A">
        <w:rPr>
          <w:rFonts w:ascii="Arial" w:hAnsi="Arial" w:cs="Arial"/>
          <w:b/>
          <w:sz w:val="22"/>
          <w:szCs w:val="22"/>
          <w:u w:val="single"/>
        </w:rPr>
        <w:t> </w:t>
      </w:r>
      <w:r w:rsidR="004E3450">
        <w:rPr>
          <w:rFonts w:ascii="Arial" w:hAnsi="Arial" w:cs="Arial"/>
          <w:b/>
          <w:sz w:val="22"/>
          <w:szCs w:val="22"/>
          <w:u w:val="single"/>
        </w:rPr>
        <w:t>512</w:t>
      </w:r>
      <w:r w:rsidR="00917C0A">
        <w:rPr>
          <w:rFonts w:ascii="Arial" w:hAnsi="Arial" w:cs="Arial"/>
          <w:b/>
          <w:sz w:val="22"/>
          <w:szCs w:val="22"/>
          <w:u w:val="single"/>
        </w:rPr>
        <w:t xml:space="preserve"> </w:t>
      </w:r>
      <w:r w:rsidR="006F45FF">
        <w:rPr>
          <w:rFonts w:ascii="Arial" w:hAnsi="Arial" w:cs="Arial"/>
          <w:b/>
          <w:sz w:val="22"/>
          <w:szCs w:val="22"/>
          <w:u w:val="single"/>
        </w:rPr>
        <w:t>2</w:t>
      </w:r>
      <w:r w:rsidR="004E3450">
        <w:rPr>
          <w:rFonts w:ascii="Arial" w:hAnsi="Arial" w:cs="Arial"/>
          <w:b/>
          <w:sz w:val="22"/>
          <w:szCs w:val="22"/>
          <w:u w:val="single"/>
        </w:rPr>
        <w:t>55</w:t>
      </w:r>
      <w:r w:rsidR="00E846B8" w:rsidRPr="009D25BB">
        <w:rPr>
          <w:rFonts w:ascii="Arial" w:hAnsi="Arial" w:cs="Arial"/>
          <w:b/>
          <w:sz w:val="22"/>
          <w:szCs w:val="22"/>
          <w:u w:val="single"/>
        </w:rPr>
        <w:t>,</w:t>
      </w:r>
      <w:r w:rsidR="004E3450">
        <w:rPr>
          <w:rFonts w:ascii="Arial" w:hAnsi="Arial" w:cs="Arial"/>
          <w:b/>
          <w:sz w:val="22"/>
          <w:szCs w:val="22"/>
          <w:u w:val="single"/>
        </w:rPr>
        <w:t>57</w:t>
      </w:r>
      <w:r w:rsidR="00E846B8" w:rsidRPr="009D25BB">
        <w:rPr>
          <w:rFonts w:ascii="Arial" w:hAnsi="Arial" w:cs="Arial"/>
          <w:b/>
          <w:sz w:val="22"/>
          <w:szCs w:val="22"/>
          <w:u w:val="single"/>
        </w:rPr>
        <w:t xml:space="preserve"> zł</w:t>
      </w:r>
    </w:p>
    <w:p w:rsidR="00E846B8" w:rsidRDefault="00E846B8" w:rsidP="009D25BB">
      <w:pPr>
        <w:tabs>
          <w:tab w:val="left" w:pos="8820"/>
        </w:tabs>
        <w:rPr>
          <w:rFonts w:ascii="Arial" w:hAnsi="Arial" w:cs="Arial"/>
          <w:sz w:val="22"/>
          <w:szCs w:val="22"/>
        </w:rPr>
      </w:pPr>
    </w:p>
    <w:p w:rsidR="00D91B49" w:rsidRDefault="00E846B8" w:rsidP="00E414DD">
      <w:pPr>
        <w:jc w:val="both"/>
        <w:rPr>
          <w:rFonts w:ascii="Arial" w:hAnsi="Arial" w:cs="Arial"/>
          <w:sz w:val="22"/>
          <w:szCs w:val="22"/>
        </w:rPr>
      </w:pPr>
      <w:r w:rsidRPr="00E846B8">
        <w:rPr>
          <w:rFonts w:ascii="Arial" w:hAnsi="Arial" w:cs="Arial"/>
          <w:sz w:val="22"/>
          <w:szCs w:val="22"/>
          <w:u w:val="single"/>
        </w:rPr>
        <w:t>W porównaniu do</w:t>
      </w:r>
      <w:r w:rsidR="00917C0A">
        <w:rPr>
          <w:rFonts w:ascii="Arial" w:hAnsi="Arial" w:cs="Arial"/>
          <w:sz w:val="22"/>
          <w:szCs w:val="22"/>
          <w:u w:val="single"/>
        </w:rPr>
        <w:t xml:space="preserve"> </w:t>
      </w:r>
      <w:r w:rsidRPr="00E846B8">
        <w:rPr>
          <w:rFonts w:ascii="Arial" w:hAnsi="Arial" w:cs="Arial"/>
          <w:sz w:val="22"/>
          <w:szCs w:val="22"/>
          <w:u w:val="single"/>
        </w:rPr>
        <w:t xml:space="preserve">roku </w:t>
      </w:r>
      <w:r w:rsidR="00CD4833">
        <w:rPr>
          <w:rFonts w:ascii="Arial" w:hAnsi="Arial" w:cs="Arial"/>
          <w:sz w:val="22"/>
          <w:szCs w:val="22"/>
          <w:u w:val="single"/>
        </w:rPr>
        <w:t>200</w:t>
      </w:r>
      <w:r w:rsidR="003E1D54">
        <w:rPr>
          <w:rFonts w:ascii="Arial" w:hAnsi="Arial" w:cs="Arial"/>
          <w:sz w:val="22"/>
          <w:szCs w:val="22"/>
          <w:u w:val="single"/>
        </w:rPr>
        <w:t>9</w:t>
      </w:r>
      <w:r>
        <w:rPr>
          <w:rFonts w:ascii="Arial" w:hAnsi="Arial" w:cs="Arial"/>
          <w:sz w:val="22"/>
          <w:szCs w:val="22"/>
        </w:rPr>
        <w:t xml:space="preserve"> otrzymane podatki i opłaty są większe o kwotę </w:t>
      </w:r>
      <w:r w:rsidR="00D91B49" w:rsidRPr="00D91B49">
        <w:rPr>
          <w:rFonts w:ascii="Arial" w:hAnsi="Arial" w:cs="Arial"/>
          <w:b/>
          <w:sz w:val="22"/>
          <w:szCs w:val="22"/>
        </w:rPr>
        <w:t>2 334</w:t>
      </w:r>
      <w:r w:rsidR="004668EC" w:rsidRPr="004668EC">
        <w:rPr>
          <w:rFonts w:ascii="Arial" w:hAnsi="Arial" w:cs="Arial"/>
          <w:b/>
          <w:sz w:val="22"/>
          <w:szCs w:val="22"/>
        </w:rPr>
        <w:t> </w:t>
      </w:r>
      <w:r w:rsidR="00D91B49">
        <w:rPr>
          <w:rFonts w:ascii="Arial" w:hAnsi="Arial" w:cs="Arial"/>
          <w:b/>
          <w:sz w:val="22"/>
          <w:szCs w:val="22"/>
        </w:rPr>
        <w:t>984</w:t>
      </w:r>
      <w:r w:rsidR="004668EC">
        <w:rPr>
          <w:rFonts w:ascii="Arial" w:hAnsi="Arial" w:cs="Arial"/>
          <w:sz w:val="22"/>
          <w:szCs w:val="22"/>
        </w:rPr>
        <w:t xml:space="preserve"> </w:t>
      </w:r>
      <w:r w:rsidRPr="00CD4833">
        <w:rPr>
          <w:rFonts w:ascii="Arial" w:hAnsi="Arial" w:cs="Arial"/>
          <w:b/>
          <w:sz w:val="22"/>
          <w:szCs w:val="22"/>
        </w:rPr>
        <w:t>zł</w:t>
      </w:r>
      <w:r>
        <w:rPr>
          <w:rFonts w:ascii="Arial" w:hAnsi="Arial" w:cs="Arial"/>
          <w:sz w:val="22"/>
          <w:szCs w:val="22"/>
        </w:rPr>
        <w:t xml:space="preserve"> co stanowi wzrost o </w:t>
      </w:r>
      <w:r w:rsidR="00D91B49" w:rsidRPr="00D91B49">
        <w:rPr>
          <w:rFonts w:ascii="Arial" w:hAnsi="Arial" w:cs="Arial"/>
          <w:b/>
          <w:sz w:val="22"/>
          <w:szCs w:val="22"/>
        </w:rPr>
        <w:t>29</w:t>
      </w:r>
      <w:r w:rsidR="00917C0A" w:rsidRPr="00D91B49">
        <w:rPr>
          <w:rFonts w:ascii="Arial" w:hAnsi="Arial" w:cs="Arial"/>
          <w:b/>
          <w:sz w:val="22"/>
          <w:szCs w:val="22"/>
        </w:rPr>
        <w:t xml:space="preserve"> </w:t>
      </w:r>
      <w:r w:rsidRPr="00D91B49">
        <w:rPr>
          <w:rFonts w:ascii="Arial" w:hAnsi="Arial" w:cs="Arial"/>
          <w:b/>
          <w:sz w:val="22"/>
          <w:szCs w:val="22"/>
        </w:rPr>
        <w:t>%</w:t>
      </w:r>
      <w:r w:rsidRPr="00CD4833">
        <w:rPr>
          <w:rFonts w:ascii="Arial" w:hAnsi="Arial" w:cs="Arial"/>
          <w:b/>
          <w:sz w:val="22"/>
          <w:szCs w:val="22"/>
        </w:rPr>
        <w:t>.</w:t>
      </w:r>
      <w:r w:rsidR="00374E9A">
        <w:rPr>
          <w:rFonts w:ascii="Arial" w:hAnsi="Arial" w:cs="Arial"/>
          <w:b/>
          <w:sz w:val="22"/>
          <w:szCs w:val="22"/>
        </w:rPr>
        <w:t xml:space="preserve"> </w:t>
      </w:r>
      <w:r>
        <w:rPr>
          <w:rFonts w:ascii="Arial" w:hAnsi="Arial" w:cs="Arial"/>
          <w:sz w:val="22"/>
          <w:szCs w:val="22"/>
        </w:rPr>
        <w:t>Wzrost dotyczy głównie</w:t>
      </w:r>
      <w:r w:rsidR="00374E9A">
        <w:rPr>
          <w:rFonts w:ascii="Arial" w:hAnsi="Arial" w:cs="Arial"/>
          <w:b/>
          <w:sz w:val="22"/>
          <w:szCs w:val="22"/>
        </w:rPr>
        <w:t xml:space="preserve"> </w:t>
      </w:r>
      <w:r w:rsidR="00D91B49">
        <w:rPr>
          <w:rFonts w:ascii="Arial" w:hAnsi="Arial" w:cs="Arial"/>
          <w:sz w:val="22"/>
          <w:szCs w:val="22"/>
        </w:rPr>
        <w:t>podatku od nieruchomości –</w:t>
      </w:r>
      <w:r w:rsidR="00374E9A">
        <w:rPr>
          <w:rFonts w:ascii="Arial" w:hAnsi="Arial" w:cs="Arial"/>
          <w:sz w:val="22"/>
          <w:szCs w:val="22"/>
        </w:rPr>
        <w:t xml:space="preserve"> </w:t>
      </w:r>
      <w:r w:rsidR="00D91B49">
        <w:rPr>
          <w:rFonts w:ascii="Arial" w:hAnsi="Arial" w:cs="Arial"/>
          <w:sz w:val="22"/>
          <w:szCs w:val="22"/>
        </w:rPr>
        <w:t>2 783 263 zł</w:t>
      </w:r>
      <w:r w:rsidR="004668EC">
        <w:rPr>
          <w:rFonts w:ascii="Arial" w:hAnsi="Arial" w:cs="Arial"/>
          <w:sz w:val="22"/>
          <w:szCs w:val="22"/>
        </w:rPr>
        <w:t xml:space="preserve"> </w:t>
      </w:r>
      <w:r w:rsidR="00374E9A">
        <w:rPr>
          <w:rFonts w:ascii="Arial" w:hAnsi="Arial" w:cs="Arial"/>
          <w:b/>
          <w:sz w:val="22"/>
          <w:szCs w:val="22"/>
        </w:rPr>
        <w:t>,</w:t>
      </w:r>
      <w:r w:rsidR="00D91B49" w:rsidRPr="00D91B49">
        <w:rPr>
          <w:rFonts w:ascii="Arial" w:hAnsi="Arial" w:cs="Arial"/>
          <w:sz w:val="22"/>
          <w:szCs w:val="22"/>
        </w:rPr>
        <w:t xml:space="preserve"> </w:t>
      </w:r>
      <w:r w:rsidR="00D91B49">
        <w:rPr>
          <w:rFonts w:ascii="Arial" w:hAnsi="Arial" w:cs="Arial"/>
          <w:sz w:val="22"/>
          <w:szCs w:val="22"/>
        </w:rPr>
        <w:t xml:space="preserve">udziału gminy w podatku dochodowym od osób prawnych o kwotę 89 017 zł, podatku od czynności cywilno-prawnych o kwotę 73 728 zł, opłaty za zajęcie pasa drogowego o kwotę 17 635 zł, podatku od środków transportowych o kwotę 8 978 zł , </w:t>
      </w:r>
      <w:r w:rsidR="00A74CC4">
        <w:rPr>
          <w:rFonts w:ascii="Arial" w:hAnsi="Arial" w:cs="Arial"/>
          <w:sz w:val="22"/>
          <w:szCs w:val="22"/>
        </w:rPr>
        <w:t>natomiast spadek dochodów wystąpił w przypadku</w:t>
      </w:r>
      <w:r w:rsidR="00E414DD">
        <w:rPr>
          <w:rFonts w:ascii="Arial" w:hAnsi="Arial" w:cs="Arial"/>
          <w:sz w:val="22"/>
          <w:szCs w:val="22"/>
        </w:rPr>
        <w:t>:</w:t>
      </w:r>
      <w:r w:rsidR="00E414DD" w:rsidRPr="00E414DD">
        <w:rPr>
          <w:rFonts w:ascii="Arial" w:hAnsi="Arial" w:cs="Arial"/>
          <w:sz w:val="22"/>
          <w:szCs w:val="22"/>
        </w:rPr>
        <w:t xml:space="preserve"> </w:t>
      </w:r>
      <w:r w:rsidR="00E414DD">
        <w:rPr>
          <w:rFonts w:ascii="Arial" w:hAnsi="Arial" w:cs="Arial"/>
          <w:sz w:val="22"/>
          <w:szCs w:val="22"/>
        </w:rPr>
        <w:t xml:space="preserve">udziału gminy w podatku od osób fizycznych </w:t>
      </w:r>
      <w:r w:rsidR="00D91B49">
        <w:rPr>
          <w:rFonts w:ascii="Arial" w:hAnsi="Arial" w:cs="Arial"/>
          <w:sz w:val="22"/>
          <w:szCs w:val="22"/>
        </w:rPr>
        <w:t xml:space="preserve">o kwotę </w:t>
      </w:r>
    </w:p>
    <w:p w:rsidR="00D91B49" w:rsidRDefault="00D91B49" w:rsidP="00E414DD">
      <w:pPr>
        <w:jc w:val="both"/>
        <w:rPr>
          <w:rFonts w:ascii="Arial" w:hAnsi="Arial" w:cs="Arial"/>
          <w:sz w:val="22"/>
          <w:szCs w:val="22"/>
        </w:rPr>
      </w:pPr>
      <w:r>
        <w:rPr>
          <w:rFonts w:ascii="Arial" w:hAnsi="Arial" w:cs="Arial"/>
          <w:sz w:val="22"/>
          <w:szCs w:val="22"/>
        </w:rPr>
        <w:t>63 145</w:t>
      </w:r>
      <w:r w:rsidR="00E414DD">
        <w:rPr>
          <w:rFonts w:ascii="Arial" w:hAnsi="Arial" w:cs="Arial"/>
          <w:sz w:val="22"/>
          <w:szCs w:val="22"/>
        </w:rPr>
        <w:t xml:space="preserve"> zł</w:t>
      </w:r>
      <w:r w:rsidR="00E414DD">
        <w:rPr>
          <w:rFonts w:ascii="Arial" w:hAnsi="Arial" w:cs="Arial"/>
          <w:b/>
          <w:sz w:val="22"/>
          <w:szCs w:val="22"/>
        </w:rPr>
        <w:t xml:space="preserve">, </w:t>
      </w:r>
      <w:r w:rsidRPr="00D91B49">
        <w:rPr>
          <w:rFonts w:ascii="Arial" w:hAnsi="Arial" w:cs="Arial"/>
          <w:sz w:val="22"/>
          <w:szCs w:val="22"/>
        </w:rPr>
        <w:t>podatku rolnego o kwotę 405 949 zł</w:t>
      </w:r>
      <w:r>
        <w:rPr>
          <w:rFonts w:ascii="Arial" w:hAnsi="Arial" w:cs="Arial"/>
          <w:b/>
          <w:sz w:val="22"/>
          <w:szCs w:val="22"/>
        </w:rPr>
        <w:t xml:space="preserve">, </w:t>
      </w:r>
      <w:r w:rsidR="00E414DD" w:rsidRPr="00A74CC4">
        <w:rPr>
          <w:rFonts w:ascii="Arial" w:hAnsi="Arial" w:cs="Arial"/>
          <w:sz w:val="22"/>
          <w:szCs w:val="22"/>
        </w:rPr>
        <w:t xml:space="preserve">z tytułu opłaty planistycznej </w:t>
      </w:r>
      <w:r>
        <w:rPr>
          <w:rFonts w:ascii="Arial" w:hAnsi="Arial" w:cs="Arial"/>
          <w:sz w:val="22"/>
          <w:szCs w:val="22"/>
        </w:rPr>
        <w:t xml:space="preserve">o kwotę </w:t>
      </w:r>
    </w:p>
    <w:p w:rsidR="00E414DD" w:rsidRDefault="00D91B49" w:rsidP="00E414DD">
      <w:pPr>
        <w:jc w:val="both"/>
        <w:rPr>
          <w:rFonts w:ascii="Arial" w:hAnsi="Arial" w:cs="Arial"/>
          <w:sz w:val="22"/>
          <w:szCs w:val="22"/>
        </w:rPr>
      </w:pPr>
      <w:r>
        <w:rPr>
          <w:rFonts w:ascii="Arial" w:hAnsi="Arial" w:cs="Arial"/>
          <w:sz w:val="22"/>
          <w:szCs w:val="22"/>
        </w:rPr>
        <w:t>169 525</w:t>
      </w:r>
      <w:r w:rsidR="00E414DD" w:rsidRPr="00A74CC4">
        <w:rPr>
          <w:rFonts w:ascii="Arial" w:hAnsi="Arial" w:cs="Arial"/>
          <w:sz w:val="22"/>
          <w:szCs w:val="22"/>
        </w:rPr>
        <w:t xml:space="preserve"> zł</w:t>
      </w:r>
      <w:r>
        <w:rPr>
          <w:rFonts w:ascii="Arial" w:hAnsi="Arial" w:cs="Arial"/>
          <w:sz w:val="22"/>
          <w:szCs w:val="22"/>
        </w:rPr>
        <w:t>.</w:t>
      </w:r>
    </w:p>
    <w:p w:rsidR="00D91B49" w:rsidRDefault="00D91B49" w:rsidP="00E414DD">
      <w:pPr>
        <w:jc w:val="both"/>
        <w:rPr>
          <w:rFonts w:ascii="Arial" w:hAnsi="Arial" w:cs="Arial"/>
          <w:sz w:val="22"/>
          <w:szCs w:val="22"/>
        </w:rPr>
      </w:pPr>
    </w:p>
    <w:p w:rsidR="002E4ED9" w:rsidRDefault="00E846B8" w:rsidP="00E846B8">
      <w:pPr>
        <w:rPr>
          <w:rFonts w:ascii="Arial" w:hAnsi="Arial" w:cs="Arial"/>
          <w:color w:val="00B050"/>
          <w:sz w:val="22"/>
          <w:szCs w:val="22"/>
        </w:rPr>
      </w:pPr>
      <w:r w:rsidRPr="00A60D36">
        <w:rPr>
          <w:rFonts w:ascii="Arial" w:hAnsi="Arial" w:cs="Arial"/>
          <w:color w:val="00B050"/>
          <w:sz w:val="22"/>
          <w:szCs w:val="22"/>
        </w:rPr>
        <w:t>Ad 2. Dochody z majątku gminy</w:t>
      </w:r>
      <w:r w:rsidR="008C49D6" w:rsidRPr="00A60D36">
        <w:rPr>
          <w:rFonts w:ascii="Arial" w:hAnsi="Arial" w:cs="Arial"/>
          <w:color w:val="00B050"/>
          <w:sz w:val="22"/>
          <w:szCs w:val="22"/>
        </w:rPr>
        <w:t>.</w:t>
      </w:r>
    </w:p>
    <w:p w:rsidR="008C6616" w:rsidRPr="00F37B6C" w:rsidRDefault="008C6616" w:rsidP="00E846B8">
      <w:pPr>
        <w:rPr>
          <w:rFonts w:ascii="Arial" w:hAnsi="Arial" w:cs="Arial"/>
          <w:color w:val="00B050"/>
          <w:sz w:val="22"/>
          <w:szCs w:val="22"/>
        </w:rPr>
      </w:pPr>
    </w:p>
    <w:p w:rsidR="000547BF" w:rsidRPr="00183F27" w:rsidRDefault="000547BF" w:rsidP="00E846B8">
      <w:pPr>
        <w:rPr>
          <w:rFonts w:ascii="Arial" w:hAnsi="Arial" w:cs="Arial"/>
          <w:b/>
          <w:sz w:val="22"/>
          <w:szCs w:val="22"/>
        </w:rPr>
      </w:pPr>
      <w:r>
        <w:rPr>
          <w:rFonts w:ascii="Arial" w:hAnsi="Arial" w:cs="Arial"/>
          <w:sz w:val="22"/>
          <w:szCs w:val="22"/>
        </w:rPr>
        <w:t xml:space="preserve">Ogółem otrzymane dochody  to </w:t>
      </w:r>
      <w:r w:rsidR="00E414DD" w:rsidRPr="00E414DD">
        <w:rPr>
          <w:rFonts w:ascii="Arial" w:hAnsi="Arial" w:cs="Arial"/>
          <w:b/>
          <w:sz w:val="22"/>
          <w:szCs w:val="22"/>
        </w:rPr>
        <w:t>5</w:t>
      </w:r>
      <w:r w:rsidR="002D35A5">
        <w:rPr>
          <w:rFonts w:ascii="Arial" w:hAnsi="Arial" w:cs="Arial"/>
          <w:b/>
          <w:sz w:val="22"/>
          <w:szCs w:val="22"/>
        </w:rPr>
        <w:t> 186 192,63</w:t>
      </w:r>
      <w:r w:rsidRPr="002E4ED9">
        <w:rPr>
          <w:rFonts w:ascii="Arial" w:hAnsi="Arial" w:cs="Arial"/>
          <w:b/>
          <w:sz w:val="22"/>
          <w:szCs w:val="22"/>
        </w:rPr>
        <w:t xml:space="preserve"> zł</w:t>
      </w:r>
      <w:r>
        <w:rPr>
          <w:rFonts w:ascii="Arial" w:hAnsi="Arial" w:cs="Arial"/>
          <w:sz w:val="22"/>
          <w:szCs w:val="22"/>
        </w:rPr>
        <w:t xml:space="preserve"> co stanowi </w:t>
      </w:r>
      <w:r w:rsidR="004A7013">
        <w:rPr>
          <w:rFonts w:ascii="Arial" w:hAnsi="Arial" w:cs="Arial"/>
          <w:sz w:val="22"/>
          <w:szCs w:val="22"/>
        </w:rPr>
        <w:t>wykonanie planu w</w:t>
      </w:r>
      <w:r w:rsidR="001D1C77">
        <w:rPr>
          <w:rFonts w:ascii="Arial" w:hAnsi="Arial" w:cs="Arial"/>
          <w:sz w:val="22"/>
          <w:szCs w:val="22"/>
        </w:rPr>
        <w:t xml:space="preserve"> </w:t>
      </w:r>
      <w:r w:rsidR="002D35A5" w:rsidRPr="002D35A5">
        <w:rPr>
          <w:rFonts w:ascii="Arial" w:hAnsi="Arial" w:cs="Arial"/>
          <w:b/>
          <w:sz w:val="22"/>
          <w:szCs w:val="22"/>
        </w:rPr>
        <w:t>81</w:t>
      </w:r>
      <w:r w:rsidR="008E277C" w:rsidRPr="002D35A5">
        <w:rPr>
          <w:rFonts w:ascii="Arial" w:hAnsi="Arial" w:cs="Arial"/>
          <w:b/>
          <w:sz w:val="22"/>
          <w:szCs w:val="22"/>
        </w:rPr>
        <w:t xml:space="preserve"> </w:t>
      </w:r>
      <w:r w:rsidRPr="002D35A5">
        <w:rPr>
          <w:rFonts w:ascii="Arial" w:hAnsi="Arial" w:cs="Arial"/>
          <w:b/>
          <w:sz w:val="22"/>
          <w:szCs w:val="22"/>
        </w:rPr>
        <w:t>%</w:t>
      </w:r>
      <w:r w:rsidRPr="00E414DD">
        <w:rPr>
          <w:rFonts w:ascii="Arial" w:hAnsi="Arial" w:cs="Arial"/>
          <w:b/>
          <w:sz w:val="22"/>
          <w:szCs w:val="22"/>
        </w:rPr>
        <w:t>.</w:t>
      </w:r>
    </w:p>
    <w:p w:rsidR="000547BF" w:rsidRDefault="000547BF" w:rsidP="00E846B8">
      <w:pPr>
        <w:rPr>
          <w:rFonts w:ascii="Arial" w:hAnsi="Arial" w:cs="Arial"/>
          <w:sz w:val="22"/>
          <w:szCs w:val="22"/>
        </w:rPr>
      </w:pPr>
      <w:r>
        <w:rPr>
          <w:rFonts w:ascii="Arial" w:hAnsi="Arial" w:cs="Arial"/>
          <w:sz w:val="22"/>
          <w:szCs w:val="22"/>
        </w:rPr>
        <w:t xml:space="preserve">Udział w strukturze dochodów </w:t>
      </w:r>
      <w:r w:rsidR="004A7013">
        <w:rPr>
          <w:rFonts w:ascii="Arial" w:hAnsi="Arial" w:cs="Arial"/>
          <w:sz w:val="22"/>
          <w:szCs w:val="22"/>
        </w:rPr>
        <w:t xml:space="preserve">otrzymanych </w:t>
      </w:r>
      <w:r>
        <w:rPr>
          <w:rFonts w:ascii="Arial" w:hAnsi="Arial" w:cs="Arial"/>
          <w:sz w:val="22"/>
          <w:szCs w:val="22"/>
        </w:rPr>
        <w:t xml:space="preserve">ogółem to </w:t>
      </w:r>
      <w:r w:rsidR="004A7013" w:rsidRPr="004A7013">
        <w:rPr>
          <w:rFonts w:ascii="Arial" w:hAnsi="Arial" w:cs="Arial"/>
          <w:b/>
          <w:sz w:val="22"/>
          <w:szCs w:val="22"/>
        </w:rPr>
        <w:t>2</w:t>
      </w:r>
      <w:r w:rsidR="002D35A5">
        <w:rPr>
          <w:rFonts w:ascii="Arial" w:hAnsi="Arial" w:cs="Arial"/>
          <w:b/>
          <w:sz w:val="22"/>
          <w:szCs w:val="22"/>
        </w:rPr>
        <w:t>2</w:t>
      </w:r>
      <w:r w:rsidR="008E277C" w:rsidRPr="004A7013">
        <w:rPr>
          <w:rFonts w:ascii="Arial" w:hAnsi="Arial" w:cs="Arial"/>
          <w:b/>
          <w:sz w:val="22"/>
          <w:szCs w:val="22"/>
        </w:rPr>
        <w:t xml:space="preserve"> </w:t>
      </w:r>
      <w:r w:rsidRPr="004A7013">
        <w:rPr>
          <w:rFonts w:ascii="Arial" w:hAnsi="Arial" w:cs="Arial"/>
          <w:b/>
          <w:sz w:val="22"/>
          <w:szCs w:val="22"/>
        </w:rPr>
        <w:t>%</w:t>
      </w:r>
      <w:r>
        <w:rPr>
          <w:rFonts w:ascii="Arial" w:hAnsi="Arial" w:cs="Arial"/>
          <w:sz w:val="22"/>
          <w:szCs w:val="22"/>
        </w:rPr>
        <w:t>.</w:t>
      </w:r>
    </w:p>
    <w:p w:rsidR="000547BF" w:rsidRDefault="000547BF"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Dochody otrzymano z tytułu:</w:t>
      </w:r>
    </w:p>
    <w:p w:rsidR="0092195E" w:rsidRDefault="0092195E" w:rsidP="00E846B8">
      <w:pPr>
        <w:rPr>
          <w:rFonts w:ascii="Arial" w:hAnsi="Arial" w:cs="Arial"/>
          <w:sz w:val="22"/>
          <w:szCs w:val="22"/>
        </w:rPr>
      </w:pPr>
    </w:p>
    <w:p w:rsidR="000547BF" w:rsidRPr="00C8525D" w:rsidRDefault="000547BF" w:rsidP="00E846B8">
      <w:pPr>
        <w:rPr>
          <w:rFonts w:ascii="Arial" w:hAnsi="Arial" w:cs="Arial"/>
          <w:sz w:val="22"/>
          <w:szCs w:val="22"/>
        </w:rPr>
      </w:pPr>
      <w:r>
        <w:rPr>
          <w:rFonts w:ascii="Arial" w:hAnsi="Arial" w:cs="Arial"/>
          <w:sz w:val="22"/>
          <w:szCs w:val="22"/>
        </w:rPr>
        <w:tab/>
      </w:r>
      <w:r w:rsidR="0092195E">
        <w:rPr>
          <w:rFonts w:ascii="Arial" w:hAnsi="Arial" w:cs="Arial"/>
          <w:sz w:val="22"/>
          <w:szCs w:val="22"/>
        </w:rPr>
        <w:t xml:space="preserve">1. </w:t>
      </w:r>
      <w:r w:rsidR="00256D91">
        <w:rPr>
          <w:rFonts w:ascii="Arial" w:hAnsi="Arial" w:cs="Arial"/>
          <w:sz w:val="22"/>
          <w:szCs w:val="22"/>
        </w:rPr>
        <w:t>S</w:t>
      </w:r>
      <w:r>
        <w:rPr>
          <w:rFonts w:ascii="Arial" w:hAnsi="Arial" w:cs="Arial"/>
          <w:sz w:val="22"/>
          <w:szCs w:val="22"/>
        </w:rPr>
        <w:t>przedaży nieruchomości:</w:t>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256D91" w:rsidRPr="00C8525D">
        <w:rPr>
          <w:rFonts w:ascii="Arial" w:hAnsi="Arial" w:cs="Arial"/>
          <w:sz w:val="22"/>
          <w:szCs w:val="22"/>
        </w:rPr>
        <w:t xml:space="preserve">           </w:t>
      </w:r>
      <w:r w:rsidR="009D25BB" w:rsidRPr="00C8525D">
        <w:rPr>
          <w:rFonts w:ascii="Arial" w:hAnsi="Arial" w:cs="Arial"/>
          <w:sz w:val="22"/>
          <w:szCs w:val="22"/>
        </w:rPr>
        <w:t xml:space="preserve">     </w:t>
      </w:r>
      <w:r w:rsidR="00D033E4" w:rsidRPr="00C8525D">
        <w:rPr>
          <w:rFonts w:ascii="Arial" w:hAnsi="Arial" w:cs="Arial"/>
          <w:sz w:val="22"/>
          <w:szCs w:val="22"/>
        </w:rPr>
        <w:t>2</w:t>
      </w:r>
      <w:r w:rsidR="00BA1B3F" w:rsidRPr="00C8525D">
        <w:rPr>
          <w:rFonts w:ascii="Arial" w:hAnsi="Arial" w:cs="Arial"/>
          <w:sz w:val="22"/>
          <w:szCs w:val="22"/>
        </w:rPr>
        <w:t> </w:t>
      </w:r>
      <w:r w:rsidR="00D033E4" w:rsidRPr="00C8525D">
        <w:rPr>
          <w:rFonts w:ascii="Arial" w:hAnsi="Arial" w:cs="Arial"/>
          <w:sz w:val="22"/>
          <w:szCs w:val="22"/>
        </w:rPr>
        <w:t>819</w:t>
      </w:r>
      <w:r w:rsidR="00BA1B3F" w:rsidRPr="00C8525D">
        <w:rPr>
          <w:rFonts w:ascii="Arial" w:hAnsi="Arial" w:cs="Arial"/>
          <w:sz w:val="22"/>
          <w:szCs w:val="22"/>
        </w:rPr>
        <w:t> </w:t>
      </w:r>
      <w:r w:rsidR="00D033E4" w:rsidRPr="00C8525D">
        <w:rPr>
          <w:rFonts w:ascii="Arial" w:hAnsi="Arial" w:cs="Arial"/>
          <w:sz w:val="22"/>
          <w:szCs w:val="22"/>
        </w:rPr>
        <w:t>745</w:t>
      </w:r>
      <w:r w:rsidR="00BA1B3F" w:rsidRPr="00C8525D">
        <w:rPr>
          <w:rFonts w:ascii="Arial" w:hAnsi="Arial" w:cs="Arial"/>
          <w:sz w:val="22"/>
          <w:szCs w:val="22"/>
        </w:rPr>
        <w:t>,</w:t>
      </w:r>
      <w:r w:rsidR="00D033E4" w:rsidRPr="00C8525D">
        <w:rPr>
          <w:rFonts w:ascii="Arial" w:hAnsi="Arial" w:cs="Arial"/>
          <w:sz w:val="22"/>
          <w:szCs w:val="22"/>
        </w:rPr>
        <w:t>77</w:t>
      </w:r>
      <w:r w:rsidR="00BA1B3F" w:rsidRPr="00C8525D">
        <w:rPr>
          <w:rFonts w:ascii="Arial" w:hAnsi="Arial" w:cs="Arial"/>
          <w:sz w:val="22"/>
          <w:szCs w:val="22"/>
        </w:rPr>
        <w:t xml:space="preserve"> </w:t>
      </w:r>
      <w:r w:rsidR="009D25BB" w:rsidRPr="00C8525D">
        <w:rPr>
          <w:rFonts w:ascii="Arial" w:hAnsi="Arial" w:cs="Arial"/>
          <w:sz w:val="22"/>
          <w:szCs w:val="22"/>
        </w:rPr>
        <w:t>zł</w:t>
      </w:r>
    </w:p>
    <w:p w:rsidR="0092195E" w:rsidRPr="00C8525D" w:rsidRDefault="00AC7ABE" w:rsidP="00E846B8">
      <w:pPr>
        <w:rPr>
          <w:rFonts w:ascii="Arial" w:hAnsi="Arial" w:cs="Arial"/>
          <w:sz w:val="22"/>
          <w:szCs w:val="22"/>
        </w:rPr>
      </w:pPr>
      <w:r>
        <w:rPr>
          <w:rFonts w:ascii="Arial" w:hAnsi="Arial" w:cs="Arial"/>
          <w:sz w:val="22"/>
          <w:szCs w:val="22"/>
        </w:rPr>
        <w:tab/>
      </w:r>
      <w:r w:rsidR="00822671">
        <w:rPr>
          <w:rFonts w:ascii="Arial" w:hAnsi="Arial" w:cs="Arial"/>
          <w:sz w:val="22"/>
          <w:szCs w:val="22"/>
        </w:rPr>
        <w:t>2. Dotacje</w:t>
      </w:r>
      <w:r w:rsidR="0092195E">
        <w:rPr>
          <w:rFonts w:ascii="Arial" w:hAnsi="Arial" w:cs="Arial"/>
          <w:sz w:val="22"/>
          <w:szCs w:val="22"/>
        </w:rPr>
        <w:t xml:space="preserve"> otrzymane </w:t>
      </w:r>
      <w:r w:rsidR="00BA1B3F">
        <w:rPr>
          <w:rFonts w:ascii="Arial" w:hAnsi="Arial" w:cs="Arial"/>
          <w:sz w:val="22"/>
          <w:szCs w:val="22"/>
        </w:rPr>
        <w:t xml:space="preserve">na </w:t>
      </w:r>
      <w:r w:rsidR="00822671">
        <w:rPr>
          <w:rFonts w:ascii="Arial" w:hAnsi="Arial" w:cs="Arial"/>
          <w:sz w:val="22"/>
          <w:szCs w:val="22"/>
        </w:rPr>
        <w:t xml:space="preserve"> in</w:t>
      </w:r>
      <w:r w:rsidR="00BA1B3F">
        <w:rPr>
          <w:rFonts w:ascii="Arial" w:hAnsi="Arial" w:cs="Arial"/>
          <w:sz w:val="22"/>
          <w:szCs w:val="22"/>
        </w:rPr>
        <w:t xml:space="preserve">westycje                          </w:t>
      </w:r>
      <w:r w:rsidR="00822671">
        <w:rPr>
          <w:rFonts w:ascii="Arial" w:hAnsi="Arial" w:cs="Arial"/>
          <w:sz w:val="22"/>
          <w:szCs w:val="22"/>
        </w:rPr>
        <w:t xml:space="preserve">            </w:t>
      </w:r>
      <w:r w:rsidR="00AB1F4F">
        <w:rPr>
          <w:rFonts w:ascii="Arial" w:hAnsi="Arial" w:cs="Arial"/>
          <w:sz w:val="22"/>
          <w:szCs w:val="22"/>
        </w:rPr>
        <w:t xml:space="preserve">  </w:t>
      </w:r>
      <w:r w:rsidR="00822671">
        <w:rPr>
          <w:rFonts w:ascii="Arial" w:hAnsi="Arial" w:cs="Arial"/>
          <w:sz w:val="22"/>
          <w:szCs w:val="22"/>
        </w:rPr>
        <w:t xml:space="preserve"> </w:t>
      </w:r>
      <w:r w:rsidR="00BA1B3F">
        <w:rPr>
          <w:rFonts w:ascii="Arial" w:hAnsi="Arial" w:cs="Arial"/>
          <w:sz w:val="22"/>
          <w:szCs w:val="22"/>
        </w:rPr>
        <w:t xml:space="preserve">   </w:t>
      </w:r>
      <w:r w:rsidR="00AB1F4F">
        <w:rPr>
          <w:rFonts w:ascii="Arial" w:hAnsi="Arial" w:cs="Arial"/>
          <w:sz w:val="22"/>
          <w:szCs w:val="22"/>
        </w:rPr>
        <w:t xml:space="preserve">  </w:t>
      </w:r>
      <w:r w:rsidR="00BA1B3F">
        <w:rPr>
          <w:rFonts w:ascii="Arial" w:hAnsi="Arial" w:cs="Arial"/>
          <w:sz w:val="22"/>
          <w:szCs w:val="22"/>
        </w:rPr>
        <w:t xml:space="preserve">  </w:t>
      </w:r>
      <w:r w:rsidR="00822671">
        <w:rPr>
          <w:rFonts w:ascii="Arial" w:hAnsi="Arial" w:cs="Arial"/>
          <w:sz w:val="22"/>
          <w:szCs w:val="22"/>
        </w:rPr>
        <w:t xml:space="preserve">  </w:t>
      </w:r>
      <w:r w:rsidR="00DC6051">
        <w:rPr>
          <w:rFonts w:ascii="Arial" w:hAnsi="Arial" w:cs="Arial"/>
          <w:sz w:val="22"/>
          <w:szCs w:val="22"/>
        </w:rPr>
        <w:t xml:space="preserve"> </w:t>
      </w:r>
      <w:r w:rsidR="004F6CD6" w:rsidRPr="00C8525D">
        <w:rPr>
          <w:rFonts w:ascii="Arial" w:hAnsi="Arial" w:cs="Arial"/>
          <w:sz w:val="22"/>
          <w:szCs w:val="22"/>
        </w:rPr>
        <w:t>2 </w:t>
      </w:r>
      <w:r w:rsidR="00D033E4" w:rsidRPr="00C8525D">
        <w:rPr>
          <w:rFonts w:ascii="Arial" w:hAnsi="Arial" w:cs="Arial"/>
          <w:sz w:val="22"/>
          <w:szCs w:val="22"/>
        </w:rPr>
        <w:t>236</w:t>
      </w:r>
      <w:r w:rsidR="004F6CD6" w:rsidRPr="00C8525D">
        <w:rPr>
          <w:rFonts w:ascii="Arial" w:hAnsi="Arial" w:cs="Arial"/>
          <w:sz w:val="22"/>
          <w:szCs w:val="22"/>
        </w:rPr>
        <w:t> </w:t>
      </w:r>
      <w:r w:rsidR="00D033E4" w:rsidRPr="00C8525D">
        <w:rPr>
          <w:rFonts w:ascii="Arial" w:hAnsi="Arial" w:cs="Arial"/>
          <w:sz w:val="22"/>
          <w:szCs w:val="22"/>
        </w:rPr>
        <w:t>852</w:t>
      </w:r>
      <w:r w:rsidR="004F6CD6" w:rsidRPr="00C8525D">
        <w:rPr>
          <w:rFonts w:ascii="Arial" w:hAnsi="Arial" w:cs="Arial"/>
          <w:sz w:val="22"/>
          <w:szCs w:val="22"/>
        </w:rPr>
        <w:t>,</w:t>
      </w:r>
      <w:r w:rsidR="00D033E4" w:rsidRPr="00C8525D">
        <w:rPr>
          <w:rFonts w:ascii="Arial" w:hAnsi="Arial" w:cs="Arial"/>
          <w:sz w:val="22"/>
          <w:szCs w:val="22"/>
        </w:rPr>
        <w:t>46</w:t>
      </w:r>
      <w:r w:rsidR="004F6CD6" w:rsidRPr="00C8525D">
        <w:rPr>
          <w:rFonts w:ascii="Arial" w:hAnsi="Arial" w:cs="Arial"/>
          <w:sz w:val="22"/>
          <w:szCs w:val="22"/>
        </w:rPr>
        <w:t xml:space="preserve"> zł</w:t>
      </w:r>
    </w:p>
    <w:p w:rsidR="00D033E4" w:rsidRPr="00D033E4" w:rsidRDefault="00D033E4" w:rsidP="00E846B8">
      <w:pPr>
        <w:rPr>
          <w:rFonts w:ascii="Arial" w:hAnsi="Arial" w:cs="Arial"/>
          <w:sz w:val="20"/>
          <w:szCs w:val="20"/>
        </w:rPr>
      </w:pPr>
      <w:r>
        <w:rPr>
          <w:rFonts w:ascii="Arial" w:hAnsi="Arial" w:cs="Arial"/>
          <w:sz w:val="22"/>
          <w:szCs w:val="22"/>
        </w:rPr>
        <w:t xml:space="preserve">              - </w:t>
      </w:r>
      <w:r w:rsidRPr="00D033E4">
        <w:rPr>
          <w:rFonts w:ascii="Arial" w:hAnsi="Arial" w:cs="Arial"/>
          <w:sz w:val="20"/>
          <w:szCs w:val="20"/>
        </w:rPr>
        <w:t xml:space="preserve">przebudowa drogi gminnej przebiegającej wzdłuż </w:t>
      </w:r>
    </w:p>
    <w:p w:rsidR="00D033E4" w:rsidRDefault="00D033E4" w:rsidP="00E846B8">
      <w:pPr>
        <w:rPr>
          <w:rFonts w:ascii="Arial" w:hAnsi="Arial" w:cs="Arial"/>
          <w:sz w:val="20"/>
          <w:szCs w:val="20"/>
        </w:rPr>
      </w:pPr>
      <w:r w:rsidRPr="00D033E4">
        <w:rPr>
          <w:rFonts w:ascii="Arial" w:hAnsi="Arial" w:cs="Arial"/>
          <w:sz w:val="20"/>
          <w:szCs w:val="20"/>
        </w:rPr>
        <w:t xml:space="preserve">             </w:t>
      </w:r>
      <w:r>
        <w:rPr>
          <w:rFonts w:ascii="Arial" w:hAnsi="Arial" w:cs="Arial"/>
          <w:sz w:val="20"/>
          <w:szCs w:val="20"/>
        </w:rPr>
        <w:t xml:space="preserve">  </w:t>
      </w:r>
      <w:r w:rsidRPr="00D033E4">
        <w:rPr>
          <w:rFonts w:ascii="Arial" w:hAnsi="Arial" w:cs="Arial"/>
          <w:sz w:val="20"/>
          <w:szCs w:val="20"/>
        </w:rPr>
        <w:t xml:space="preserve">   </w:t>
      </w:r>
      <w:r>
        <w:rPr>
          <w:rFonts w:ascii="Arial" w:hAnsi="Arial" w:cs="Arial"/>
          <w:sz w:val="20"/>
          <w:szCs w:val="20"/>
        </w:rPr>
        <w:t>t</w:t>
      </w:r>
      <w:r w:rsidRPr="00D033E4">
        <w:rPr>
          <w:rFonts w:ascii="Arial" w:hAnsi="Arial" w:cs="Arial"/>
          <w:sz w:val="20"/>
          <w:szCs w:val="20"/>
        </w:rPr>
        <w:t xml:space="preserve">erenów inwestycyjnych </w:t>
      </w:r>
      <w:r>
        <w:rPr>
          <w:rFonts w:ascii="Arial" w:hAnsi="Arial" w:cs="Arial"/>
          <w:sz w:val="20"/>
          <w:szCs w:val="20"/>
        </w:rPr>
        <w:t xml:space="preserve">             - 1 570 852,46 zł</w:t>
      </w:r>
    </w:p>
    <w:p w:rsidR="00D033E4" w:rsidRDefault="00D033E4" w:rsidP="00E846B8">
      <w:pPr>
        <w:rPr>
          <w:rFonts w:ascii="Arial" w:hAnsi="Arial" w:cs="Arial"/>
          <w:sz w:val="20"/>
          <w:szCs w:val="20"/>
        </w:rPr>
      </w:pPr>
      <w:r>
        <w:rPr>
          <w:rFonts w:ascii="Arial" w:hAnsi="Arial" w:cs="Arial"/>
          <w:sz w:val="20"/>
          <w:szCs w:val="20"/>
        </w:rPr>
        <w:t xml:space="preserve">               - dofinansowanie budowy boiska </w:t>
      </w:r>
    </w:p>
    <w:p w:rsidR="00D033E4" w:rsidRDefault="00D033E4" w:rsidP="00E846B8">
      <w:pPr>
        <w:rPr>
          <w:rFonts w:ascii="Arial" w:hAnsi="Arial" w:cs="Arial"/>
          <w:sz w:val="20"/>
          <w:szCs w:val="20"/>
        </w:rPr>
      </w:pPr>
      <w:r>
        <w:rPr>
          <w:rFonts w:ascii="Arial" w:hAnsi="Arial" w:cs="Arial"/>
          <w:sz w:val="20"/>
          <w:szCs w:val="20"/>
        </w:rPr>
        <w:t xml:space="preserve">                 „Orlik-2012”                                  -   666 000,00 zł</w:t>
      </w:r>
    </w:p>
    <w:p w:rsidR="00E82BF0" w:rsidRDefault="00E82BF0" w:rsidP="00E846B8">
      <w:pPr>
        <w:rPr>
          <w:rFonts w:ascii="Arial" w:hAnsi="Arial" w:cs="Arial"/>
          <w:sz w:val="22"/>
          <w:szCs w:val="22"/>
        </w:rPr>
      </w:pPr>
      <w:r>
        <w:rPr>
          <w:rFonts w:ascii="Arial" w:hAnsi="Arial" w:cs="Arial"/>
          <w:sz w:val="20"/>
          <w:szCs w:val="20"/>
        </w:rPr>
        <w:t xml:space="preserve">            </w:t>
      </w:r>
      <w:r>
        <w:rPr>
          <w:rFonts w:ascii="Arial" w:hAnsi="Arial" w:cs="Arial"/>
          <w:sz w:val="22"/>
          <w:szCs w:val="22"/>
        </w:rPr>
        <w:t xml:space="preserve">3. </w:t>
      </w:r>
      <w:r w:rsidR="00752B8E">
        <w:rPr>
          <w:rFonts w:ascii="Arial" w:hAnsi="Arial" w:cs="Arial"/>
          <w:sz w:val="22"/>
          <w:szCs w:val="22"/>
        </w:rPr>
        <w:t>Wpływy z przekształcenia prawa użytkowania w prawo</w:t>
      </w:r>
    </w:p>
    <w:p w:rsidR="00752B8E" w:rsidRDefault="00752B8E" w:rsidP="00E846B8">
      <w:pPr>
        <w:rPr>
          <w:rFonts w:ascii="Arial" w:hAnsi="Arial" w:cs="Arial"/>
          <w:sz w:val="22"/>
          <w:szCs w:val="22"/>
        </w:rPr>
      </w:pPr>
      <w:r>
        <w:rPr>
          <w:rFonts w:ascii="Arial" w:hAnsi="Arial" w:cs="Arial"/>
          <w:sz w:val="22"/>
          <w:szCs w:val="22"/>
        </w:rPr>
        <w:t xml:space="preserve">               </w:t>
      </w:r>
      <w:r w:rsidR="00983245">
        <w:rPr>
          <w:rFonts w:ascii="Arial" w:hAnsi="Arial" w:cs="Arial"/>
          <w:sz w:val="22"/>
          <w:szCs w:val="22"/>
        </w:rPr>
        <w:t>w</w:t>
      </w:r>
      <w:r>
        <w:rPr>
          <w:rFonts w:ascii="Arial" w:hAnsi="Arial" w:cs="Arial"/>
          <w:sz w:val="22"/>
          <w:szCs w:val="22"/>
        </w:rPr>
        <w:t>łasności                                                                                                3 826,00 zł</w:t>
      </w:r>
    </w:p>
    <w:p w:rsidR="00983245" w:rsidRPr="00E82BF0" w:rsidRDefault="00983245" w:rsidP="00E846B8">
      <w:pPr>
        <w:rPr>
          <w:rFonts w:ascii="Arial" w:hAnsi="Arial" w:cs="Arial"/>
          <w:sz w:val="22"/>
          <w:szCs w:val="22"/>
        </w:rPr>
      </w:pPr>
      <w:r>
        <w:rPr>
          <w:rFonts w:ascii="Arial" w:hAnsi="Arial" w:cs="Arial"/>
          <w:sz w:val="22"/>
          <w:szCs w:val="22"/>
        </w:rPr>
        <w:t xml:space="preserve">           4. </w:t>
      </w:r>
      <w:r w:rsidR="00284F9F">
        <w:rPr>
          <w:rFonts w:ascii="Arial" w:hAnsi="Arial" w:cs="Arial"/>
          <w:sz w:val="22"/>
          <w:szCs w:val="22"/>
        </w:rPr>
        <w:t>Wpływy ze zbycia praw majątkowych                                                     1 429,72 zł</w:t>
      </w:r>
    </w:p>
    <w:p w:rsidR="00C8525D" w:rsidRDefault="00BA1B3F" w:rsidP="00E846B8">
      <w:pPr>
        <w:rPr>
          <w:rFonts w:ascii="Arial" w:hAnsi="Arial" w:cs="Arial"/>
          <w:sz w:val="22"/>
          <w:szCs w:val="22"/>
        </w:rPr>
      </w:pPr>
      <w:r>
        <w:rPr>
          <w:rFonts w:ascii="Arial" w:hAnsi="Arial" w:cs="Arial"/>
          <w:sz w:val="22"/>
          <w:szCs w:val="22"/>
        </w:rPr>
        <w:t xml:space="preserve">           </w:t>
      </w:r>
      <w:r w:rsidR="00BD7847">
        <w:rPr>
          <w:rFonts w:ascii="Arial" w:hAnsi="Arial" w:cs="Arial"/>
          <w:sz w:val="22"/>
          <w:szCs w:val="22"/>
        </w:rPr>
        <w:t>5</w:t>
      </w:r>
      <w:r>
        <w:rPr>
          <w:rFonts w:ascii="Arial" w:hAnsi="Arial" w:cs="Arial"/>
          <w:sz w:val="22"/>
          <w:szCs w:val="22"/>
        </w:rPr>
        <w:t xml:space="preserve">. Pozostałe dochody majątkowe </w:t>
      </w:r>
      <w:r w:rsidR="005E768D">
        <w:rPr>
          <w:rFonts w:ascii="Arial" w:hAnsi="Arial" w:cs="Arial"/>
          <w:sz w:val="22"/>
          <w:szCs w:val="22"/>
        </w:rPr>
        <w:t xml:space="preserve"> </w:t>
      </w:r>
      <w:r w:rsidR="00C8525D">
        <w:rPr>
          <w:rFonts w:ascii="Arial" w:hAnsi="Arial" w:cs="Arial"/>
          <w:sz w:val="22"/>
          <w:szCs w:val="22"/>
        </w:rPr>
        <w:t xml:space="preserve">                                                         124 338,68 zł</w:t>
      </w:r>
      <w:r w:rsidR="005E768D">
        <w:rPr>
          <w:rFonts w:ascii="Arial" w:hAnsi="Arial" w:cs="Arial"/>
          <w:sz w:val="22"/>
          <w:szCs w:val="22"/>
        </w:rPr>
        <w:t xml:space="preserve">                                                         </w:t>
      </w:r>
    </w:p>
    <w:p w:rsidR="00BA1B3F" w:rsidRDefault="00BA1B3F" w:rsidP="00E846B8">
      <w:pPr>
        <w:rPr>
          <w:rFonts w:ascii="Arial" w:hAnsi="Arial" w:cs="Arial"/>
          <w:sz w:val="22"/>
          <w:szCs w:val="22"/>
        </w:rPr>
      </w:pPr>
      <w:r>
        <w:rPr>
          <w:rFonts w:ascii="Arial" w:hAnsi="Arial" w:cs="Arial"/>
          <w:sz w:val="22"/>
          <w:szCs w:val="22"/>
        </w:rPr>
        <w:t xml:space="preserve">               w tym:</w:t>
      </w:r>
    </w:p>
    <w:p w:rsidR="007C2758" w:rsidRDefault="000547BF" w:rsidP="00E846B8">
      <w:pPr>
        <w:rPr>
          <w:rFonts w:ascii="Arial" w:hAnsi="Arial" w:cs="Arial"/>
          <w:sz w:val="22"/>
          <w:szCs w:val="22"/>
        </w:rPr>
      </w:pPr>
      <w:r>
        <w:rPr>
          <w:rFonts w:ascii="Arial" w:hAnsi="Arial" w:cs="Arial"/>
          <w:sz w:val="22"/>
          <w:szCs w:val="22"/>
        </w:rPr>
        <w:tab/>
        <w:t>- dzierżaw</w:t>
      </w:r>
      <w:r w:rsidR="007C2758">
        <w:rPr>
          <w:rFonts w:ascii="Arial" w:hAnsi="Arial" w:cs="Arial"/>
          <w:sz w:val="22"/>
          <w:szCs w:val="22"/>
        </w:rPr>
        <w:t>a, najem gruntów, budynków</w:t>
      </w:r>
    </w:p>
    <w:p w:rsidR="000547BF" w:rsidRDefault="007C2758" w:rsidP="00E846B8">
      <w:pPr>
        <w:rPr>
          <w:rFonts w:ascii="Arial" w:hAnsi="Arial" w:cs="Arial"/>
          <w:sz w:val="22"/>
          <w:szCs w:val="22"/>
        </w:rPr>
      </w:pPr>
      <w:r>
        <w:rPr>
          <w:rFonts w:ascii="Arial" w:hAnsi="Arial" w:cs="Arial"/>
          <w:sz w:val="22"/>
          <w:szCs w:val="22"/>
        </w:rPr>
        <w:t xml:space="preserve">              i innych s</w:t>
      </w:r>
      <w:r w:rsidR="00AC7ABE">
        <w:rPr>
          <w:rFonts w:ascii="Arial" w:hAnsi="Arial" w:cs="Arial"/>
          <w:sz w:val="22"/>
          <w:szCs w:val="22"/>
        </w:rPr>
        <w:t>kł</w:t>
      </w:r>
      <w:r>
        <w:rPr>
          <w:rFonts w:ascii="Arial" w:hAnsi="Arial" w:cs="Arial"/>
          <w:sz w:val="22"/>
          <w:szCs w:val="22"/>
        </w:rPr>
        <w:t xml:space="preserve">adników </w:t>
      </w:r>
      <w:r w:rsidR="00AC7ABE">
        <w:rPr>
          <w:rFonts w:ascii="Arial" w:hAnsi="Arial" w:cs="Arial"/>
          <w:sz w:val="22"/>
          <w:szCs w:val="22"/>
        </w:rPr>
        <w:t xml:space="preserve"> majątkowych</w:t>
      </w:r>
      <w:r w:rsidR="000547BF">
        <w:rPr>
          <w:rFonts w:ascii="Arial" w:hAnsi="Arial" w:cs="Arial"/>
          <w:sz w:val="22"/>
          <w:szCs w:val="22"/>
        </w:rPr>
        <w:tab/>
      </w:r>
      <w:r w:rsidR="000547BF">
        <w:rPr>
          <w:rFonts w:ascii="Arial" w:hAnsi="Arial" w:cs="Arial"/>
          <w:sz w:val="22"/>
          <w:szCs w:val="22"/>
        </w:rPr>
        <w:tab/>
        <w:t xml:space="preserve">                   </w:t>
      </w:r>
      <w:r>
        <w:rPr>
          <w:rFonts w:ascii="Arial" w:hAnsi="Arial" w:cs="Arial"/>
          <w:sz w:val="22"/>
          <w:szCs w:val="22"/>
        </w:rPr>
        <w:t xml:space="preserve">                        </w:t>
      </w:r>
      <w:r w:rsidR="00B74DAD">
        <w:rPr>
          <w:rFonts w:ascii="Arial" w:hAnsi="Arial" w:cs="Arial"/>
          <w:sz w:val="22"/>
          <w:szCs w:val="22"/>
        </w:rPr>
        <w:t xml:space="preserve">  </w:t>
      </w:r>
      <w:r w:rsidR="005B7684">
        <w:rPr>
          <w:rFonts w:ascii="Arial" w:hAnsi="Arial" w:cs="Arial"/>
          <w:sz w:val="22"/>
          <w:szCs w:val="22"/>
        </w:rPr>
        <w:t>66</w:t>
      </w:r>
      <w:r w:rsidR="00B74DAD">
        <w:rPr>
          <w:rFonts w:ascii="Arial" w:hAnsi="Arial" w:cs="Arial"/>
          <w:sz w:val="22"/>
          <w:szCs w:val="22"/>
        </w:rPr>
        <w:t> </w:t>
      </w:r>
      <w:r w:rsidR="005B7684">
        <w:rPr>
          <w:rFonts w:ascii="Arial" w:hAnsi="Arial" w:cs="Arial"/>
          <w:sz w:val="22"/>
          <w:szCs w:val="22"/>
        </w:rPr>
        <w:t>784</w:t>
      </w:r>
      <w:r w:rsidR="00B74DAD">
        <w:rPr>
          <w:rFonts w:ascii="Arial" w:hAnsi="Arial" w:cs="Arial"/>
          <w:sz w:val="22"/>
          <w:szCs w:val="22"/>
        </w:rPr>
        <w:t>,</w:t>
      </w:r>
      <w:r w:rsidR="005B7684">
        <w:rPr>
          <w:rFonts w:ascii="Arial" w:hAnsi="Arial" w:cs="Arial"/>
          <w:sz w:val="22"/>
          <w:szCs w:val="22"/>
        </w:rPr>
        <w:t>50</w:t>
      </w:r>
      <w:r w:rsidR="00BA1B3F">
        <w:rPr>
          <w:rFonts w:ascii="Arial" w:hAnsi="Arial" w:cs="Arial"/>
          <w:sz w:val="22"/>
          <w:szCs w:val="22"/>
        </w:rPr>
        <w:t xml:space="preserve"> </w:t>
      </w:r>
      <w:r w:rsidR="000547BF">
        <w:rPr>
          <w:rFonts w:ascii="Arial" w:hAnsi="Arial" w:cs="Arial"/>
          <w:sz w:val="22"/>
          <w:szCs w:val="22"/>
        </w:rPr>
        <w:t>zł</w:t>
      </w:r>
    </w:p>
    <w:p w:rsidR="000547BF" w:rsidRDefault="000547BF" w:rsidP="00E846B8">
      <w:pPr>
        <w:rPr>
          <w:rFonts w:ascii="Arial" w:hAnsi="Arial" w:cs="Arial"/>
          <w:sz w:val="22"/>
          <w:szCs w:val="22"/>
        </w:rPr>
      </w:pPr>
      <w:r>
        <w:rPr>
          <w:rFonts w:ascii="Arial" w:hAnsi="Arial" w:cs="Arial"/>
          <w:sz w:val="22"/>
          <w:szCs w:val="22"/>
        </w:rPr>
        <w:tab/>
        <w:t>- opłaty za wieczys</w:t>
      </w:r>
      <w:r w:rsidR="00AC7ABE">
        <w:rPr>
          <w:rFonts w:ascii="Arial" w:hAnsi="Arial" w:cs="Arial"/>
          <w:sz w:val="22"/>
          <w:szCs w:val="22"/>
        </w:rPr>
        <w:t>te użytkowanie gruntów</w:t>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t xml:space="preserve">        </w:t>
      </w:r>
      <w:r w:rsidR="00BA1B3F">
        <w:rPr>
          <w:rFonts w:ascii="Arial" w:hAnsi="Arial" w:cs="Arial"/>
          <w:sz w:val="22"/>
          <w:szCs w:val="22"/>
        </w:rPr>
        <w:t xml:space="preserve">    </w:t>
      </w:r>
      <w:r w:rsidR="00AA2837">
        <w:rPr>
          <w:rFonts w:ascii="Arial" w:hAnsi="Arial" w:cs="Arial"/>
          <w:sz w:val="22"/>
          <w:szCs w:val="22"/>
        </w:rPr>
        <w:t>2</w:t>
      </w:r>
      <w:r w:rsidR="00BA1B3F">
        <w:rPr>
          <w:rFonts w:ascii="Arial" w:hAnsi="Arial" w:cs="Arial"/>
          <w:sz w:val="22"/>
          <w:szCs w:val="22"/>
        </w:rPr>
        <w:t> </w:t>
      </w:r>
      <w:r w:rsidR="00B0078A">
        <w:rPr>
          <w:rFonts w:ascii="Arial" w:hAnsi="Arial" w:cs="Arial"/>
          <w:sz w:val="22"/>
          <w:szCs w:val="22"/>
        </w:rPr>
        <w:t>405</w:t>
      </w:r>
      <w:r w:rsidR="00BA1B3F">
        <w:rPr>
          <w:rFonts w:ascii="Arial" w:hAnsi="Arial" w:cs="Arial"/>
          <w:sz w:val="22"/>
          <w:szCs w:val="22"/>
        </w:rPr>
        <w:t>,</w:t>
      </w:r>
      <w:r w:rsidR="00B0078A">
        <w:rPr>
          <w:rFonts w:ascii="Arial" w:hAnsi="Arial" w:cs="Arial"/>
          <w:sz w:val="22"/>
          <w:szCs w:val="22"/>
        </w:rPr>
        <w:t>78</w:t>
      </w:r>
      <w:r w:rsidR="00BA1B3F">
        <w:rPr>
          <w:rFonts w:ascii="Arial" w:hAnsi="Arial" w:cs="Arial"/>
          <w:sz w:val="22"/>
          <w:szCs w:val="22"/>
        </w:rPr>
        <w:t xml:space="preserve"> </w:t>
      </w:r>
      <w:r>
        <w:rPr>
          <w:rFonts w:ascii="Arial" w:hAnsi="Arial" w:cs="Arial"/>
          <w:sz w:val="22"/>
          <w:szCs w:val="22"/>
        </w:rPr>
        <w:t>zł</w:t>
      </w:r>
    </w:p>
    <w:p w:rsidR="000547BF" w:rsidRDefault="004141F9" w:rsidP="00E846B8">
      <w:pPr>
        <w:rPr>
          <w:rFonts w:ascii="Arial" w:hAnsi="Arial" w:cs="Arial"/>
          <w:sz w:val="22"/>
          <w:szCs w:val="22"/>
        </w:rPr>
      </w:pPr>
      <w:r w:rsidRPr="00DF1B72">
        <w:rPr>
          <w:rFonts w:ascii="Arial" w:hAnsi="Arial" w:cs="Arial"/>
          <w:sz w:val="22"/>
          <w:szCs w:val="22"/>
        </w:rPr>
        <w:tab/>
      </w:r>
      <w:r w:rsidR="00AC7ABE" w:rsidRPr="008D204A">
        <w:rPr>
          <w:rFonts w:ascii="Arial" w:hAnsi="Arial" w:cs="Arial"/>
          <w:sz w:val="22"/>
          <w:szCs w:val="22"/>
        </w:rPr>
        <w:t>- czynsze mieszkaniowe</w:t>
      </w:r>
      <w:r w:rsidRPr="008D204A">
        <w:rPr>
          <w:rFonts w:ascii="Arial" w:hAnsi="Arial" w:cs="Arial"/>
          <w:sz w:val="22"/>
          <w:szCs w:val="22"/>
        </w:rPr>
        <w:tab/>
      </w:r>
      <w:r w:rsidRPr="008D204A">
        <w:rPr>
          <w:rFonts w:ascii="Arial" w:hAnsi="Arial" w:cs="Arial"/>
          <w:sz w:val="22"/>
          <w:szCs w:val="22"/>
        </w:rPr>
        <w:tab/>
      </w:r>
      <w:r w:rsidRPr="008D204A">
        <w:rPr>
          <w:rFonts w:ascii="Arial" w:hAnsi="Arial" w:cs="Arial"/>
          <w:sz w:val="22"/>
          <w:szCs w:val="22"/>
        </w:rPr>
        <w:tab/>
      </w:r>
      <w:r w:rsidRPr="008D204A">
        <w:rPr>
          <w:rFonts w:ascii="Arial" w:hAnsi="Arial" w:cs="Arial"/>
          <w:sz w:val="22"/>
          <w:szCs w:val="22"/>
        </w:rPr>
        <w:tab/>
      </w:r>
      <w:r w:rsidRPr="008D204A">
        <w:rPr>
          <w:rFonts w:ascii="Arial" w:hAnsi="Arial" w:cs="Arial"/>
          <w:sz w:val="22"/>
          <w:szCs w:val="22"/>
        </w:rPr>
        <w:tab/>
        <w:t xml:space="preserve">                    </w:t>
      </w:r>
      <w:r w:rsidR="00BA1B3F" w:rsidRPr="008D204A">
        <w:rPr>
          <w:rFonts w:ascii="Arial" w:hAnsi="Arial" w:cs="Arial"/>
          <w:sz w:val="22"/>
          <w:szCs w:val="22"/>
        </w:rPr>
        <w:t xml:space="preserve">  </w:t>
      </w:r>
      <w:r w:rsidR="00822671" w:rsidRPr="008D204A">
        <w:rPr>
          <w:rFonts w:ascii="Arial" w:hAnsi="Arial" w:cs="Arial"/>
          <w:sz w:val="22"/>
          <w:szCs w:val="22"/>
        </w:rPr>
        <w:t>3</w:t>
      </w:r>
      <w:r w:rsidR="00284F9F" w:rsidRPr="008D204A">
        <w:rPr>
          <w:rFonts w:ascii="Arial" w:hAnsi="Arial" w:cs="Arial"/>
          <w:sz w:val="22"/>
          <w:szCs w:val="22"/>
        </w:rPr>
        <w:t>9</w:t>
      </w:r>
      <w:r w:rsidR="00BA1B3F" w:rsidRPr="008D204A">
        <w:rPr>
          <w:rFonts w:ascii="Arial" w:hAnsi="Arial" w:cs="Arial"/>
          <w:sz w:val="22"/>
          <w:szCs w:val="22"/>
        </w:rPr>
        <w:t> </w:t>
      </w:r>
      <w:r w:rsidR="00822671" w:rsidRPr="008D204A">
        <w:rPr>
          <w:rFonts w:ascii="Arial" w:hAnsi="Arial" w:cs="Arial"/>
          <w:sz w:val="22"/>
          <w:szCs w:val="22"/>
        </w:rPr>
        <w:t>3</w:t>
      </w:r>
      <w:r w:rsidR="00284F9F" w:rsidRPr="008D204A">
        <w:rPr>
          <w:rFonts w:ascii="Arial" w:hAnsi="Arial" w:cs="Arial"/>
          <w:sz w:val="22"/>
          <w:szCs w:val="22"/>
        </w:rPr>
        <w:t>70</w:t>
      </w:r>
      <w:r w:rsidR="00BA1B3F" w:rsidRPr="008D204A">
        <w:rPr>
          <w:rFonts w:ascii="Arial" w:hAnsi="Arial" w:cs="Arial"/>
          <w:sz w:val="22"/>
          <w:szCs w:val="22"/>
        </w:rPr>
        <w:t>,</w:t>
      </w:r>
      <w:r w:rsidR="00284F9F" w:rsidRPr="008D204A">
        <w:rPr>
          <w:rFonts w:ascii="Arial" w:hAnsi="Arial" w:cs="Arial"/>
          <w:sz w:val="22"/>
          <w:szCs w:val="22"/>
        </w:rPr>
        <w:t>4</w:t>
      </w:r>
      <w:r w:rsidR="00822671" w:rsidRPr="008D204A">
        <w:rPr>
          <w:rFonts w:ascii="Arial" w:hAnsi="Arial" w:cs="Arial"/>
          <w:sz w:val="22"/>
          <w:szCs w:val="22"/>
        </w:rPr>
        <w:t>8</w:t>
      </w:r>
      <w:r w:rsidR="00BA1B3F" w:rsidRPr="008D204A">
        <w:rPr>
          <w:rFonts w:ascii="Arial" w:hAnsi="Arial" w:cs="Arial"/>
          <w:sz w:val="22"/>
          <w:szCs w:val="22"/>
        </w:rPr>
        <w:t xml:space="preserve"> </w:t>
      </w:r>
      <w:r w:rsidRPr="008D204A">
        <w:rPr>
          <w:rFonts w:ascii="Arial" w:hAnsi="Arial" w:cs="Arial"/>
          <w:sz w:val="22"/>
          <w:szCs w:val="22"/>
        </w:rPr>
        <w:t>zł</w:t>
      </w:r>
    </w:p>
    <w:p w:rsidR="008D204A" w:rsidRDefault="008D204A" w:rsidP="00E846B8">
      <w:pPr>
        <w:rPr>
          <w:rFonts w:ascii="Arial" w:hAnsi="Arial" w:cs="Arial"/>
          <w:sz w:val="22"/>
          <w:szCs w:val="22"/>
        </w:rPr>
      </w:pPr>
      <w:r>
        <w:rPr>
          <w:rFonts w:ascii="Arial" w:hAnsi="Arial" w:cs="Arial"/>
          <w:sz w:val="22"/>
          <w:szCs w:val="22"/>
        </w:rPr>
        <w:t xml:space="preserve">            - dochody otrzymane z tytułu zwrotu od komornika ze spraw </w:t>
      </w:r>
    </w:p>
    <w:p w:rsidR="008D204A" w:rsidRDefault="008D204A" w:rsidP="00E846B8">
      <w:pPr>
        <w:rPr>
          <w:rFonts w:ascii="Arial" w:hAnsi="Arial" w:cs="Arial"/>
          <w:sz w:val="22"/>
          <w:szCs w:val="22"/>
        </w:rPr>
      </w:pPr>
      <w:r>
        <w:rPr>
          <w:rFonts w:ascii="Arial" w:hAnsi="Arial" w:cs="Arial"/>
          <w:sz w:val="22"/>
          <w:szCs w:val="22"/>
        </w:rPr>
        <w:lastRenderedPageBreak/>
        <w:t xml:space="preserve">              oddanych na drogę sądową                                                                    14 539,43 zł</w:t>
      </w:r>
    </w:p>
    <w:p w:rsidR="008D204A" w:rsidRPr="008D204A" w:rsidRDefault="008D204A" w:rsidP="00E846B8">
      <w:pPr>
        <w:rPr>
          <w:rFonts w:ascii="Arial" w:hAnsi="Arial" w:cs="Arial"/>
          <w:sz w:val="22"/>
          <w:szCs w:val="22"/>
        </w:rPr>
      </w:pPr>
      <w:r>
        <w:rPr>
          <w:rFonts w:ascii="Arial" w:hAnsi="Arial" w:cs="Arial"/>
          <w:sz w:val="22"/>
          <w:szCs w:val="22"/>
        </w:rPr>
        <w:t xml:space="preserve">            - odsetki od nieterminowych wpłat                                                              1 238,49 zł                                      </w:t>
      </w:r>
    </w:p>
    <w:p w:rsidR="004141F9" w:rsidRPr="00DF1B72" w:rsidRDefault="004141F9" w:rsidP="00E846B8">
      <w:pPr>
        <w:rPr>
          <w:rFonts w:ascii="Arial" w:hAnsi="Arial" w:cs="Arial"/>
          <w:sz w:val="22"/>
          <w:szCs w:val="22"/>
        </w:rPr>
      </w:pP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p>
    <w:p w:rsidR="004141F9" w:rsidRDefault="004141F9" w:rsidP="005D0972">
      <w:pPr>
        <w:tabs>
          <w:tab w:val="left" w:pos="5580"/>
        </w:tabs>
        <w:ind w:left="4956"/>
        <w:rPr>
          <w:rFonts w:ascii="Arial" w:hAnsi="Arial" w:cs="Arial"/>
          <w:b/>
          <w:sz w:val="22"/>
          <w:szCs w:val="22"/>
        </w:rPr>
      </w:pPr>
      <w:r>
        <w:rPr>
          <w:rFonts w:ascii="Arial" w:hAnsi="Arial" w:cs="Arial"/>
          <w:sz w:val="22"/>
          <w:szCs w:val="22"/>
        </w:rPr>
        <w:t xml:space="preserve">           </w:t>
      </w:r>
      <w:r w:rsidR="009D25BB">
        <w:rPr>
          <w:rFonts w:ascii="Arial" w:hAnsi="Arial" w:cs="Arial"/>
          <w:b/>
          <w:sz w:val="22"/>
          <w:szCs w:val="22"/>
        </w:rPr>
        <w:t>r</w:t>
      </w:r>
      <w:r w:rsidRPr="004141F9">
        <w:rPr>
          <w:rFonts w:ascii="Arial" w:hAnsi="Arial" w:cs="Arial"/>
          <w:b/>
          <w:sz w:val="22"/>
          <w:szCs w:val="22"/>
        </w:rPr>
        <w:t>azem</w:t>
      </w:r>
      <w:r w:rsidR="009D25BB">
        <w:rPr>
          <w:rFonts w:ascii="Arial" w:hAnsi="Arial" w:cs="Arial"/>
          <w:b/>
          <w:sz w:val="22"/>
          <w:szCs w:val="22"/>
        </w:rPr>
        <w:tab/>
        <w:t xml:space="preserve"> </w:t>
      </w:r>
      <w:r w:rsidRPr="004141F9">
        <w:rPr>
          <w:rFonts w:ascii="Arial" w:hAnsi="Arial" w:cs="Arial"/>
          <w:b/>
          <w:sz w:val="22"/>
          <w:szCs w:val="22"/>
        </w:rPr>
        <w:t xml:space="preserve">               </w:t>
      </w:r>
      <w:r w:rsidR="00B74DAD">
        <w:rPr>
          <w:rFonts w:ascii="Arial" w:hAnsi="Arial" w:cs="Arial"/>
          <w:b/>
          <w:sz w:val="22"/>
          <w:szCs w:val="22"/>
        </w:rPr>
        <w:t>5</w:t>
      </w:r>
      <w:r w:rsidR="00CF3D01">
        <w:rPr>
          <w:rFonts w:ascii="Arial" w:hAnsi="Arial" w:cs="Arial"/>
          <w:b/>
          <w:sz w:val="22"/>
          <w:szCs w:val="22"/>
        </w:rPr>
        <w:t> </w:t>
      </w:r>
      <w:r w:rsidR="00902A6F">
        <w:rPr>
          <w:rFonts w:ascii="Arial" w:hAnsi="Arial" w:cs="Arial"/>
          <w:b/>
          <w:sz w:val="22"/>
          <w:szCs w:val="22"/>
        </w:rPr>
        <w:t>186</w:t>
      </w:r>
      <w:r w:rsidR="00CF3D01">
        <w:rPr>
          <w:rFonts w:ascii="Arial" w:hAnsi="Arial" w:cs="Arial"/>
          <w:b/>
          <w:sz w:val="22"/>
          <w:szCs w:val="22"/>
        </w:rPr>
        <w:t> </w:t>
      </w:r>
      <w:r w:rsidR="00902A6F">
        <w:rPr>
          <w:rFonts w:ascii="Arial" w:hAnsi="Arial" w:cs="Arial"/>
          <w:b/>
          <w:sz w:val="22"/>
          <w:szCs w:val="22"/>
        </w:rPr>
        <w:t>192</w:t>
      </w:r>
      <w:r w:rsidR="00CF3D01">
        <w:rPr>
          <w:rFonts w:ascii="Arial" w:hAnsi="Arial" w:cs="Arial"/>
          <w:b/>
          <w:sz w:val="22"/>
          <w:szCs w:val="22"/>
        </w:rPr>
        <w:t>,</w:t>
      </w:r>
      <w:r w:rsidR="00902A6F">
        <w:rPr>
          <w:rFonts w:ascii="Arial" w:hAnsi="Arial" w:cs="Arial"/>
          <w:b/>
          <w:sz w:val="22"/>
          <w:szCs w:val="22"/>
        </w:rPr>
        <w:t>6</w:t>
      </w:r>
      <w:r w:rsidR="00B74DAD">
        <w:rPr>
          <w:rFonts w:ascii="Arial" w:hAnsi="Arial" w:cs="Arial"/>
          <w:b/>
          <w:sz w:val="22"/>
          <w:szCs w:val="22"/>
        </w:rPr>
        <w:t xml:space="preserve">3 </w:t>
      </w:r>
      <w:r w:rsidRPr="004141F9">
        <w:rPr>
          <w:rFonts w:ascii="Arial" w:hAnsi="Arial" w:cs="Arial"/>
          <w:b/>
          <w:sz w:val="22"/>
          <w:szCs w:val="22"/>
        </w:rPr>
        <w:t>zł</w:t>
      </w:r>
    </w:p>
    <w:p w:rsidR="008124F5" w:rsidRDefault="003768A7" w:rsidP="008124F5">
      <w:pPr>
        <w:tabs>
          <w:tab w:val="left" w:pos="3900"/>
        </w:tabs>
        <w:rPr>
          <w:rFonts w:ascii="Arial" w:hAnsi="Arial" w:cs="Arial"/>
          <w:sz w:val="22"/>
          <w:szCs w:val="22"/>
        </w:rPr>
      </w:pPr>
      <w:r w:rsidRPr="0039034A">
        <w:rPr>
          <w:rFonts w:ascii="Arial" w:hAnsi="Arial" w:cs="Arial"/>
          <w:color w:val="00B050"/>
          <w:sz w:val="22"/>
          <w:szCs w:val="22"/>
        </w:rPr>
        <w:t xml:space="preserve">Sprzedaż </w:t>
      </w:r>
      <w:r w:rsidR="008124F5">
        <w:rPr>
          <w:rFonts w:ascii="Arial" w:hAnsi="Arial" w:cs="Arial"/>
          <w:color w:val="00B050"/>
          <w:sz w:val="22"/>
          <w:szCs w:val="22"/>
        </w:rPr>
        <w:t xml:space="preserve">w </w:t>
      </w:r>
      <w:r w:rsidR="001A61FC">
        <w:rPr>
          <w:rFonts w:ascii="Arial" w:hAnsi="Arial" w:cs="Arial"/>
          <w:color w:val="00B050"/>
          <w:sz w:val="22"/>
          <w:szCs w:val="22"/>
        </w:rPr>
        <w:t xml:space="preserve">roku </w:t>
      </w:r>
      <w:r w:rsidR="008124F5">
        <w:rPr>
          <w:rFonts w:ascii="Arial" w:hAnsi="Arial" w:cs="Arial"/>
          <w:color w:val="00B050"/>
          <w:sz w:val="22"/>
          <w:szCs w:val="22"/>
        </w:rPr>
        <w:t xml:space="preserve"> </w:t>
      </w:r>
      <w:r w:rsidRPr="0039034A">
        <w:rPr>
          <w:rFonts w:ascii="Arial" w:hAnsi="Arial" w:cs="Arial"/>
          <w:color w:val="00B050"/>
          <w:sz w:val="22"/>
          <w:szCs w:val="22"/>
        </w:rPr>
        <w:t>20</w:t>
      </w:r>
      <w:r w:rsidR="00C8525D">
        <w:rPr>
          <w:rFonts w:ascii="Arial" w:hAnsi="Arial" w:cs="Arial"/>
          <w:color w:val="00B050"/>
          <w:sz w:val="22"/>
          <w:szCs w:val="22"/>
        </w:rPr>
        <w:t>10</w:t>
      </w:r>
    </w:p>
    <w:p w:rsidR="00F950BF" w:rsidRDefault="004141F9" w:rsidP="00002608">
      <w:pPr>
        <w:rPr>
          <w:rFonts w:ascii="Arial" w:hAnsi="Arial" w:cs="Arial"/>
          <w:b/>
          <w:sz w:val="22"/>
          <w:szCs w:val="22"/>
        </w:rPr>
      </w:pPr>
      <w:r w:rsidRPr="00DF1B72">
        <w:rPr>
          <w:rFonts w:ascii="Arial" w:hAnsi="Arial" w:cs="Arial"/>
          <w:sz w:val="22"/>
          <w:szCs w:val="22"/>
        </w:rPr>
        <w:tab/>
      </w:r>
    </w:p>
    <w:p w:rsidR="002B7111" w:rsidRDefault="00DF1B72" w:rsidP="001428AF">
      <w:pPr>
        <w:jc w:val="both"/>
        <w:rPr>
          <w:rFonts w:ascii="Arial" w:hAnsi="Arial" w:cs="Arial"/>
          <w:b/>
          <w:sz w:val="22"/>
          <w:szCs w:val="22"/>
        </w:rPr>
      </w:pPr>
      <w:r>
        <w:rPr>
          <w:rFonts w:ascii="Arial" w:hAnsi="Arial" w:cs="Arial"/>
          <w:sz w:val="22"/>
          <w:szCs w:val="22"/>
        </w:rPr>
        <w:t>W 20</w:t>
      </w:r>
      <w:r w:rsidR="00BC2A62">
        <w:rPr>
          <w:rFonts w:ascii="Arial" w:hAnsi="Arial" w:cs="Arial"/>
          <w:sz w:val="22"/>
          <w:szCs w:val="22"/>
        </w:rPr>
        <w:t>10</w:t>
      </w:r>
      <w:r>
        <w:rPr>
          <w:rFonts w:ascii="Arial" w:hAnsi="Arial" w:cs="Arial"/>
          <w:sz w:val="22"/>
          <w:szCs w:val="22"/>
        </w:rPr>
        <w:t xml:space="preserve"> roku gmina zbyła  działki</w:t>
      </w:r>
      <w:r w:rsidR="002B7111">
        <w:rPr>
          <w:rFonts w:ascii="Arial" w:hAnsi="Arial" w:cs="Arial"/>
          <w:sz w:val="22"/>
          <w:szCs w:val="22"/>
        </w:rPr>
        <w:t xml:space="preserve"> na kwotę </w:t>
      </w:r>
      <w:r w:rsidR="00CF3D01">
        <w:rPr>
          <w:rFonts w:ascii="Arial" w:hAnsi="Arial" w:cs="Arial"/>
          <w:sz w:val="22"/>
          <w:szCs w:val="22"/>
        </w:rPr>
        <w:t xml:space="preserve"> </w:t>
      </w:r>
      <w:r w:rsidR="00943E4A">
        <w:rPr>
          <w:rFonts w:ascii="Arial" w:hAnsi="Arial" w:cs="Arial"/>
          <w:sz w:val="22"/>
          <w:szCs w:val="22"/>
        </w:rPr>
        <w:t xml:space="preserve"> </w:t>
      </w:r>
      <w:r w:rsidR="004033FA">
        <w:rPr>
          <w:rFonts w:ascii="Arial" w:hAnsi="Arial" w:cs="Arial"/>
          <w:b/>
          <w:sz w:val="22"/>
          <w:szCs w:val="22"/>
        </w:rPr>
        <w:t>1</w:t>
      </w:r>
      <w:r w:rsidR="008D204A">
        <w:rPr>
          <w:rFonts w:ascii="Arial" w:hAnsi="Arial" w:cs="Arial"/>
          <w:b/>
          <w:sz w:val="22"/>
          <w:szCs w:val="22"/>
        </w:rPr>
        <w:t> </w:t>
      </w:r>
      <w:r w:rsidR="00EE234E">
        <w:rPr>
          <w:rFonts w:ascii="Arial" w:hAnsi="Arial" w:cs="Arial"/>
          <w:b/>
          <w:sz w:val="22"/>
          <w:szCs w:val="22"/>
        </w:rPr>
        <w:t>2</w:t>
      </w:r>
      <w:r w:rsidR="008D204A">
        <w:rPr>
          <w:rFonts w:ascii="Arial" w:hAnsi="Arial" w:cs="Arial"/>
          <w:b/>
          <w:sz w:val="22"/>
          <w:szCs w:val="22"/>
        </w:rPr>
        <w:t xml:space="preserve">70 736,78 </w:t>
      </w:r>
      <w:r w:rsidR="00943E4A" w:rsidRPr="00943E4A">
        <w:rPr>
          <w:rFonts w:ascii="Arial" w:hAnsi="Arial" w:cs="Arial"/>
          <w:b/>
          <w:sz w:val="22"/>
          <w:szCs w:val="22"/>
        </w:rPr>
        <w:t>z</w:t>
      </w:r>
      <w:r w:rsidR="002B7111" w:rsidRPr="00943E4A">
        <w:rPr>
          <w:rFonts w:ascii="Arial" w:hAnsi="Arial" w:cs="Arial"/>
          <w:b/>
          <w:sz w:val="22"/>
          <w:szCs w:val="22"/>
        </w:rPr>
        <w:t>ł</w:t>
      </w:r>
      <w:r w:rsidR="002B7111">
        <w:rPr>
          <w:rFonts w:ascii="Arial" w:hAnsi="Arial" w:cs="Arial"/>
          <w:b/>
          <w:sz w:val="22"/>
          <w:szCs w:val="22"/>
        </w:rPr>
        <w:t>.</w:t>
      </w:r>
    </w:p>
    <w:p w:rsidR="002B7111" w:rsidRDefault="002B7111" w:rsidP="001428AF">
      <w:pPr>
        <w:jc w:val="both"/>
        <w:rPr>
          <w:rFonts w:ascii="Arial" w:hAnsi="Arial" w:cs="Arial"/>
          <w:sz w:val="22"/>
          <w:szCs w:val="22"/>
        </w:rPr>
      </w:pPr>
      <w:r>
        <w:rPr>
          <w:rFonts w:ascii="Arial" w:hAnsi="Arial" w:cs="Arial"/>
          <w:sz w:val="22"/>
          <w:szCs w:val="22"/>
        </w:rPr>
        <w:t>w</w:t>
      </w:r>
      <w:r w:rsidRPr="002B7111">
        <w:rPr>
          <w:rFonts w:ascii="Arial" w:hAnsi="Arial" w:cs="Arial"/>
          <w:sz w:val="22"/>
          <w:szCs w:val="22"/>
        </w:rPr>
        <w:t xml:space="preserve"> tym:</w:t>
      </w:r>
    </w:p>
    <w:p w:rsidR="0019790A" w:rsidRPr="008D204A" w:rsidRDefault="002B7111" w:rsidP="001428AF">
      <w:pPr>
        <w:jc w:val="both"/>
        <w:rPr>
          <w:rFonts w:ascii="Arial" w:hAnsi="Arial" w:cs="Arial"/>
          <w:sz w:val="22"/>
          <w:szCs w:val="22"/>
        </w:rPr>
      </w:pPr>
      <w:r w:rsidRPr="008D204A">
        <w:rPr>
          <w:rFonts w:ascii="Arial" w:hAnsi="Arial" w:cs="Arial"/>
          <w:sz w:val="22"/>
          <w:szCs w:val="22"/>
        </w:rPr>
        <w:t>- p</w:t>
      </w:r>
      <w:r w:rsidR="00DF1B72" w:rsidRPr="008D204A">
        <w:rPr>
          <w:rFonts w:ascii="Arial" w:hAnsi="Arial" w:cs="Arial"/>
          <w:sz w:val="22"/>
          <w:szCs w:val="22"/>
        </w:rPr>
        <w:t xml:space="preserve">rzeznaczone pod </w:t>
      </w:r>
      <w:r w:rsidRPr="008D204A">
        <w:rPr>
          <w:rFonts w:ascii="Arial" w:hAnsi="Arial" w:cs="Arial"/>
          <w:sz w:val="22"/>
          <w:szCs w:val="22"/>
        </w:rPr>
        <w:t>zabudowę usług. i rzemiosło</w:t>
      </w:r>
    </w:p>
    <w:p w:rsidR="00DF1B72" w:rsidRPr="008D204A" w:rsidRDefault="0019790A" w:rsidP="001428AF">
      <w:pPr>
        <w:jc w:val="both"/>
        <w:rPr>
          <w:rFonts w:ascii="Arial" w:hAnsi="Arial" w:cs="Arial"/>
          <w:sz w:val="22"/>
          <w:szCs w:val="22"/>
        </w:rPr>
      </w:pPr>
      <w:r w:rsidRPr="008D204A">
        <w:rPr>
          <w:rFonts w:ascii="Arial" w:hAnsi="Arial" w:cs="Arial"/>
          <w:sz w:val="22"/>
          <w:szCs w:val="22"/>
        </w:rPr>
        <w:t xml:space="preserve">  w tym tereny dróg publicznych                  </w:t>
      </w:r>
      <w:r w:rsidR="008D204A">
        <w:rPr>
          <w:rFonts w:ascii="Arial" w:hAnsi="Arial" w:cs="Arial"/>
          <w:sz w:val="22"/>
          <w:szCs w:val="22"/>
        </w:rPr>
        <w:t xml:space="preserve">   </w:t>
      </w:r>
      <w:r w:rsidRPr="008D204A">
        <w:rPr>
          <w:rFonts w:ascii="Arial" w:hAnsi="Arial" w:cs="Arial"/>
          <w:sz w:val="22"/>
          <w:szCs w:val="22"/>
        </w:rPr>
        <w:t xml:space="preserve">  </w:t>
      </w:r>
      <w:r w:rsidR="002B7111" w:rsidRPr="008D204A">
        <w:rPr>
          <w:rFonts w:ascii="Arial" w:hAnsi="Arial" w:cs="Arial"/>
          <w:sz w:val="22"/>
          <w:szCs w:val="22"/>
        </w:rPr>
        <w:t>-</w:t>
      </w:r>
      <w:r w:rsidRPr="008D204A">
        <w:rPr>
          <w:rFonts w:ascii="Arial" w:hAnsi="Arial" w:cs="Arial"/>
          <w:sz w:val="22"/>
          <w:szCs w:val="22"/>
        </w:rPr>
        <w:t xml:space="preserve">  2</w:t>
      </w:r>
      <w:r w:rsidR="00943E4A" w:rsidRPr="008D204A">
        <w:rPr>
          <w:rFonts w:ascii="Arial" w:hAnsi="Arial" w:cs="Arial"/>
          <w:sz w:val="22"/>
          <w:szCs w:val="22"/>
        </w:rPr>
        <w:t>,</w:t>
      </w:r>
      <w:r w:rsidR="00F11D10" w:rsidRPr="008D204A">
        <w:rPr>
          <w:rFonts w:ascii="Arial" w:hAnsi="Arial" w:cs="Arial"/>
          <w:sz w:val="22"/>
          <w:szCs w:val="22"/>
        </w:rPr>
        <w:t>04</w:t>
      </w:r>
      <w:r w:rsidRPr="008D204A">
        <w:rPr>
          <w:rFonts w:ascii="Arial" w:hAnsi="Arial" w:cs="Arial"/>
          <w:sz w:val="22"/>
          <w:szCs w:val="22"/>
        </w:rPr>
        <w:t>03</w:t>
      </w:r>
      <w:r w:rsidR="002B7111" w:rsidRPr="008D204A">
        <w:rPr>
          <w:rFonts w:ascii="Arial" w:hAnsi="Arial" w:cs="Arial"/>
          <w:sz w:val="22"/>
          <w:szCs w:val="22"/>
        </w:rPr>
        <w:t xml:space="preserve"> ha na wartość -  </w:t>
      </w:r>
      <w:r w:rsidR="00F11D10" w:rsidRPr="008D204A">
        <w:rPr>
          <w:rFonts w:ascii="Arial" w:hAnsi="Arial" w:cs="Arial"/>
          <w:sz w:val="22"/>
          <w:szCs w:val="22"/>
        </w:rPr>
        <w:t xml:space="preserve"> </w:t>
      </w:r>
      <w:r w:rsidRPr="008D204A">
        <w:rPr>
          <w:rFonts w:ascii="Arial" w:hAnsi="Arial" w:cs="Arial"/>
          <w:sz w:val="22"/>
          <w:szCs w:val="22"/>
        </w:rPr>
        <w:t xml:space="preserve">  125 262,61</w:t>
      </w:r>
      <w:r w:rsidR="00EE234E" w:rsidRPr="008D204A">
        <w:rPr>
          <w:rFonts w:ascii="Arial" w:hAnsi="Arial" w:cs="Arial"/>
          <w:sz w:val="22"/>
          <w:szCs w:val="22"/>
        </w:rPr>
        <w:t xml:space="preserve"> zł</w:t>
      </w:r>
    </w:p>
    <w:p w:rsidR="00EE234E" w:rsidRPr="008D204A" w:rsidRDefault="00EE234E" w:rsidP="001428AF">
      <w:pPr>
        <w:jc w:val="both"/>
        <w:rPr>
          <w:rFonts w:ascii="Arial" w:hAnsi="Arial" w:cs="Arial"/>
          <w:sz w:val="22"/>
          <w:szCs w:val="22"/>
        </w:rPr>
      </w:pPr>
      <w:r w:rsidRPr="008D204A">
        <w:rPr>
          <w:rFonts w:ascii="Arial" w:hAnsi="Arial" w:cs="Arial"/>
          <w:sz w:val="22"/>
          <w:szCs w:val="22"/>
        </w:rPr>
        <w:t xml:space="preserve">- przeznaczone na cele mieszkaniowe            - </w:t>
      </w:r>
      <w:r w:rsidR="00F11D10" w:rsidRPr="008D204A">
        <w:rPr>
          <w:rFonts w:ascii="Arial" w:hAnsi="Arial" w:cs="Arial"/>
          <w:sz w:val="22"/>
          <w:szCs w:val="22"/>
        </w:rPr>
        <w:t xml:space="preserve"> 0,</w:t>
      </w:r>
      <w:r w:rsidR="0019790A" w:rsidRPr="008D204A">
        <w:rPr>
          <w:rFonts w:ascii="Arial" w:hAnsi="Arial" w:cs="Arial"/>
          <w:sz w:val="22"/>
          <w:szCs w:val="22"/>
        </w:rPr>
        <w:t>2305</w:t>
      </w:r>
      <w:r w:rsidR="00F11D10" w:rsidRPr="008D204A">
        <w:rPr>
          <w:rFonts w:ascii="Arial" w:hAnsi="Arial" w:cs="Arial"/>
          <w:sz w:val="22"/>
          <w:szCs w:val="22"/>
        </w:rPr>
        <w:t xml:space="preserve"> ha na wartość -   </w:t>
      </w:r>
      <w:r w:rsidR="00902A6F">
        <w:rPr>
          <w:rFonts w:ascii="Arial" w:hAnsi="Arial" w:cs="Arial"/>
          <w:sz w:val="22"/>
          <w:szCs w:val="22"/>
        </w:rPr>
        <w:t xml:space="preserve">  </w:t>
      </w:r>
      <w:r w:rsidR="00F11D10" w:rsidRPr="008D204A">
        <w:rPr>
          <w:rFonts w:ascii="Arial" w:hAnsi="Arial" w:cs="Arial"/>
          <w:sz w:val="22"/>
          <w:szCs w:val="22"/>
        </w:rPr>
        <w:t xml:space="preserve"> </w:t>
      </w:r>
      <w:r w:rsidR="0019790A" w:rsidRPr="008D204A">
        <w:rPr>
          <w:rFonts w:ascii="Arial" w:hAnsi="Arial" w:cs="Arial"/>
          <w:sz w:val="22"/>
          <w:szCs w:val="22"/>
        </w:rPr>
        <w:t xml:space="preserve">  43</w:t>
      </w:r>
      <w:r w:rsidR="00F11D10" w:rsidRPr="008D204A">
        <w:rPr>
          <w:rFonts w:ascii="Arial" w:hAnsi="Arial" w:cs="Arial"/>
          <w:sz w:val="22"/>
          <w:szCs w:val="22"/>
        </w:rPr>
        <w:t> </w:t>
      </w:r>
      <w:r w:rsidR="0019790A" w:rsidRPr="008D204A">
        <w:rPr>
          <w:rFonts w:ascii="Arial" w:hAnsi="Arial" w:cs="Arial"/>
          <w:sz w:val="22"/>
          <w:szCs w:val="22"/>
        </w:rPr>
        <w:t>689,0</w:t>
      </w:r>
      <w:r w:rsidR="00F11D10" w:rsidRPr="008D204A">
        <w:rPr>
          <w:rFonts w:ascii="Arial" w:hAnsi="Arial" w:cs="Arial"/>
          <w:sz w:val="22"/>
          <w:szCs w:val="22"/>
        </w:rPr>
        <w:t>0 zł</w:t>
      </w:r>
    </w:p>
    <w:p w:rsidR="0019790A" w:rsidRPr="008D204A" w:rsidRDefault="0019790A" w:rsidP="001428AF">
      <w:pPr>
        <w:jc w:val="both"/>
        <w:rPr>
          <w:rFonts w:ascii="Arial" w:hAnsi="Arial" w:cs="Arial"/>
          <w:sz w:val="22"/>
          <w:szCs w:val="22"/>
        </w:rPr>
      </w:pPr>
      <w:r w:rsidRPr="008D204A">
        <w:rPr>
          <w:rFonts w:ascii="Arial" w:hAnsi="Arial" w:cs="Arial"/>
          <w:sz w:val="22"/>
          <w:szCs w:val="22"/>
        </w:rPr>
        <w:t xml:space="preserve">- tereny obiektów produkcyjnych, składów </w:t>
      </w:r>
    </w:p>
    <w:p w:rsidR="0019790A" w:rsidRPr="008D204A" w:rsidRDefault="0019790A" w:rsidP="001428AF">
      <w:pPr>
        <w:jc w:val="both"/>
        <w:rPr>
          <w:rFonts w:ascii="Arial" w:hAnsi="Arial" w:cs="Arial"/>
          <w:sz w:val="22"/>
          <w:szCs w:val="22"/>
        </w:rPr>
      </w:pPr>
      <w:r w:rsidRPr="008D204A">
        <w:rPr>
          <w:rFonts w:ascii="Arial" w:hAnsi="Arial" w:cs="Arial"/>
          <w:sz w:val="22"/>
          <w:szCs w:val="22"/>
        </w:rPr>
        <w:t xml:space="preserve">  I magazynów                                                    - 4,8662 ha na wartość -     922 790,50 zł</w:t>
      </w:r>
    </w:p>
    <w:p w:rsidR="00F11D10" w:rsidRPr="008D204A" w:rsidRDefault="00F11D10" w:rsidP="001428AF">
      <w:pPr>
        <w:jc w:val="both"/>
        <w:rPr>
          <w:rFonts w:ascii="Arial" w:hAnsi="Arial" w:cs="Arial"/>
          <w:sz w:val="22"/>
          <w:szCs w:val="22"/>
        </w:rPr>
      </w:pPr>
      <w:r w:rsidRPr="008D204A">
        <w:rPr>
          <w:rFonts w:ascii="Arial" w:hAnsi="Arial" w:cs="Arial"/>
          <w:sz w:val="22"/>
          <w:szCs w:val="22"/>
        </w:rPr>
        <w:t xml:space="preserve">- tereny zabudowy zagrodowej w </w:t>
      </w:r>
    </w:p>
    <w:p w:rsidR="00F11D10" w:rsidRPr="008D204A" w:rsidRDefault="00F11D10" w:rsidP="001428AF">
      <w:pPr>
        <w:jc w:val="both"/>
        <w:rPr>
          <w:rFonts w:ascii="Arial" w:hAnsi="Arial" w:cs="Arial"/>
          <w:sz w:val="22"/>
          <w:szCs w:val="22"/>
        </w:rPr>
      </w:pPr>
      <w:r w:rsidRPr="008D204A">
        <w:rPr>
          <w:rFonts w:ascii="Arial" w:hAnsi="Arial" w:cs="Arial"/>
          <w:sz w:val="22"/>
          <w:szCs w:val="22"/>
        </w:rPr>
        <w:t xml:space="preserve">  gospodarstwach rolnych, tereny </w:t>
      </w:r>
      <w:r w:rsidR="008D204A" w:rsidRPr="008D204A">
        <w:rPr>
          <w:rFonts w:ascii="Arial" w:hAnsi="Arial" w:cs="Arial"/>
          <w:sz w:val="22"/>
          <w:szCs w:val="22"/>
        </w:rPr>
        <w:t>leśne</w:t>
      </w:r>
      <w:r w:rsidRPr="008D204A">
        <w:rPr>
          <w:rFonts w:ascii="Arial" w:hAnsi="Arial" w:cs="Arial"/>
          <w:sz w:val="22"/>
          <w:szCs w:val="22"/>
        </w:rPr>
        <w:t xml:space="preserve"> </w:t>
      </w:r>
      <w:r w:rsidR="008D204A" w:rsidRPr="008D204A">
        <w:rPr>
          <w:rFonts w:ascii="Arial" w:hAnsi="Arial" w:cs="Arial"/>
          <w:sz w:val="22"/>
          <w:szCs w:val="22"/>
        </w:rPr>
        <w:t xml:space="preserve">           -  </w:t>
      </w:r>
      <w:r w:rsidR="008D204A">
        <w:rPr>
          <w:rFonts w:ascii="Arial" w:hAnsi="Arial" w:cs="Arial"/>
          <w:sz w:val="22"/>
          <w:szCs w:val="22"/>
        </w:rPr>
        <w:t>6</w:t>
      </w:r>
      <w:r w:rsidR="008D204A" w:rsidRPr="008D204A">
        <w:rPr>
          <w:rFonts w:ascii="Arial" w:hAnsi="Arial" w:cs="Arial"/>
          <w:sz w:val="22"/>
          <w:szCs w:val="22"/>
        </w:rPr>
        <w:t>,</w:t>
      </w:r>
      <w:r w:rsidR="008D204A">
        <w:rPr>
          <w:rFonts w:ascii="Arial" w:hAnsi="Arial" w:cs="Arial"/>
          <w:sz w:val="22"/>
          <w:szCs w:val="22"/>
        </w:rPr>
        <w:t>0846</w:t>
      </w:r>
      <w:r w:rsidRPr="008D204A">
        <w:rPr>
          <w:rFonts w:ascii="Arial" w:hAnsi="Arial" w:cs="Arial"/>
          <w:sz w:val="22"/>
          <w:szCs w:val="22"/>
        </w:rPr>
        <w:t xml:space="preserve"> ha na wartość -     </w:t>
      </w:r>
      <w:r w:rsidR="008D204A">
        <w:rPr>
          <w:rFonts w:ascii="Arial" w:hAnsi="Arial" w:cs="Arial"/>
          <w:sz w:val="22"/>
          <w:szCs w:val="22"/>
        </w:rPr>
        <w:t>178 994,67 zł</w:t>
      </w:r>
    </w:p>
    <w:p w:rsidR="002B7111" w:rsidRPr="008D204A" w:rsidRDefault="002B7111" w:rsidP="001428AF">
      <w:pPr>
        <w:jc w:val="both"/>
        <w:rPr>
          <w:rFonts w:ascii="Arial" w:hAnsi="Arial" w:cs="Arial"/>
          <w:sz w:val="22"/>
          <w:szCs w:val="22"/>
        </w:rPr>
      </w:pPr>
    </w:p>
    <w:p w:rsidR="00A65FE3" w:rsidRDefault="00DF1B72" w:rsidP="001428AF">
      <w:pPr>
        <w:jc w:val="both"/>
        <w:rPr>
          <w:rFonts w:ascii="Arial" w:hAnsi="Arial" w:cs="Arial"/>
          <w:sz w:val="22"/>
          <w:szCs w:val="22"/>
        </w:rPr>
      </w:pPr>
      <w:r w:rsidRPr="00DF1B72">
        <w:rPr>
          <w:rFonts w:ascii="Arial" w:hAnsi="Arial" w:cs="Arial"/>
          <w:sz w:val="22"/>
          <w:szCs w:val="22"/>
          <w:u w:val="single"/>
        </w:rPr>
        <w:t>W porównaniu do</w:t>
      </w:r>
      <w:r w:rsidR="0029031F">
        <w:rPr>
          <w:rFonts w:ascii="Arial" w:hAnsi="Arial" w:cs="Arial"/>
          <w:sz w:val="22"/>
          <w:szCs w:val="22"/>
          <w:u w:val="single"/>
        </w:rPr>
        <w:t xml:space="preserve"> </w:t>
      </w:r>
      <w:r w:rsidRPr="00DF1B72">
        <w:rPr>
          <w:rFonts w:ascii="Arial" w:hAnsi="Arial" w:cs="Arial"/>
          <w:sz w:val="22"/>
          <w:szCs w:val="22"/>
          <w:u w:val="single"/>
        </w:rPr>
        <w:t xml:space="preserve">roku </w:t>
      </w:r>
      <w:r w:rsidR="008124F5">
        <w:rPr>
          <w:rFonts w:ascii="Arial" w:hAnsi="Arial" w:cs="Arial"/>
          <w:sz w:val="22"/>
          <w:szCs w:val="22"/>
          <w:u w:val="single"/>
        </w:rPr>
        <w:t>200</w:t>
      </w:r>
      <w:r w:rsidR="00BC2A62">
        <w:rPr>
          <w:rFonts w:ascii="Arial" w:hAnsi="Arial" w:cs="Arial"/>
          <w:sz w:val="22"/>
          <w:szCs w:val="22"/>
          <w:u w:val="single"/>
        </w:rPr>
        <w:t>9</w:t>
      </w:r>
      <w:r>
        <w:rPr>
          <w:rFonts w:ascii="Arial" w:hAnsi="Arial" w:cs="Arial"/>
          <w:sz w:val="22"/>
          <w:szCs w:val="22"/>
        </w:rPr>
        <w:t xml:space="preserve"> otrzymane dochody w </w:t>
      </w:r>
      <w:r w:rsidR="0029031F">
        <w:rPr>
          <w:rFonts w:ascii="Arial" w:hAnsi="Arial" w:cs="Arial"/>
          <w:sz w:val="22"/>
          <w:szCs w:val="22"/>
        </w:rPr>
        <w:t>roku</w:t>
      </w:r>
      <w:r w:rsidR="008124F5">
        <w:rPr>
          <w:rFonts w:ascii="Arial" w:hAnsi="Arial" w:cs="Arial"/>
          <w:sz w:val="22"/>
          <w:szCs w:val="22"/>
        </w:rPr>
        <w:t xml:space="preserve"> </w:t>
      </w:r>
      <w:r>
        <w:rPr>
          <w:rFonts w:ascii="Arial" w:hAnsi="Arial" w:cs="Arial"/>
          <w:sz w:val="22"/>
          <w:szCs w:val="22"/>
        </w:rPr>
        <w:t>20</w:t>
      </w:r>
      <w:r w:rsidR="00BC2A62">
        <w:rPr>
          <w:rFonts w:ascii="Arial" w:hAnsi="Arial" w:cs="Arial"/>
          <w:sz w:val="22"/>
          <w:szCs w:val="22"/>
        </w:rPr>
        <w:t>10</w:t>
      </w:r>
      <w:r>
        <w:rPr>
          <w:rFonts w:ascii="Arial" w:hAnsi="Arial" w:cs="Arial"/>
          <w:sz w:val="22"/>
          <w:szCs w:val="22"/>
        </w:rPr>
        <w:t xml:space="preserve"> są </w:t>
      </w:r>
      <w:r w:rsidR="00CC7C8B">
        <w:rPr>
          <w:rFonts w:ascii="Arial" w:hAnsi="Arial" w:cs="Arial"/>
          <w:sz w:val="22"/>
          <w:szCs w:val="22"/>
        </w:rPr>
        <w:t>mniej</w:t>
      </w:r>
      <w:r w:rsidR="008D204A">
        <w:rPr>
          <w:rFonts w:ascii="Arial" w:hAnsi="Arial" w:cs="Arial"/>
          <w:sz w:val="22"/>
          <w:szCs w:val="22"/>
        </w:rPr>
        <w:t>s</w:t>
      </w:r>
      <w:r>
        <w:rPr>
          <w:rFonts w:ascii="Arial" w:hAnsi="Arial" w:cs="Arial"/>
          <w:sz w:val="22"/>
          <w:szCs w:val="22"/>
        </w:rPr>
        <w:t xml:space="preserve">ze o kwotę </w:t>
      </w:r>
    </w:p>
    <w:p w:rsidR="00DF1B72" w:rsidRDefault="00CC7C8B" w:rsidP="001428AF">
      <w:pPr>
        <w:jc w:val="both"/>
        <w:rPr>
          <w:rFonts w:ascii="Arial" w:hAnsi="Arial" w:cs="Arial"/>
          <w:sz w:val="22"/>
          <w:szCs w:val="22"/>
        </w:rPr>
      </w:pPr>
      <w:r>
        <w:rPr>
          <w:rFonts w:ascii="Arial" w:hAnsi="Arial" w:cs="Arial"/>
          <w:sz w:val="22"/>
          <w:szCs w:val="22"/>
        </w:rPr>
        <w:t xml:space="preserve"> 707 336,80</w:t>
      </w:r>
      <w:r w:rsidR="00E52A45">
        <w:rPr>
          <w:rFonts w:ascii="Arial" w:hAnsi="Arial" w:cs="Arial"/>
          <w:sz w:val="22"/>
          <w:szCs w:val="22"/>
        </w:rPr>
        <w:t xml:space="preserve"> </w:t>
      </w:r>
      <w:r w:rsidR="00DF1B72">
        <w:rPr>
          <w:rFonts w:ascii="Arial" w:hAnsi="Arial" w:cs="Arial"/>
          <w:sz w:val="22"/>
          <w:szCs w:val="22"/>
        </w:rPr>
        <w:t xml:space="preserve">zł, co stanowi </w:t>
      </w:r>
      <w:r>
        <w:rPr>
          <w:rFonts w:ascii="Arial" w:hAnsi="Arial" w:cs="Arial"/>
          <w:sz w:val="22"/>
          <w:szCs w:val="22"/>
        </w:rPr>
        <w:t>spadek</w:t>
      </w:r>
      <w:r w:rsidR="00DF1B72">
        <w:rPr>
          <w:rFonts w:ascii="Arial" w:hAnsi="Arial" w:cs="Arial"/>
          <w:sz w:val="22"/>
          <w:szCs w:val="22"/>
        </w:rPr>
        <w:t xml:space="preserve"> o </w:t>
      </w:r>
      <w:r>
        <w:rPr>
          <w:rFonts w:ascii="Arial" w:hAnsi="Arial" w:cs="Arial"/>
          <w:sz w:val="22"/>
          <w:szCs w:val="22"/>
        </w:rPr>
        <w:t>12</w:t>
      </w:r>
      <w:r w:rsidR="00E52A45">
        <w:rPr>
          <w:rFonts w:ascii="Arial" w:hAnsi="Arial" w:cs="Arial"/>
          <w:sz w:val="22"/>
          <w:szCs w:val="22"/>
        </w:rPr>
        <w:t xml:space="preserve"> </w:t>
      </w:r>
      <w:r w:rsidR="00DF1B72">
        <w:rPr>
          <w:rFonts w:ascii="Arial" w:hAnsi="Arial" w:cs="Arial"/>
          <w:sz w:val="22"/>
          <w:szCs w:val="22"/>
        </w:rPr>
        <w:t>%.</w:t>
      </w:r>
    </w:p>
    <w:p w:rsidR="00E52A45" w:rsidRDefault="00E52A45" w:rsidP="001428AF">
      <w:pPr>
        <w:jc w:val="both"/>
        <w:rPr>
          <w:rFonts w:ascii="Arial" w:hAnsi="Arial" w:cs="Arial"/>
          <w:sz w:val="22"/>
          <w:szCs w:val="22"/>
        </w:rPr>
      </w:pPr>
    </w:p>
    <w:p w:rsidR="00DF1B72" w:rsidRDefault="00DF1B72" w:rsidP="00E846B8">
      <w:pPr>
        <w:rPr>
          <w:rFonts w:ascii="Arial" w:hAnsi="Arial" w:cs="Arial"/>
          <w:sz w:val="22"/>
          <w:szCs w:val="22"/>
        </w:rPr>
      </w:pPr>
    </w:p>
    <w:p w:rsidR="00DF1B72" w:rsidRDefault="00DF1B72" w:rsidP="00E846B8">
      <w:pPr>
        <w:rPr>
          <w:rFonts w:ascii="Arial" w:hAnsi="Arial" w:cs="Arial"/>
          <w:color w:val="00B050"/>
          <w:sz w:val="22"/>
          <w:szCs w:val="22"/>
        </w:rPr>
      </w:pPr>
      <w:r w:rsidRPr="00A60D36">
        <w:rPr>
          <w:rFonts w:ascii="Arial" w:hAnsi="Arial" w:cs="Arial"/>
          <w:color w:val="00B050"/>
          <w:sz w:val="22"/>
          <w:szCs w:val="22"/>
        </w:rPr>
        <w:t>Ad 3. Subwencje z budżetu państwa.</w:t>
      </w:r>
      <w:r w:rsidR="0018246F">
        <w:rPr>
          <w:rFonts w:ascii="Arial" w:hAnsi="Arial" w:cs="Arial"/>
          <w:color w:val="00B050"/>
          <w:sz w:val="22"/>
          <w:szCs w:val="22"/>
        </w:rPr>
        <w:t xml:space="preserve">  </w:t>
      </w:r>
    </w:p>
    <w:p w:rsidR="008C6616" w:rsidRPr="00F37B6C" w:rsidRDefault="008C6616" w:rsidP="00E846B8">
      <w:pPr>
        <w:rPr>
          <w:rFonts w:ascii="Arial" w:hAnsi="Arial" w:cs="Arial"/>
          <w:color w:val="00B050"/>
          <w:sz w:val="22"/>
          <w:szCs w:val="22"/>
        </w:rPr>
      </w:pPr>
    </w:p>
    <w:p w:rsidR="00DF1B72" w:rsidRDefault="002E4ED9" w:rsidP="00E846B8">
      <w:pPr>
        <w:rPr>
          <w:rFonts w:ascii="Arial" w:hAnsi="Arial" w:cs="Arial"/>
          <w:sz w:val="22"/>
          <w:szCs w:val="22"/>
        </w:rPr>
      </w:pPr>
      <w:r>
        <w:rPr>
          <w:rFonts w:ascii="Arial" w:hAnsi="Arial" w:cs="Arial"/>
          <w:sz w:val="22"/>
          <w:szCs w:val="22"/>
        </w:rPr>
        <w:t xml:space="preserve">Kwota dochodów otrzymana – </w:t>
      </w:r>
      <w:r w:rsidR="000C6FA3" w:rsidRPr="000C6FA3">
        <w:rPr>
          <w:rFonts w:ascii="Arial" w:hAnsi="Arial" w:cs="Arial"/>
          <w:b/>
          <w:sz w:val="22"/>
          <w:szCs w:val="22"/>
        </w:rPr>
        <w:t>4</w:t>
      </w:r>
      <w:r w:rsidR="00A65FE3" w:rsidRPr="000C6FA3">
        <w:rPr>
          <w:rFonts w:ascii="Arial" w:hAnsi="Arial" w:cs="Arial"/>
          <w:b/>
          <w:sz w:val="22"/>
          <w:szCs w:val="22"/>
        </w:rPr>
        <w:t> </w:t>
      </w:r>
      <w:r w:rsidR="000C6FA3">
        <w:rPr>
          <w:rFonts w:ascii="Arial" w:hAnsi="Arial" w:cs="Arial"/>
          <w:b/>
          <w:sz w:val="22"/>
          <w:szCs w:val="22"/>
        </w:rPr>
        <w:t>814</w:t>
      </w:r>
      <w:r w:rsidR="00A65FE3">
        <w:rPr>
          <w:rFonts w:ascii="Arial" w:hAnsi="Arial" w:cs="Arial"/>
          <w:b/>
          <w:sz w:val="22"/>
          <w:szCs w:val="22"/>
        </w:rPr>
        <w:t xml:space="preserve"> </w:t>
      </w:r>
      <w:r w:rsidR="000C6FA3">
        <w:rPr>
          <w:rFonts w:ascii="Arial" w:hAnsi="Arial" w:cs="Arial"/>
          <w:b/>
          <w:sz w:val="22"/>
          <w:szCs w:val="22"/>
        </w:rPr>
        <w:t>533</w:t>
      </w:r>
      <w:r w:rsidRPr="002E4ED9">
        <w:rPr>
          <w:rFonts w:ascii="Arial" w:hAnsi="Arial" w:cs="Arial"/>
          <w:b/>
          <w:sz w:val="22"/>
          <w:szCs w:val="22"/>
        </w:rPr>
        <w:t>,00 zł</w:t>
      </w:r>
      <w:r w:rsidR="00AC7ABE">
        <w:rPr>
          <w:rFonts w:ascii="Arial" w:hAnsi="Arial" w:cs="Arial"/>
          <w:sz w:val="22"/>
          <w:szCs w:val="22"/>
        </w:rPr>
        <w:t xml:space="preserve"> </w:t>
      </w:r>
      <w:r>
        <w:rPr>
          <w:rFonts w:ascii="Arial" w:hAnsi="Arial" w:cs="Arial"/>
          <w:sz w:val="22"/>
          <w:szCs w:val="22"/>
        </w:rPr>
        <w:t xml:space="preserve"> stanowi wykonanie planu w </w:t>
      </w:r>
      <w:r w:rsidR="00A65FE3" w:rsidRPr="00A65FE3">
        <w:rPr>
          <w:rFonts w:ascii="Arial" w:hAnsi="Arial" w:cs="Arial"/>
          <w:b/>
          <w:sz w:val="22"/>
          <w:szCs w:val="22"/>
        </w:rPr>
        <w:t>10</w:t>
      </w:r>
      <w:r w:rsidR="00002608" w:rsidRPr="00A65FE3">
        <w:rPr>
          <w:rFonts w:ascii="Arial" w:hAnsi="Arial" w:cs="Arial"/>
          <w:b/>
          <w:sz w:val="22"/>
          <w:szCs w:val="22"/>
        </w:rPr>
        <w:t xml:space="preserve">0 </w:t>
      </w:r>
      <w:r w:rsidRPr="00C8753B">
        <w:rPr>
          <w:rFonts w:ascii="Arial" w:hAnsi="Arial" w:cs="Arial"/>
          <w:b/>
          <w:sz w:val="22"/>
          <w:szCs w:val="22"/>
        </w:rPr>
        <w:t>%</w:t>
      </w:r>
      <w:r>
        <w:rPr>
          <w:rFonts w:ascii="Arial" w:hAnsi="Arial" w:cs="Arial"/>
          <w:sz w:val="22"/>
          <w:szCs w:val="22"/>
        </w:rPr>
        <w:t xml:space="preserve">, wielkości planowanej, natomiast udział w dochodach </w:t>
      </w:r>
      <w:r w:rsidR="00C8753B">
        <w:rPr>
          <w:rFonts w:ascii="Arial" w:hAnsi="Arial" w:cs="Arial"/>
          <w:sz w:val="22"/>
          <w:szCs w:val="22"/>
        </w:rPr>
        <w:t xml:space="preserve">otrzymanych </w:t>
      </w:r>
      <w:r w:rsidR="004A7013">
        <w:rPr>
          <w:rFonts w:ascii="Arial" w:hAnsi="Arial" w:cs="Arial"/>
          <w:sz w:val="22"/>
          <w:szCs w:val="22"/>
        </w:rPr>
        <w:t>ogółem</w:t>
      </w:r>
      <w:r>
        <w:rPr>
          <w:rFonts w:ascii="Arial" w:hAnsi="Arial" w:cs="Arial"/>
          <w:sz w:val="22"/>
          <w:szCs w:val="22"/>
        </w:rPr>
        <w:t xml:space="preserve"> </w:t>
      </w:r>
      <w:r w:rsidR="000C6FA3" w:rsidRPr="000C6FA3">
        <w:rPr>
          <w:rFonts w:ascii="Arial" w:hAnsi="Arial" w:cs="Arial"/>
          <w:b/>
          <w:sz w:val="22"/>
          <w:szCs w:val="22"/>
        </w:rPr>
        <w:t>20</w:t>
      </w:r>
      <w:r w:rsidRPr="000C6FA3">
        <w:rPr>
          <w:rFonts w:ascii="Arial" w:hAnsi="Arial" w:cs="Arial"/>
          <w:b/>
          <w:sz w:val="22"/>
          <w:szCs w:val="22"/>
        </w:rPr>
        <w:t>%</w:t>
      </w:r>
      <w:r>
        <w:rPr>
          <w:rFonts w:ascii="Arial" w:hAnsi="Arial" w:cs="Arial"/>
          <w:sz w:val="22"/>
          <w:szCs w:val="22"/>
        </w:rPr>
        <w:t>.</w:t>
      </w:r>
    </w:p>
    <w:p w:rsidR="002E4ED9" w:rsidRDefault="002E4ED9" w:rsidP="00E846B8">
      <w:pPr>
        <w:rPr>
          <w:rFonts w:ascii="Arial" w:hAnsi="Arial" w:cs="Arial"/>
          <w:sz w:val="22"/>
          <w:szCs w:val="22"/>
        </w:rPr>
      </w:pPr>
    </w:p>
    <w:p w:rsidR="002E4ED9" w:rsidRDefault="002E4ED9" w:rsidP="00E846B8">
      <w:pPr>
        <w:rPr>
          <w:rFonts w:ascii="Arial" w:hAnsi="Arial" w:cs="Arial"/>
          <w:sz w:val="22"/>
          <w:szCs w:val="22"/>
        </w:rPr>
      </w:pPr>
      <w:r>
        <w:rPr>
          <w:rFonts w:ascii="Arial" w:hAnsi="Arial" w:cs="Arial"/>
          <w:sz w:val="22"/>
          <w:szCs w:val="22"/>
        </w:rPr>
        <w:t>Gmina otrzymała subwencje:</w:t>
      </w:r>
    </w:p>
    <w:p w:rsidR="002E4ED9" w:rsidRDefault="002E4ED9" w:rsidP="00E846B8">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C6FA3">
        <w:rPr>
          <w:rFonts w:ascii="Arial" w:hAnsi="Arial" w:cs="Arial"/>
          <w:sz w:val="22"/>
          <w:szCs w:val="22"/>
        </w:rPr>
        <w:t>4</w:t>
      </w:r>
      <w:r w:rsidR="0059009D">
        <w:rPr>
          <w:rFonts w:ascii="Arial" w:hAnsi="Arial" w:cs="Arial"/>
          <w:sz w:val="22"/>
          <w:szCs w:val="22"/>
        </w:rPr>
        <w:t> </w:t>
      </w:r>
      <w:r w:rsidR="000C6FA3">
        <w:rPr>
          <w:rFonts w:ascii="Arial" w:hAnsi="Arial" w:cs="Arial"/>
          <w:sz w:val="22"/>
          <w:szCs w:val="22"/>
        </w:rPr>
        <w:t>126</w:t>
      </w:r>
      <w:r w:rsidR="0059009D">
        <w:rPr>
          <w:rFonts w:ascii="Arial" w:hAnsi="Arial" w:cs="Arial"/>
          <w:sz w:val="22"/>
          <w:szCs w:val="22"/>
        </w:rPr>
        <w:t> </w:t>
      </w:r>
      <w:r w:rsidR="000C6FA3">
        <w:rPr>
          <w:rFonts w:ascii="Arial" w:hAnsi="Arial" w:cs="Arial"/>
          <w:sz w:val="22"/>
          <w:szCs w:val="22"/>
        </w:rPr>
        <w:t>857</w:t>
      </w:r>
      <w:r w:rsidR="0059009D">
        <w:rPr>
          <w:rFonts w:ascii="Arial" w:hAnsi="Arial" w:cs="Arial"/>
          <w:sz w:val="22"/>
          <w:szCs w:val="22"/>
        </w:rPr>
        <w:t>,</w:t>
      </w:r>
      <w:r>
        <w:rPr>
          <w:rFonts w:ascii="Arial" w:hAnsi="Arial" w:cs="Arial"/>
          <w:sz w:val="22"/>
          <w:szCs w:val="22"/>
        </w:rPr>
        <w:t>00 zł</w:t>
      </w:r>
    </w:p>
    <w:p w:rsidR="002E4ED9" w:rsidRDefault="002E4ED9" w:rsidP="00E846B8">
      <w:pPr>
        <w:rPr>
          <w:rFonts w:ascii="Arial" w:hAnsi="Arial" w:cs="Arial"/>
          <w:sz w:val="22"/>
          <w:szCs w:val="22"/>
          <w:u w:val="single"/>
        </w:rPr>
      </w:pPr>
      <w:r>
        <w:rPr>
          <w:rFonts w:ascii="Arial" w:hAnsi="Arial" w:cs="Arial"/>
          <w:sz w:val="22"/>
          <w:szCs w:val="22"/>
        </w:rPr>
        <w:tab/>
      </w:r>
      <w:r w:rsidRPr="002E4ED9">
        <w:rPr>
          <w:rFonts w:ascii="Arial" w:hAnsi="Arial" w:cs="Arial"/>
          <w:sz w:val="22"/>
          <w:szCs w:val="22"/>
          <w:u w:val="single"/>
        </w:rPr>
        <w:t>- wyrównawczą:</w:t>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t xml:space="preserve">       </w:t>
      </w:r>
      <w:r w:rsidR="00AA2837">
        <w:rPr>
          <w:rFonts w:ascii="Arial" w:hAnsi="Arial" w:cs="Arial"/>
          <w:sz w:val="22"/>
          <w:szCs w:val="22"/>
          <w:u w:val="single"/>
        </w:rPr>
        <w:t>6</w:t>
      </w:r>
      <w:r w:rsidR="000C6FA3">
        <w:rPr>
          <w:rFonts w:ascii="Arial" w:hAnsi="Arial" w:cs="Arial"/>
          <w:sz w:val="22"/>
          <w:szCs w:val="22"/>
          <w:u w:val="single"/>
        </w:rPr>
        <w:t>87</w:t>
      </w:r>
      <w:r w:rsidR="00AA2837">
        <w:rPr>
          <w:rFonts w:ascii="Arial" w:hAnsi="Arial" w:cs="Arial"/>
          <w:sz w:val="22"/>
          <w:szCs w:val="22"/>
          <w:u w:val="single"/>
        </w:rPr>
        <w:t> </w:t>
      </w:r>
      <w:r w:rsidR="000C6FA3">
        <w:rPr>
          <w:rFonts w:ascii="Arial" w:hAnsi="Arial" w:cs="Arial"/>
          <w:sz w:val="22"/>
          <w:szCs w:val="22"/>
          <w:u w:val="single"/>
        </w:rPr>
        <w:t>676</w:t>
      </w:r>
      <w:r w:rsidR="00AA2837">
        <w:rPr>
          <w:rFonts w:ascii="Arial" w:hAnsi="Arial" w:cs="Arial"/>
          <w:sz w:val="22"/>
          <w:szCs w:val="22"/>
          <w:u w:val="single"/>
        </w:rPr>
        <w:t>,</w:t>
      </w:r>
      <w:r w:rsidRPr="002E4ED9">
        <w:rPr>
          <w:rFonts w:ascii="Arial" w:hAnsi="Arial" w:cs="Arial"/>
          <w:sz w:val="22"/>
          <w:szCs w:val="22"/>
          <w:u w:val="single"/>
        </w:rPr>
        <w:t>00 zł</w:t>
      </w:r>
    </w:p>
    <w:p w:rsidR="002E4ED9" w:rsidRDefault="002E4ED9" w:rsidP="00E846B8">
      <w:pPr>
        <w:rPr>
          <w:rFonts w:ascii="Arial" w:hAnsi="Arial" w:cs="Arial"/>
          <w:sz w:val="22"/>
          <w:szCs w:val="22"/>
        </w:rPr>
      </w:pPr>
    </w:p>
    <w:p w:rsidR="005E32D6" w:rsidRDefault="002E4ED9" w:rsidP="00F950BF">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sidR="00D25A4E">
        <w:rPr>
          <w:rFonts w:ascii="Arial" w:hAnsi="Arial" w:cs="Arial"/>
          <w:b/>
          <w:sz w:val="22"/>
          <w:szCs w:val="22"/>
        </w:rPr>
        <w:t>r</w:t>
      </w:r>
      <w:r w:rsidRPr="002E4ED9">
        <w:rPr>
          <w:rFonts w:ascii="Arial" w:hAnsi="Arial" w:cs="Arial"/>
          <w:b/>
          <w:sz w:val="22"/>
          <w:szCs w:val="22"/>
        </w:rPr>
        <w:t>azem</w:t>
      </w:r>
      <w:r w:rsidR="00D25A4E">
        <w:rPr>
          <w:rFonts w:ascii="Arial" w:hAnsi="Arial" w:cs="Arial"/>
          <w:b/>
          <w:sz w:val="22"/>
          <w:szCs w:val="22"/>
        </w:rPr>
        <w:t xml:space="preserve">  </w:t>
      </w:r>
      <w:r w:rsidRPr="002E4ED9">
        <w:rPr>
          <w:rFonts w:ascii="Arial" w:hAnsi="Arial" w:cs="Arial"/>
          <w:b/>
          <w:sz w:val="22"/>
          <w:szCs w:val="22"/>
        </w:rPr>
        <w:t xml:space="preserve">                </w:t>
      </w:r>
      <w:r w:rsidR="000C6FA3">
        <w:rPr>
          <w:rFonts w:ascii="Arial" w:hAnsi="Arial" w:cs="Arial"/>
          <w:b/>
          <w:sz w:val="22"/>
          <w:szCs w:val="22"/>
        </w:rPr>
        <w:t>4</w:t>
      </w:r>
      <w:r w:rsidR="0059009D">
        <w:rPr>
          <w:rFonts w:ascii="Arial" w:hAnsi="Arial" w:cs="Arial"/>
          <w:b/>
          <w:sz w:val="22"/>
          <w:szCs w:val="22"/>
        </w:rPr>
        <w:t> </w:t>
      </w:r>
      <w:r w:rsidR="000C6FA3">
        <w:rPr>
          <w:rFonts w:ascii="Arial" w:hAnsi="Arial" w:cs="Arial"/>
          <w:b/>
          <w:sz w:val="22"/>
          <w:szCs w:val="22"/>
        </w:rPr>
        <w:t>814</w:t>
      </w:r>
      <w:r w:rsidR="0059009D">
        <w:rPr>
          <w:rFonts w:ascii="Arial" w:hAnsi="Arial" w:cs="Arial"/>
          <w:b/>
          <w:sz w:val="22"/>
          <w:szCs w:val="22"/>
        </w:rPr>
        <w:t xml:space="preserve"> </w:t>
      </w:r>
      <w:r w:rsidR="000C6FA3">
        <w:rPr>
          <w:rFonts w:ascii="Arial" w:hAnsi="Arial" w:cs="Arial"/>
          <w:b/>
          <w:sz w:val="22"/>
          <w:szCs w:val="22"/>
        </w:rPr>
        <w:t>533</w:t>
      </w:r>
      <w:r w:rsidRPr="002E4ED9">
        <w:rPr>
          <w:rFonts w:ascii="Arial" w:hAnsi="Arial" w:cs="Arial"/>
          <w:b/>
          <w:sz w:val="22"/>
          <w:szCs w:val="22"/>
        </w:rPr>
        <w:t>,00 zł</w:t>
      </w:r>
    </w:p>
    <w:p w:rsidR="00F950BF" w:rsidRDefault="00F950BF" w:rsidP="00F950BF">
      <w:pPr>
        <w:tabs>
          <w:tab w:val="left" w:pos="5580"/>
          <w:tab w:val="left" w:pos="8820"/>
        </w:tabs>
        <w:ind w:left="4956"/>
        <w:rPr>
          <w:rFonts w:ascii="Arial" w:hAnsi="Arial" w:cs="Arial"/>
          <w:b/>
          <w:sz w:val="22"/>
          <w:szCs w:val="22"/>
        </w:rPr>
      </w:pPr>
    </w:p>
    <w:p w:rsidR="009D136E" w:rsidRDefault="009D136E" w:rsidP="00F950BF">
      <w:pPr>
        <w:tabs>
          <w:tab w:val="left" w:pos="5580"/>
          <w:tab w:val="left" w:pos="8820"/>
        </w:tabs>
        <w:jc w:val="both"/>
        <w:rPr>
          <w:rFonts w:ascii="Arial" w:hAnsi="Arial" w:cs="Arial"/>
          <w:sz w:val="22"/>
          <w:szCs w:val="22"/>
        </w:rPr>
      </w:pPr>
      <w:r w:rsidRPr="009D136E">
        <w:rPr>
          <w:rFonts w:ascii="Arial" w:hAnsi="Arial" w:cs="Arial"/>
          <w:sz w:val="22"/>
          <w:szCs w:val="22"/>
          <w:u w:val="single"/>
        </w:rPr>
        <w:t xml:space="preserve">W porównaniu do roku </w:t>
      </w:r>
      <w:r w:rsidR="00A65FE3">
        <w:rPr>
          <w:rFonts w:ascii="Arial" w:hAnsi="Arial" w:cs="Arial"/>
          <w:sz w:val="22"/>
          <w:szCs w:val="22"/>
          <w:u w:val="single"/>
        </w:rPr>
        <w:t>200</w:t>
      </w:r>
      <w:r w:rsidR="000C6FA3">
        <w:rPr>
          <w:rFonts w:ascii="Arial" w:hAnsi="Arial" w:cs="Arial"/>
          <w:sz w:val="22"/>
          <w:szCs w:val="22"/>
          <w:u w:val="single"/>
        </w:rPr>
        <w:t>9</w:t>
      </w:r>
      <w:r w:rsidR="00A65FE3">
        <w:rPr>
          <w:rFonts w:ascii="Arial" w:hAnsi="Arial" w:cs="Arial"/>
          <w:sz w:val="22"/>
          <w:szCs w:val="22"/>
          <w:u w:val="single"/>
        </w:rPr>
        <w:t xml:space="preserve"> </w:t>
      </w:r>
      <w:r>
        <w:rPr>
          <w:rFonts w:ascii="Arial" w:hAnsi="Arial" w:cs="Arial"/>
          <w:sz w:val="22"/>
          <w:szCs w:val="22"/>
        </w:rPr>
        <w:t xml:space="preserve"> subwencje</w:t>
      </w:r>
      <w:r w:rsidR="00A65FE3">
        <w:rPr>
          <w:rFonts w:ascii="Arial" w:hAnsi="Arial" w:cs="Arial"/>
          <w:sz w:val="22"/>
          <w:szCs w:val="22"/>
        </w:rPr>
        <w:t xml:space="preserve"> w roku 20</w:t>
      </w:r>
      <w:r w:rsidR="000C6FA3">
        <w:rPr>
          <w:rFonts w:ascii="Arial" w:hAnsi="Arial" w:cs="Arial"/>
          <w:sz w:val="22"/>
          <w:szCs w:val="22"/>
        </w:rPr>
        <w:t>10</w:t>
      </w:r>
      <w:r w:rsidR="00A65FE3">
        <w:rPr>
          <w:rFonts w:ascii="Arial" w:hAnsi="Arial" w:cs="Arial"/>
          <w:sz w:val="22"/>
          <w:szCs w:val="22"/>
        </w:rPr>
        <w:t xml:space="preserve"> </w:t>
      </w:r>
      <w:r>
        <w:rPr>
          <w:rFonts w:ascii="Arial" w:hAnsi="Arial" w:cs="Arial"/>
          <w:sz w:val="22"/>
          <w:szCs w:val="22"/>
        </w:rPr>
        <w:t xml:space="preserve"> </w:t>
      </w:r>
      <w:r w:rsidR="0059009D">
        <w:rPr>
          <w:rFonts w:ascii="Arial" w:hAnsi="Arial" w:cs="Arial"/>
          <w:sz w:val="22"/>
          <w:szCs w:val="22"/>
        </w:rPr>
        <w:t>wzrosły</w:t>
      </w:r>
      <w:r>
        <w:rPr>
          <w:rFonts w:ascii="Arial" w:hAnsi="Arial" w:cs="Arial"/>
          <w:sz w:val="22"/>
          <w:szCs w:val="22"/>
        </w:rPr>
        <w:t xml:space="preserve"> o </w:t>
      </w:r>
      <w:r w:rsidR="0059009D">
        <w:rPr>
          <w:rFonts w:ascii="Arial" w:hAnsi="Arial" w:cs="Arial"/>
          <w:sz w:val="22"/>
          <w:szCs w:val="22"/>
        </w:rPr>
        <w:t xml:space="preserve">kwotę </w:t>
      </w:r>
      <w:r w:rsidR="000C6FA3">
        <w:rPr>
          <w:rFonts w:ascii="Arial" w:hAnsi="Arial" w:cs="Arial"/>
          <w:sz w:val="22"/>
          <w:szCs w:val="22"/>
        </w:rPr>
        <w:t>842</w:t>
      </w:r>
      <w:r w:rsidR="00AA2837">
        <w:rPr>
          <w:rFonts w:ascii="Arial" w:hAnsi="Arial" w:cs="Arial"/>
          <w:sz w:val="22"/>
          <w:szCs w:val="22"/>
        </w:rPr>
        <w:t xml:space="preserve"> </w:t>
      </w:r>
      <w:r w:rsidR="000C6FA3">
        <w:rPr>
          <w:rFonts w:ascii="Arial" w:hAnsi="Arial" w:cs="Arial"/>
          <w:sz w:val="22"/>
          <w:szCs w:val="22"/>
        </w:rPr>
        <w:t>465</w:t>
      </w:r>
      <w:r w:rsidR="0059009D">
        <w:rPr>
          <w:rFonts w:ascii="Arial" w:hAnsi="Arial" w:cs="Arial"/>
          <w:sz w:val="22"/>
          <w:szCs w:val="22"/>
        </w:rPr>
        <w:t xml:space="preserve"> </w:t>
      </w:r>
      <w:r>
        <w:rPr>
          <w:rFonts w:ascii="Arial" w:hAnsi="Arial" w:cs="Arial"/>
          <w:sz w:val="22"/>
          <w:szCs w:val="22"/>
        </w:rPr>
        <w:t xml:space="preserve">zł i stanowi to </w:t>
      </w:r>
      <w:r w:rsidR="0059009D">
        <w:rPr>
          <w:rFonts w:ascii="Arial" w:hAnsi="Arial" w:cs="Arial"/>
          <w:sz w:val="22"/>
          <w:szCs w:val="22"/>
        </w:rPr>
        <w:t>wzrost  o </w:t>
      </w:r>
      <w:r w:rsidR="000C6FA3">
        <w:rPr>
          <w:rFonts w:ascii="Arial" w:hAnsi="Arial" w:cs="Arial"/>
          <w:sz w:val="22"/>
          <w:szCs w:val="22"/>
        </w:rPr>
        <w:t>21</w:t>
      </w:r>
      <w:r w:rsidR="0059009D">
        <w:rPr>
          <w:rFonts w:ascii="Arial" w:hAnsi="Arial" w:cs="Arial"/>
          <w:sz w:val="22"/>
          <w:szCs w:val="22"/>
        </w:rPr>
        <w:t xml:space="preserve"> </w:t>
      </w:r>
      <w:r>
        <w:rPr>
          <w:rFonts w:ascii="Arial" w:hAnsi="Arial" w:cs="Arial"/>
          <w:sz w:val="22"/>
          <w:szCs w:val="22"/>
        </w:rPr>
        <w:t>%.</w:t>
      </w:r>
      <w:r w:rsidR="000C6FA3">
        <w:rPr>
          <w:rFonts w:ascii="Arial" w:hAnsi="Arial" w:cs="Arial"/>
          <w:sz w:val="22"/>
          <w:szCs w:val="22"/>
        </w:rPr>
        <w:t xml:space="preserve"> </w:t>
      </w:r>
      <w:r w:rsidR="00D165A0">
        <w:rPr>
          <w:rFonts w:ascii="Arial" w:hAnsi="Arial" w:cs="Arial"/>
          <w:sz w:val="22"/>
          <w:szCs w:val="22"/>
        </w:rPr>
        <w:t>Zwiększenie nastąpiło na skutek zwiększenia liczby uczniów w Publicznym Gimnazjum w Skarbimierzu Osiedle.</w:t>
      </w:r>
    </w:p>
    <w:p w:rsidR="00F950BF" w:rsidRDefault="00F950BF" w:rsidP="00F950BF">
      <w:pPr>
        <w:tabs>
          <w:tab w:val="left" w:pos="5580"/>
          <w:tab w:val="left" w:pos="8820"/>
        </w:tabs>
        <w:jc w:val="both"/>
        <w:rPr>
          <w:rFonts w:ascii="Arial" w:hAnsi="Arial" w:cs="Arial"/>
          <w:sz w:val="22"/>
          <w:szCs w:val="22"/>
        </w:rPr>
      </w:pPr>
    </w:p>
    <w:p w:rsidR="009D136E" w:rsidRDefault="009D136E" w:rsidP="002E4ED9">
      <w:pPr>
        <w:tabs>
          <w:tab w:val="left" w:pos="5580"/>
          <w:tab w:val="left" w:pos="8820"/>
        </w:tabs>
        <w:rPr>
          <w:rFonts w:ascii="Arial" w:hAnsi="Arial" w:cs="Arial"/>
          <w:color w:val="00B050"/>
          <w:sz w:val="22"/>
          <w:szCs w:val="22"/>
        </w:rPr>
      </w:pPr>
      <w:r w:rsidRPr="00A60D36">
        <w:rPr>
          <w:rFonts w:ascii="Arial" w:hAnsi="Arial" w:cs="Arial"/>
          <w:color w:val="00B050"/>
          <w:sz w:val="22"/>
          <w:szCs w:val="22"/>
        </w:rPr>
        <w:t>Ad 4. Dotacje celowe z budżetu państwa.</w:t>
      </w:r>
    </w:p>
    <w:p w:rsidR="008C6616" w:rsidRPr="00F37B6C" w:rsidRDefault="008C6616" w:rsidP="002E4ED9">
      <w:pPr>
        <w:tabs>
          <w:tab w:val="left" w:pos="5580"/>
          <w:tab w:val="left" w:pos="8820"/>
        </w:tabs>
        <w:rPr>
          <w:rFonts w:ascii="Arial" w:hAnsi="Arial" w:cs="Arial"/>
          <w:color w:val="00B050"/>
          <w:sz w:val="22"/>
          <w:szCs w:val="22"/>
        </w:rPr>
      </w:pPr>
    </w:p>
    <w:p w:rsidR="00D25A4E" w:rsidRDefault="009D136E" w:rsidP="00F950BF">
      <w:pPr>
        <w:tabs>
          <w:tab w:val="left" w:pos="5580"/>
          <w:tab w:val="left" w:pos="8820"/>
        </w:tabs>
        <w:jc w:val="both"/>
        <w:rPr>
          <w:rFonts w:ascii="Arial" w:hAnsi="Arial" w:cs="Arial"/>
          <w:sz w:val="22"/>
          <w:szCs w:val="22"/>
        </w:rPr>
      </w:pPr>
      <w:r>
        <w:rPr>
          <w:rFonts w:ascii="Arial" w:hAnsi="Arial" w:cs="Arial"/>
          <w:sz w:val="22"/>
          <w:szCs w:val="22"/>
        </w:rPr>
        <w:t>Kwota otrzymana w</w:t>
      </w:r>
      <w:r w:rsidR="0059009D">
        <w:rPr>
          <w:rFonts w:ascii="Arial" w:hAnsi="Arial" w:cs="Arial"/>
          <w:sz w:val="22"/>
          <w:szCs w:val="22"/>
        </w:rPr>
        <w:t xml:space="preserve"> 20</w:t>
      </w:r>
      <w:r w:rsidR="000557F7">
        <w:rPr>
          <w:rFonts w:ascii="Arial" w:hAnsi="Arial" w:cs="Arial"/>
          <w:sz w:val="22"/>
          <w:szCs w:val="22"/>
        </w:rPr>
        <w:t>10</w:t>
      </w:r>
      <w:r w:rsidR="0059009D">
        <w:rPr>
          <w:rFonts w:ascii="Arial" w:hAnsi="Arial" w:cs="Arial"/>
          <w:sz w:val="22"/>
          <w:szCs w:val="22"/>
        </w:rPr>
        <w:t xml:space="preserve"> </w:t>
      </w:r>
      <w:r>
        <w:rPr>
          <w:rFonts w:ascii="Arial" w:hAnsi="Arial" w:cs="Arial"/>
          <w:sz w:val="22"/>
          <w:szCs w:val="22"/>
        </w:rPr>
        <w:t xml:space="preserve">roku wynosi ogółem </w:t>
      </w:r>
      <w:r w:rsidR="009E7BF2" w:rsidRPr="003A2110">
        <w:rPr>
          <w:rFonts w:ascii="Arial" w:hAnsi="Arial" w:cs="Arial"/>
          <w:b/>
          <w:sz w:val="22"/>
          <w:szCs w:val="22"/>
        </w:rPr>
        <w:t>2 </w:t>
      </w:r>
      <w:r w:rsidR="000557F7">
        <w:rPr>
          <w:rFonts w:ascii="Arial" w:hAnsi="Arial" w:cs="Arial"/>
          <w:b/>
          <w:sz w:val="22"/>
          <w:szCs w:val="22"/>
        </w:rPr>
        <w:t>962</w:t>
      </w:r>
      <w:r w:rsidR="009E7BF2">
        <w:rPr>
          <w:rFonts w:ascii="Arial" w:hAnsi="Arial" w:cs="Arial"/>
          <w:b/>
          <w:sz w:val="22"/>
          <w:szCs w:val="22"/>
        </w:rPr>
        <w:t xml:space="preserve"> </w:t>
      </w:r>
      <w:r w:rsidR="000557F7">
        <w:rPr>
          <w:rFonts w:ascii="Arial" w:hAnsi="Arial" w:cs="Arial"/>
          <w:b/>
          <w:sz w:val="22"/>
          <w:szCs w:val="22"/>
        </w:rPr>
        <w:t>611</w:t>
      </w:r>
      <w:r w:rsidRPr="0059009D">
        <w:rPr>
          <w:rFonts w:ascii="Arial" w:hAnsi="Arial" w:cs="Arial"/>
          <w:b/>
          <w:sz w:val="22"/>
          <w:szCs w:val="22"/>
        </w:rPr>
        <w:t>,</w:t>
      </w:r>
      <w:r w:rsidR="000557F7">
        <w:rPr>
          <w:rFonts w:ascii="Arial" w:hAnsi="Arial" w:cs="Arial"/>
          <w:b/>
          <w:sz w:val="22"/>
          <w:szCs w:val="22"/>
        </w:rPr>
        <w:t>16</w:t>
      </w:r>
      <w:r w:rsidRPr="009D136E">
        <w:rPr>
          <w:rFonts w:ascii="Arial" w:hAnsi="Arial" w:cs="Arial"/>
          <w:b/>
          <w:sz w:val="22"/>
          <w:szCs w:val="22"/>
        </w:rPr>
        <w:t xml:space="preserve"> zł </w:t>
      </w:r>
      <w:r>
        <w:rPr>
          <w:rFonts w:ascii="Arial" w:hAnsi="Arial" w:cs="Arial"/>
          <w:sz w:val="22"/>
          <w:szCs w:val="22"/>
        </w:rPr>
        <w:t xml:space="preserve">co stanowi  </w:t>
      </w:r>
      <w:r w:rsidR="00CF6794">
        <w:rPr>
          <w:rFonts w:ascii="Arial" w:hAnsi="Arial" w:cs="Arial"/>
          <w:sz w:val="22"/>
          <w:szCs w:val="22"/>
        </w:rPr>
        <w:t xml:space="preserve">planu w </w:t>
      </w:r>
      <w:r>
        <w:rPr>
          <w:rFonts w:ascii="Arial" w:hAnsi="Arial" w:cs="Arial"/>
          <w:sz w:val="22"/>
          <w:szCs w:val="22"/>
        </w:rPr>
        <w:t xml:space="preserve"> </w:t>
      </w:r>
      <w:r w:rsidR="00015CAA" w:rsidRPr="00015CAA">
        <w:rPr>
          <w:rFonts w:ascii="Arial" w:hAnsi="Arial" w:cs="Arial"/>
          <w:b/>
          <w:sz w:val="22"/>
          <w:szCs w:val="22"/>
        </w:rPr>
        <w:t>98</w:t>
      </w:r>
      <w:r w:rsidR="0059009D" w:rsidRPr="00015CAA">
        <w:rPr>
          <w:rFonts w:ascii="Arial" w:hAnsi="Arial" w:cs="Arial"/>
          <w:b/>
          <w:sz w:val="22"/>
          <w:szCs w:val="22"/>
        </w:rPr>
        <w:t xml:space="preserve"> </w:t>
      </w:r>
      <w:r w:rsidRPr="00015CAA">
        <w:rPr>
          <w:rFonts w:ascii="Arial" w:hAnsi="Arial" w:cs="Arial"/>
          <w:b/>
          <w:sz w:val="22"/>
          <w:szCs w:val="22"/>
        </w:rPr>
        <w:t>%</w:t>
      </w:r>
      <w:r>
        <w:rPr>
          <w:rFonts w:ascii="Arial" w:hAnsi="Arial" w:cs="Arial"/>
          <w:sz w:val="22"/>
          <w:szCs w:val="22"/>
        </w:rPr>
        <w:t xml:space="preserve">, a udział w dochodach </w:t>
      </w:r>
      <w:r w:rsidR="00C8753B">
        <w:rPr>
          <w:rFonts w:ascii="Arial" w:hAnsi="Arial" w:cs="Arial"/>
          <w:sz w:val="22"/>
          <w:szCs w:val="22"/>
        </w:rPr>
        <w:t xml:space="preserve">otrzymanych </w:t>
      </w:r>
      <w:r>
        <w:rPr>
          <w:rFonts w:ascii="Arial" w:hAnsi="Arial" w:cs="Arial"/>
          <w:sz w:val="22"/>
          <w:szCs w:val="22"/>
        </w:rPr>
        <w:t xml:space="preserve">ogółem </w:t>
      </w:r>
      <w:r w:rsidR="0059009D" w:rsidRPr="00C8753B">
        <w:rPr>
          <w:rFonts w:ascii="Arial" w:hAnsi="Arial" w:cs="Arial"/>
          <w:b/>
          <w:sz w:val="22"/>
          <w:szCs w:val="22"/>
        </w:rPr>
        <w:t>1</w:t>
      </w:r>
      <w:r w:rsidR="00DE6072">
        <w:rPr>
          <w:rFonts w:ascii="Arial" w:hAnsi="Arial" w:cs="Arial"/>
          <w:b/>
          <w:sz w:val="22"/>
          <w:szCs w:val="22"/>
        </w:rPr>
        <w:t>3</w:t>
      </w:r>
      <w:r w:rsidR="0059009D" w:rsidRPr="00C8753B">
        <w:rPr>
          <w:rFonts w:ascii="Arial" w:hAnsi="Arial" w:cs="Arial"/>
          <w:b/>
          <w:sz w:val="22"/>
          <w:szCs w:val="22"/>
        </w:rPr>
        <w:t xml:space="preserve"> </w:t>
      </w:r>
      <w:r w:rsidRPr="00C8753B">
        <w:rPr>
          <w:rFonts w:ascii="Arial" w:hAnsi="Arial" w:cs="Arial"/>
          <w:b/>
          <w:sz w:val="22"/>
          <w:szCs w:val="22"/>
        </w:rPr>
        <w:t>%</w:t>
      </w:r>
      <w:r>
        <w:rPr>
          <w:rFonts w:ascii="Arial" w:hAnsi="Arial" w:cs="Arial"/>
          <w:sz w:val="22"/>
          <w:szCs w:val="22"/>
        </w:rPr>
        <w:t>.</w:t>
      </w:r>
    </w:p>
    <w:p w:rsidR="00B2497B" w:rsidRDefault="00B2497B" w:rsidP="00F950BF">
      <w:pPr>
        <w:tabs>
          <w:tab w:val="left" w:pos="5580"/>
          <w:tab w:val="left" w:pos="8820"/>
        </w:tabs>
        <w:jc w:val="both"/>
        <w:rPr>
          <w:rFonts w:ascii="Arial" w:hAnsi="Arial" w:cs="Arial"/>
          <w:sz w:val="22"/>
          <w:szCs w:val="22"/>
        </w:rPr>
      </w:pPr>
    </w:p>
    <w:p w:rsidR="00D11BF3" w:rsidRDefault="00D11BF3" w:rsidP="00F950BF">
      <w:pPr>
        <w:tabs>
          <w:tab w:val="left" w:pos="5580"/>
          <w:tab w:val="left" w:pos="8820"/>
        </w:tabs>
        <w:jc w:val="both"/>
        <w:rPr>
          <w:rFonts w:ascii="Arial" w:hAnsi="Arial" w:cs="Arial"/>
          <w:sz w:val="22"/>
          <w:szCs w:val="22"/>
        </w:rPr>
      </w:pPr>
    </w:p>
    <w:p w:rsidR="00B2497B" w:rsidRPr="00B2497B" w:rsidRDefault="00B2497B" w:rsidP="00B2497B">
      <w:pPr>
        <w:tabs>
          <w:tab w:val="left" w:pos="5580"/>
          <w:tab w:val="left" w:pos="8820"/>
        </w:tabs>
        <w:jc w:val="center"/>
        <w:rPr>
          <w:rFonts w:ascii="Arial" w:hAnsi="Arial" w:cs="Arial"/>
          <w:color w:val="00B050"/>
          <w:sz w:val="22"/>
          <w:szCs w:val="22"/>
        </w:rPr>
      </w:pPr>
      <w:r w:rsidRPr="00B2497B">
        <w:rPr>
          <w:rFonts w:ascii="Arial" w:hAnsi="Arial" w:cs="Arial"/>
          <w:color w:val="00B050"/>
          <w:sz w:val="22"/>
          <w:szCs w:val="22"/>
        </w:rPr>
        <w:t>STRUKTURA DOTACJI</w:t>
      </w:r>
    </w:p>
    <w:p w:rsidR="00B2497B" w:rsidRDefault="00B2497B" w:rsidP="00F950BF">
      <w:pPr>
        <w:tabs>
          <w:tab w:val="left" w:pos="5580"/>
          <w:tab w:val="left" w:pos="88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378"/>
      </w:tblGrid>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Przeznaczenie dotacji</w:t>
            </w:r>
          </w:p>
        </w:tc>
        <w:tc>
          <w:tcPr>
            <w:tcW w:w="212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 xml:space="preserve">           Plan</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843"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Wykonanie</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307"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Wykonanie planu (%)</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1. Dofinansowanie bieżących zadań</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własnych gminy</w:t>
            </w:r>
          </w:p>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2. Zadania zlecone</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3. Dotacja rozwojowa</w:t>
            </w:r>
          </w:p>
          <w:p w:rsidR="00B2497B" w:rsidRPr="00DB17D0" w:rsidRDefault="00B2497B" w:rsidP="00DB17D0">
            <w:pPr>
              <w:tabs>
                <w:tab w:val="left" w:pos="5580"/>
                <w:tab w:val="left" w:pos="8820"/>
              </w:tabs>
              <w:jc w:val="both"/>
              <w:rPr>
                <w:rFonts w:ascii="Arial" w:hAnsi="Arial" w:cs="Arial"/>
                <w:sz w:val="22"/>
                <w:szCs w:val="22"/>
              </w:rPr>
            </w:pPr>
          </w:p>
        </w:tc>
        <w:tc>
          <w:tcPr>
            <w:tcW w:w="2126" w:type="dxa"/>
          </w:tcPr>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656206" w:rsidRPr="00DB17D0">
              <w:rPr>
                <w:rFonts w:ascii="Arial" w:hAnsi="Arial" w:cs="Arial"/>
                <w:sz w:val="22"/>
                <w:szCs w:val="22"/>
              </w:rPr>
              <w:t xml:space="preserve">  </w:t>
            </w:r>
            <w:r w:rsidR="009004E4">
              <w:rPr>
                <w:rFonts w:ascii="Arial" w:hAnsi="Arial" w:cs="Arial"/>
                <w:sz w:val="22"/>
                <w:szCs w:val="22"/>
              </w:rPr>
              <w:t>571 940</w:t>
            </w:r>
            <w:r w:rsidR="00656206" w:rsidRPr="00DB17D0">
              <w:rPr>
                <w:rFonts w:ascii="Arial" w:hAnsi="Arial" w:cs="Arial"/>
                <w:sz w:val="22"/>
                <w:szCs w:val="22"/>
              </w:rPr>
              <w:t>,0</w:t>
            </w:r>
            <w:r w:rsidR="00E466A2">
              <w:rPr>
                <w:rFonts w:ascii="Arial" w:hAnsi="Arial" w:cs="Arial"/>
                <w:sz w:val="22"/>
                <w:szCs w:val="22"/>
              </w:rPr>
              <w:t>0</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9004E4">
              <w:rPr>
                <w:rFonts w:ascii="Arial" w:hAnsi="Arial" w:cs="Arial"/>
                <w:sz w:val="22"/>
                <w:szCs w:val="22"/>
              </w:rPr>
              <w:t>2</w:t>
            </w:r>
            <w:r w:rsidRPr="00DB17D0">
              <w:rPr>
                <w:rFonts w:ascii="Arial" w:hAnsi="Arial" w:cs="Arial"/>
                <w:sz w:val="22"/>
                <w:szCs w:val="22"/>
              </w:rPr>
              <w:t> </w:t>
            </w:r>
            <w:r w:rsidR="009004E4">
              <w:rPr>
                <w:rFonts w:ascii="Arial" w:hAnsi="Arial" w:cs="Arial"/>
                <w:sz w:val="22"/>
                <w:szCs w:val="22"/>
              </w:rPr>
              <w:t>381</w:t>
            </w:r>
            <w:r w:rsidR="00E466A2">
              <w:rPr>
                <w:rFonts w:ascii="Arial" w:hAnsi="Arial" w:cs="Arial"/>
                <w:sz w:val="22"/>
                <w:szCs w:val="22"/>
              </w:rPr>
              <w:t> </w:t>
            </w:r>
            <w:r w:rsidR="009004E4">
              <w:rPr>
                <w:rFonts w:ascii="Arial" w:hAnsi="Arial" w:cs="Arial"/>
                <w:sz w:val="22"/>
                <w:szCs w:val="22"/>
              </w:rPr>
              <w:t>478</w:t>
            </w:r>
            <w:r w:rsidR="00E466A2">
              <w:rPr>
                <w:rFonts w:ascii="Arial" w:hAnsi="Arial" w:cs="Arial"/>
                <w:sz w:val="22"/>
                <w:szCs w:val="22"/>
              </w:rPr>
              <w:t>,00</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193E86">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193E86">
              <w:rPr>
                <w:rFonts w:ascii="Arial" w:hAnsi="Arial" w:cs="Arial"/>
                <w:sz w:val="22"/>
                <w:szCs w:val="22"/>
              </w:rPr>
              <w:t>84</w:t>
            </w:r>
            <w:r w:rsidRPr="00DB17D0">
              <w:rPr>
                <w:rFonts w:ascii="Arial" w:hAnsi="Arial" w:cs="Arial"/>
                <w:sz w:val="22"/>
                <w:szCs w:val="22"/>
              </w:rPr>
              <w:t> </w:t>
            </w:r>
            <w:r w:rsidR="00193E86">
              <w:rPr>
                <w:rFonts w:ascii="Arial" w:hAnsi="Arial" w:cs="Arial"/>
                <w:sz w:val="22"/>
                <w:szCs w:val="22"/>
              </w:rPr>
              <w:t>5</w:t>
            </w:r>
            <w:r w:rsidR="009004E4">
              <w:rPr>
                <w:rFonts w:ascii="Arial" w:hAnsi="Arial" w:cs="Arial"/>
                <w:sz w:val="22"/>
                <w:szCs w:val="22"/>
              </w:rPr>
              <w:t>36</w:t>
            </w:r>
            <w:r w:rsidRPr="00DB17D0">
              <w:rPr>
                <w:rFonts w:ascii="Arial" w:hAnsi="Arial" w:cs="Arial"/>
                <w:sz w:val="22"/>
                <w:szCs w:val="22"/>
              </w:rPr>
              <w:t>,</w:t>
            </w:r>
            <w:r w:rsidR="009004E4">
              <w:rPr>
                <w:rFonts w:ascii="Arial" w:hAnsi="Arial" w:cs="Arial"/>
                <w:sz w:val="22"/>
                <w:szCs w:val="22"/>
              </w:rPr>
              <w:t>70</w:t>
            </w:r>
            <w:r w:rsidRPr="00DB17D0">
              <w:rPr>
                <w:rFonts w:ascii="Arial" w:hAnsi="Arial" w:cs="Arial"/>
                <w:sz w:val="22"/>
                <w:szCs w:val="22"/>
              </w:rPr>
              <w:t xml:space="preserve">     </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193E86">
              <w:rPr>
                <w:rFonts w:ascii="Arial" w:hAnsi="Arial" w:cs="Arial"/>
                <w:sz w:val="22"/>
                <w:szCs w:val="22"/>
              </w:rPr>
              <w:t>532</w:t>
            </w:r>
            <w:r w:rsidRPr="00DB17D0">
              <w:rPr>
                <w:rFonts w:ascii="Arial" w:hAnsi="Arial" w:cs="Arial"/>
                <w:sz w:val="22"/>
                <w:szCs w:val="22"/>
              </w:rPr>
              <w:t> </w:t>
            </w:r>
            <w:r w:rsidR="00E466A2">
              <w:rPr>
                <w:rFonts w:ascii="Arial" w:hAnsi="Arial" w:cs="Arial"/>
                <w:sz w:val="22"/>
                <w:szCs w:val="22"/>
              </w:rPr>
              <w:t>4</w:t>
            </w:r>
            <w:r w:rsidR="00193E86">
              <w:rPr>
                <w:rFonts w:ascii="Arial" w:hAnsi="Arial" w:cs="Arial"/>
                <w:sz w:val="22"/>
                <w:szCs w:val="22"/>
              </w:rPr>
              <w:t>16</w:t>
            </w:r>
            <w:r w:rsidRPr="00DB17D0">
              <w:rPr>
                <w:rFonts w:ascii="Arial" w:hAnsi="Arial" w:cs="Arial"/>
                <w:sz w:val="22"/>
                <w:szCs w:val="22"/>
              </w:rPr>
              <w:t>,</w:t>
            </w:r>
            <w:r w:rsidR="00193E86">
              <w:rPr>
                <w:rFonts w:ascii="Arial" w:hAnsi="Arial" w:cs="Arial"/>
                <w:sz w:val="22"/>
                <w:szCs w:val="22"/>
              </w:rPr>
              <w:t>12</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9004E4">
              <w:rPr>
                <w:rFonts w:ascii="Arial" w:hAnsi="Arial" w:cs="Arial"/>
                <w:sz w:val="22"/>
                <w:szCs w:val="22"/>
              </w:rPr>
              <w:t>2</w:t>
            </w:r>
            <w:r w:rsidRPr="00DB17D0">
              <w:rPr>
                <w:rFonts w:ascii="Arial" w:hAnsi="Arial" w:cs="Arial"/>
                <w:sz w:val="22"/>
                <w:szCs w:val="22"/>
              </w:rPr>
              <w:t> </w:t>
            </w:r>
            <w:r w:rsidR="009004E4">
              <w:rPr>
                <w:rFonts w:ascii="Arial" w:hAnsi="Arial" w:cs="Arial"/>
                <w:sz w:val="22"/>
                <w:szCs w:val="22"/>
              </w:rPr>
              <w:t>349</w:t>
            </w:r>
            <w:r w:rsidRPr="00DB17D0">
              <w:rPr>
                <w:rFonts w:ascii="Arial" w:hAnsi="Arial" w:cs="Arial"/>
                <w:sz w:val="22"/>
                <w:szCs w:val="22"/>
              </w:rPr>
              <w:t> </w:t>
            </w:r>
            <w:r w:rsidR="009004E4">
              <w:rPr>
                <w:rFonts w:ascii="Arial" w:hAnsi="Arial" w:cs="Arial"/>
                <w:sz w:val="22"/>
                <w:szCs w:val="22"/>
              </w:rPr>
              <w:t>136</w:t>
            </w:r>
            <w:r w:rsidRPr="00DB17D0">
              <w:rPr>
                <w:rFonts w:ascii="Arial" w:hAnsi="Arial" w:cs="Arial"/>
                <w:sz w:val="22"/>
                <w:szCs w:val="22"/>
              </w:rPr>
              <w:t>,</w:t>
            </w:r>
            <w:r w:rsidR="009004E4">
              <w:rPr>
                <w:rFonts w:ascii="Arial" w:hAnsi="Arial" w:cs="Arial"/>
                <w:sz w:val="22"/>
                <w:szCs w:val="22"/>
              </w:rPr>
              <w:t>68</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193E86">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193E86">
              <w:rPr>
                <w:rFonts w:ascii="Arial" w:hAnsi="Arial" w:cs="Arial"/>
                <w:sz w:val="22"/>
                <w:szCs w:val="22"/>
              </w:rPr>
              <w:t>81</w:t>
            </w:r>
            <w:r w:rsidR="00F16294">
              <w:rPr>
                <w:rFonts w:ascii="Arial" w:hAnsi="Arial" w:cs="Arial"/>
                <w:sz w:val="22"/>
                <w:szCs w:val="22"/>
              </w:rPr>
              <w:t> </w:t>
            </w:r>
            <w:r w:rsidR="00193E86">
              <w:rPr>
                <w:rFonts w:ascii="Arial" w:hAnsi="Arial" w:cs="Arial"/>
                <w:sz w:val="22"/>
                <w:szCs w:val="22"/>
              </w:rPr>
              <w:t>058</w:t>
            </w:r>
            <w:r w:rsidR="00F16294">
              <w:rPr>
                <w:rFonts w:ascii="Arial" w:hAnsi="Arial" w:cs="Arial"/>
                <w:sz w:val="22"/>
                <w:szCs w:val="22"/>
              </w:rPr>
              <w:t>,</w:t>
            </w:r>
            <w:r w:rsidR="009004E4">
              <w:rPr>
                <w:rFonts w:ascii="Arial" w:hAnsi="Arial" w:cs="Arial"/>
                <w:sz w:val="22"/>
                <w:szCs w:val="22"/>
              </w:rPr>
              <w:t>3</w:t>
            </w:r>
            <w:r w:rsidR="00193E86">
              <w:rPr>
                <w:rFonts w:ascii="Arial" w:hAnsi="Arial" w:cs="Arial"/>
                <w:sz w:val="22"/>
                <w:szCs w:val="22"/>
              </w:rPr>
              <w:t>6</w:t>
            </w:r>
          </w:p>
        </w:tc>
        <w:tc>
          <w:tcPr>
            <w:tcW w:w="1307" w:type="dxa"/>
          </w:tcPr>
          <w:p w:rsidR="00B2497B" w:rsidRPr="00DB17D0" w:rsidRDefault="00B2497B" w:rsidP="00DB17D0">
            <w:pPr>
              <w:tabs>
                <w:tab w:val="left" w:pos="5580"/>
                <w:tab w:val="left" w:pos="8820"/>
              </w:tabs>
              <w:jc w:val="center"/>
              <w:rPr>
                <w:rFonts w:ascii="Arial" w:hAnsi="Arial" w:cs="Arial"/>
                <w:sz w:val="22"/>
                <w:szCs w:val="22"/>
              </w:rPr>
            </w:pPr>
          </w:p>
          <w:p w:rsidR="0043687A" w:rsidRPr="00DB17D0" w:rsidRDefault="00F16294" w:rsidP="00DB17D0">
            <w:pPr>
              <w:tabs>
                <w:tab w:val="left" w:pos="5580"/>
                <w:tab w:val="left" w:pos="8820"/>
              </w:tabs>
              <w:jc w:val="center"/>
              <w:rPr>
                <w:rFonts w:ascii="Arial" w:hAnsi="Arial" w:cs="Arial"/>
                <w:sz w:val="22"/>
                <w:szCs w:val="22"/>
              </w:rPr>
            </w:pPr>
            <w:r>
              <w:rPr>
                <w:rFonts w:ascii="Arial" w:hAnsi="Arial" w:cs="Arial"/>
                <w:sz w:val="22"/>
                <w:szCs w:val="22"/>
              </w:rPr>
              <w:t>9</w:t>
            </w:r>
            <w:r w:rsidR="00193E86">
              <w:rPr>
                <w:rFonts w:ascii="Arial" w:hAnsi="Arial" w:cs="Arial"/>
                <w:sz w:val="22"/>
                <w:szCs w:val="22"/>
              </w:rPr>
              <w:t>3</w:t>
            </w:r>
          </w:p>
          <w:p w:rsidR="00F16294" w:rsidRDefault="00F16294" w:rsidP="00DB17D0">
            <w:pPr>
              <w:tabs>
                <w:tab w:val="left" w:pos="5580"/>
                <w:tab w:val="left" w:pos="8820"/>
              </w:tabs>
              <w:jc w:val="center"/>
              <w:rPr>
                <w:rFonts w:ascii="Arial" w:hAnsi="Arial" w:cs="Arial"/>
                <w:sz w:val="22"/>
                <w:szCs w:val="22"/>
              </w:rPr>
            </w:pPr>
          </w:p>
          <w:p w:rsidR="0043687A" w:rsidRPr="00DB17D0" w:rsidRDefault="00CF6794" w:rsidP="00CF6794">
            <w:pPr>
              <w:tabs>
                <w:tab w:val="left" w:pos="5580"/>
                <w:tab w:val="left" w:pos="8820"/>
              </w:tabs>
              <w:rPr>
                <w:rFonts w:ascii="Arial" w:hAnsi="Arial" w:cs="Arial"/>
                <w:sz w:val="22"/>
                <w:szCs w:val="22"/>
              </w:rPr>
            </w:pPr>
            <w:r>
              <w:rPr>
                <w:rFonts w:ascii="Arial" w:hAnsi="Arial" w:cs="Arial"/>
                <w:sz w:val="22"/>
                <w:szCs w:val="22"/>
              </w:rPr>
              <w:t xml:space="preserve">   </w:t>
            </w:r>
            <w:r w:rsidR="009004E4">
              <w:rPr>
                <w:rFonts w:ascii="Arial" w:hAnsi="Arial" w:cs="Arial"/>
                <w:sz w:val="22"/>
                <w:szCs w:val="22"/>
              </w:rPr>
              <w:t xml:space="preserve"> </w:t>
            </w:r>
            <w:r>
              <w:rPr>
                <w:rFonts w:ascii="Arial" w:hAnsi="Arial" w:cs="Arial"/>
                <w:sz w:val="22"/>
                <w:szCs w:val="22"/>
              </w:rPr>
              <w:t xml:space="preserve">   </w:t>
            </w:r>
            <w:r w:rsidR="009004E4">
              <w:rPr>
                <w:rFonts w:ascii="Arial" w:hAnsi="Arial" w:cs="Arial"/>
                <w:sz w:val="22"/>
                <w:szCs w:val="22"/>
              </w:rPr>
              <w:t xml:space="preserve"> 99</w:t>
            </w:r>
          </w:p>
          <w:p w:rsidR="0043687A" w:rsidRPr="00DB17D0" w:rsidRDefault="0043687A" w:rsidP="00DB17D0">
            <w:pPr>
              <w:tabs>
                <w:tab w:val="left" w:pos="5580"/>
                <w:tab w:val="left" w:pos="8820"/>
              </w:tabs>
              <w:jc w:val="center"/>
              <w:rPr>
                <w:rFonts w:ascii="Arial" w:hAnsi="Arial" w:cs="Arial"/>
                <w:sz w:val="22"/>
                <w:szCs w:val="22"/>
              </w:rPr>
            </w:pPr>
          </w:p>
          <w:p w:rsidR="0043687A" w:rsidRPr="00DB17D0" w:rsidRDefault="0043687A" w:rsidP="009004E4">
            <w:pPr>
              <w:tabs>
                <w:tab w:val="left" w:pos="5580"/>
                <w:tab w:val="left" w:pos="8820"/>
              </w:tabs>
              <w:rPr>
                <w:rFonts w:ascii="Arial" w:hAnsi="Arial" w:cs="Arial"/>
                <w:sz w:val="22"/>
                <w:szCs w:val="22"/>
              </w:rPr>
            </w:pPr>
            <w:r w:rsidRPr="00DB17D0">
              <w:rPr>
                <w:rFonts w:ascii="Arial" w:hAnsi="Arial" w:cs="Arial"/>
                <w:sz w:val="22"/>
                <w:szCs w:val="22"/>
              </w:rPr>
              <w:t xml:space="preserve">      </w:t>
            </w:r>
            <w:r w:rsidR="009004E4">
              <w:rPr>
                <w:rFonts w:ascii="Arial" w:hAnsi="Arial" w:cs="Arial"/>
                <w:sz w:val="22"/>
                <w:szCs w:val="22"/>
              </w:rPr>
              <w:t xml:space="preserve">  96</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Razem:</w:t>
            </w:r>
          </w:p>
        </w:tc>
        <w:tc>
          <w:tcPr>
            <w:tcW w:w="2126" w:type="dxa"/>
          </w:tcPr>
          <w:p w:rsidR="00B2497B"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p>
          <w:p w:rsidR="004C4844" w:rsidRPr="00DB17D0" w:rsidRDefault="004C4844" w:rsidP="00193E86">
            <w:pPr>
              <w:tabs>
                <w:tab w:val="left" w:pos="5580"/>
                <w:tab w:val="left" w:pos="8820"/>
              </w:tabs>
              <w:jc w:val="both"/>
              <w:rPr>
                <w:rFonts w:ascii="Arial" w:hAnsi="Arial" w:cs="Arial"/>
                <w:b/>
                <w:sz w:val="22"/>
                <w:szCs w:val="22"/>
              </w:rPr>
            </w:pPr>
            <w:r w:rsidRPr="00DB17D0">
              <w:rPr>
                <w:rFonts w:ascii="Arial" w:hAnsi="Arial" w:cs="Arial"/>
                <w:b/>
                <w:sz w:val="22"/>
                <w:szCs w:val="22"/>
              </w:rPr>
              <w:t xml:space="preserve">   </w:t>
            </w:r>
            <w:r w:rsidR="00F16294">
              <w:rPr>
                <w:rFonts w:ascii="Arial" w:hAnsi="Arial" w:cs="Arial"/>
                <w:b/>
                <w:sz w:val="22"/>
                <w:szCs w:val="22"/>
              </w:rPr>
              <w:t xml:space="preserve"> </w:t>
            </w:r>
            <w:r w:rsidRPr="00DB17D0">
              <w:rPr>
                <w:rFonts w:ascii="Arial" w:hAnsi="Arial" w:cs="Arial"/>
                <w:b/>
                <w:sz w:val="22"/>
                <w:szCs w:val="22"/>
              </w:rPr>
              <w:t xml:space="preserve"> </w:t>
            </w:r>
            <w:r w:rsidR="00193E86">
              <w:rPr>
                <w:rFonts w:ascii="Arial" w:hAnsi="Arial" w:cs="Arial"/>
                <w:b/>
                <w:sz w:val="22"/>
                <w:szCs w:val="22"/>
              </w:rPr>
              <w:t>3</w:t>
            </w:r>
            <w:r w:rsidRPr="00DB17D0">
              <w:rPr>
                <w:rFonts w:ascii="Arial" w:hAnsi="Arial" w:cs="Arial"/>
                <w:b/>
                <w:sz w:val="22"/>
                <w:szCs w:val="22"/>
              </w:rPr>
              <w:t> </w:t>
            </w:r>
            <w:r w:rsidR="00193E86">
              <w:rPr>
                <w:rFonts w:ascii="Arial" w:hAnsi="Arial" w:cs="Arial"/>
                <w:b/>
                <w:sz w:val="22"/>
                <w:szCs w:val="22"/>
              </w:rPr>
              <w:t>037</w:t>
            </w:r>
            <w:r w:rsidRPr="00DB17D0">
              <w:rPr>
                <w:rFonts w:ascii="Arial" w:hAnsi="Arial" w:cs="Arial"/>
                <w:b/>
                <w:sz w:val="22"/>
                <w:szCs w:val="22"/>
              </w:rPr>
              <w:t> </w:t>
            </w:r>
            <w:r w:rsidR="00F16294">
              <w:rPr>
                <w:rFonts w:ascii="Arial" w:hAnsi="Arial" w:cs="Arial"/>
                <w:b/>
                <w:sz w:val="22"/>
                <w:szCs w:val="22"/>
              </w:rPr>
              <w:t>9</w:t>
            </w:r>
            <w:r w:rsidR="00193E86">
              <w:rPr>
                <w:rFonts w:ascii="Arial" w:hAnsi="Arial" w:cs="Arial"/>
                <w:b/>
                <w:sz w:val="22"/>
                <w:szCs w:val="22"/>
              </w:rPr>
              <w:t>54</w:t>
            </w:r>
            <w:r w:rsidRPr="00DB17D0">
              <w:rPr>
                <w:rFonts w:ascii="Arial" w:hAnsi="Arial" w:cs="Arial"/>
                <w:b/>
                <w:sz w:val="22"/>
                <w:szCs w:val="22"/>
              </w:rPr>
              <w:t>,</w:t>
            </w:r>
            <w:r w:rsidR="00193E86">
              <w:rPr>
                <w:rFonts w:ascii="Arial" w:hAnsi="Arial" w:cs="Arial"/>
                <w:b/>
                <w:sz w:val="22"/>
                <w:szCs w:val="22"/>
              </w:rPr>
              <w:t>70</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DE6072">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2 </w:t>
            </w:r>
            <w:r w:rsidR="00DE6072">
              <w:rPr>
                <w:rFonts w:ascii="Arial" w:hAnsi="Arial" w:cs="Arial"/>
                <w:b/>
                <w:sz w:val="22"/>
                <w:szCs w:val="22"/>
              </w:rPr>
              <w:t>962</w:t>
            </w:r>
            <w:r w:rsidRPr="00DB17D0">
              <w:rPr>
                <w:rFonts w:ascii="Arial" w:hAnsi="Arial" w:cs="Arial"/>
                <w:b/>
                <w:sz w:val="22"/>
                <w:szCs w:val="22"/>
              </w:rPr>
              <w:t> </w:t>
            </w:r>
            <w:r w:rsidR="00DE6072">
              <w:rPr>
                <w:rFonts w:ascii="Arial" w:hAnsi="Arial" w:cs="Arial"/>
                <w:b/>
                <w:sz w:val="22"/>
                <w:szCs w:val="22"/>
              </w:rPr>
              <w:t>611</w:t>
            </w:r>
            <w:r w:rsidRPr="00DB17D0">
              <w:rPr>
                <w:rFonts w:ascii="Arial" w:hAnsi="Arial" w:cs="Arial"/>
                <w:b/>
                <w:sz w:val="22"/>
                <w:szCs w:val="22"/>
              </w:rPr>
              <w:t>,</w:t>
            </w:r>
            <w:r w:rsidR="00DE6072">
              <w:rPr>
                <w:rFonts w:ascii="Arial" w:hAnsi="Arial" w:cs="Arial"/>
                <w:b/>
                <w:sz w:val="22"/>
                <w:szCs w:val="22"/>
              </w:rPr>
              <w:t>16</w:t>
            </w:r>
          </w:p>
        </w:tc>
        <w:tc>
          <w:tcPr>
            <w:tcW w:w="1307" w:type="dxa"/>
          </w:tcPr>
          <w:p w:rsidR="00B2497B" w:rsidRPr="00DB17D0" w:rsidRDefault="00B2497B" w:rsidP="00DB17D0">
            <w:pPr>
              <w:tabs>
                <w:tab w:val="left" w:pos="5580"/>
                <w:tab w:val="left" w:pos="8820"/>
              </w:tabs>
              <w:jc w:val="both"/>
              <w:rPr>
                <w:rFonts w:ascii="Arial" w:hAnsi="Arial" w:cs="Arial"/>
                <w:sz w:val="22"/>
                <w:szCs w:val="22"/>
              </w:rPr>
            </w:pPr>
          </w:p>
          <w:p w:rsidR="0043687A" w:rsidRPr="00DB17D0" w:rsidRDefault="0043687A" w:rsidP="00F16294">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F16294">
              <w:rPr>
                <w:rFonts w:ascii="Arial" w:hAnsi="Arial" w:cs="Arial"/>
                <w:sz w:val="22"/>
                <w:szCs w:val="22"/>
              </w:rPr>
              <w:t>98</w:t>
            </w:r>
          </w:p>
        </w:tc>
      </w:tr>
    </w:tbl>
    <w:p w:rsidR="00B2497B" w:rsidRDefault="00B2497B" w:rsidP="00F950BF">
      <w:pPr>
        <w:tabs>
          <w:tab w:val="left" w:pos="5580"/>
          <w:tab w:val="left" w:pos="8820"/>
        </w:tabs>
        <w:jc w:val="both"/>
        <w:rPr>
          <w:rFonts w:ascii="Arial" w:hAnsi="Arial" w:cs="Arial"/>
          <w:sz w:val="22"/>
          <w:szCs w:val="22"/>
        </w:rPr>
      </w:pPr>
    </w:p>
    <w:p w:rsidR="00B2497B" w:rsidRDefault="0043687A" w:rsidP="00F950BF">
      <w:pPr>
        <w:tabs>
          <w:tab w:val="left" w:pos="5580"/>
          <w:tab w:val="left" w:pos="8820"/>
        </w:tabs>
        <w:jc w:val="both"/>
        <w:rPr>
          <w:rFonts w:ascii="Arial" w:hAnsi="Arial" w:cs="Arial"/>
          <w:sz w:val="22"/>
          <w:szCs w:val="22"/>
        </w:rPr>
      </w:pPr>
      <w:r>
        <w:rPr>
          <w:rFonts w:ascii="Arial" w:hAnsi="Arial" w:cs="Arial"/>
          <w:sz w:val="22"/>
          <w:szCs w:val="22"/>
        </w:rPr>
        <w:lastRenderedPageBreak/>
        <w:t xml:space="preserve">Największe odchylenie od planu występuje w dotacjach stanowiących </w:t>
      </w:r>
      <w:r w:rsidRPr="00F4741F">
        <w:rPr>
          <w:rFonts w:ascii="Arial" w:hAnsi="Arial" w:cs="Arial"/>
          <w:b/>
          <w:sz w:val="22"/>
          <w:szCs w:val="22"/>
        </w:rPr>
        <w:t>dofinansowanie zadań własnych gminy</w:t>
      </w:r>
      <w:r>
        <w:rPr>
          <w:rFonts w:ascii="Arial" w:hAnsi="Arial" w:cs="Arial"/>
          <w:sz w:val="22"/>
          <w:szCs w:val="22"/>
        </w:rPr>
        <w:t xml:space="preserve"> – wykonanie </w:t>
      </w:r>
      <w:r w:rsidR="0014179C">
        <w:rPr>
          <w:rFonts w:ascii="Arial" w:hAnsi="Arial" w:cs="Arial"/>
          <w:sz w:val="22"/>
          <w:szCs w:val="22"/>
        </w:rPr>
        <w:t>9</w:t>
      </w:r>
      <w:r w:rsidR="00DE6072">
        <w:rPr>
          <w:rFonts w:ascii="Arial" w:hAnsi="Arial" w:cs="Arial"/>
          <w:sz w:val="22"/>
          <w:szCs w:val="22"/>
        </w:rPr>
        <w:t>3</w:t>
      </w:r>
      <w:r>
        <w:rPr>
          <w:rFonts w:ascii="Arial" w:hAnsi="Arial" w:cs="Arial"/>
          <w:sz w:val="22"/>
          <w:szCs w:val="22"/>
        </w:rPr>
        <w:t xml:space="preserve"> %</w:t>
      </w:r>
    </w:p>
    <w:p w:rsidR="0043687A" w:rsidRDefault="004B3EB8" w:rsidP="00F950BF">
      <w:pPr>
        <w:tabs>
          <w:tab w:val="left" w:pos="5580"/>
          <w:tab w:val="left" w:pos="8820"/>
        </w:tabs>
        <w:jc w:val="both"/>
        <w:rPr>
          <w:rFonts w:ascii="Arial" w:hAnsi="Arial" w:cs="Arial"/>
          <w:sz w:val="22"/>
          <w:szCs w:val="22"/>
        </w:rPr>
      </w:pPr>
      <w:r>
        <w:rPr>
          <w:rFonts w:ascii="Arial" w:hAnsi="Arial" w:cs="Arial"/>
          <w:sz w:val="22"/>
          <w:szCs w:val="22"/>
        </w:rPr>
        <w:t>Największe wykonanie dotacji na dofinansowanie zadań własnych wystąpiło w zakresie:</w:t>
      </w:r>
    </w:p>
    <w:p w:rsidR="004B3EB8" w:rsidRDefault="004B3EB8" w:rsidP="00F950BF">
      <w:pPr>
        <w:tabs>
          <w:tab w:val="left" w:pos="5580"/>
          <w:tab w:val="left" w:pos="8820"/>
        </w:tabs>
        <w:jc w:val="both"/>
        <w:rPr>
          <w:rFonts w:ascii="Arial" w:hAnsi="Arial" w:cs="Arial"/>
          <w:sz w:val="22"/>
          <w:szCs w:val="22"/>
        </w:rPr>
      </w:pPr>
      <w:r>
        <w:rPr>
          <w:rFonts w:ascii="Arial" w:hAnsi="Arial" w:cs="Arial"/>
          <w:sz w:val="22"/>
          <w:szCs w:val="22"/>
        </w:rPr>
        <w:t>- dofinansowania usuwania skutków powodzi – 118 699,25 zł – realizacja planu  100 %</w:t>
      </w:r>
    </w:p>
    <w:p w:rsidR="004B3EB8" w:rsidRDefault="004B3EB8" w:rsidP="00F950BF">
      <w:pPr>
        <w:tabs>
          <w:tab w:val="left" w:pos="5580"/>
          <w:tab w:val="left" w:pos="8820"/>
        </w:tabs>
        <w:jc w:val="both"/>
        <w:rPr>
          <w:rFonts w:ascii="Arial" w:hAnsi="Arial" w:cs="Arial"/>
          <w:sz w:val="22"/>
          <w:szCs w:val="22"/>
        </w:rPr>
      </w:pPr>
      <w:r>
        <w:rPr>
          <w:rFonts w:ascii="Arial" w:hAnsi="Arial" w:cs="Arial"/>
          <w:sz w:val="22"/>
          <w:szCs w:val="22"/>
        </w:rPr>
        <w:t>- dofinansowanie odkomarzania  na terenie gminy – 40 000 zł – realizacja planu 100</w:t>
      </w:r>
      <w:r w:rsidR="00205379">
        <w:rPr>
          <w:rFonts w:ascii="Arial" w:hAnsi="Arial" w:cs="Arial"/>
          <w:sz w:val="22"/>
          <w:szCs w:val="22"/>
        </w:rPr>
        <w:t xml:space="preserve"> </w:t>
      </w:r>
      <w:r>
        <w:rPr>
          <w:rFonts w:ascii="Arial" w:hAnsi="Arial" w:cs="Arial"/>
          <w:sz w:val="22"/>
          <w:szCs w:val="22"/>
        </w:rPr>
        <w:t>%</w:t>
      </w:r>
    </w:p>
    <w:p w:rsidR="00F516FC" w:rsidRDefault="00F516FC" w:rsidP="00F950BF">
      <w:pPr>
        <w:tabs>
          <w:tab w:val="left" w:pos="5580"/>
          <w:tab w:val="left" w:pos="8820"/>
        </w:tabs>
        <w:jc w:val="both"/>
        <w:rPr>
          <w:rFonts w:ascii="Arial" w:hAnsi="Arial" w:cs="Arial"/>
          <w:sz w:val="22"/>
          <w:szCs w:val="22"/>
        </w:rPr>
      </w:pPr>
      <w:r>
        <w:rPr>
          <w:rFonts w:ascii="Arial" w:hAnsi="Arial" w:cs="Arial"/>
          <w:sz w:val="22"/>
          <w:szCs w:val="22"/>
        </w:rPr>
        <w:t>-dofinansowanie działalności Ośrodka Pomocy Społecznej- 85 479 zł -realizacja planu 100 %</w:t>
      </w:r>
    </w:p>
    <w:p w:rsidR="004B3EB8" w:rsidRDefault="004B3EB8" w:rsidP="00F950BF">
      <w:pPr>
        <w:tabs>
          <w:tab w:val="left" w:pos="5580"/>
          <w:tab w:val="left" w:pos="8820"/>
        </w:tabs>
        <w:jc w:val="both"/>
        <w:rPr>
          <w:rFonts w:ascii="Arial" w:hAnsi="Arial" w:cs="Arial"/>
          <w:sz w:val="22"/>
          <w:szCs w:val="22"/>
        </w:rPr>
      </w:pPr>
    </w:p>
    <w:p w:rsidR="00BD2A1C" w:rsidRDefault="0043687A" w:rsidP="00F950BF">
      <w:pPr>
        <w:tabs>
          <w:tab w:val="left" w:pos="5580"/>
          <w:tab w:val="left" w:pos="8820"/>
        </w:tabs>
        <w:jc w:val="both"/>
        <w:rPr>
          <w:rFonts w:ascii="Arial" w:hAnsi="Arial" w:cs="Arial"/>
          <w:sz w:val="22"/>
          <w:szCs w:val="22"/>
        </w:rPr>
      </w:pPr>
      <w:r>
        <w:rPr>
          <w:rFonts w:ascii="Arial" w:hAnsi="Arial" w:cs="Arial"/>
          <w:sz w:val="22"/>
          <w:szCs w:val="22"/>
        </w:rPr>
        <w:t>Ni</w:t>
      </w:r>
      <w:r w:rsidR="001F519F">
        <w:rPr>
          <w:rFonts w:ascii="Arial" w:hAnsi="Arial" w:cs="Arial"/>
          <w:sz w:val="22"/>
          <w:szCs w:val="22"/>
        </w:rPr>
        <w:t>skie</w:t>
      </w:r>
      <w:r>
        <w:rPr>
          <w:rFonts w:ascii="Arial" w:hAnsi="Arial" w:cs="Arial"/>
          <w:sz w:val="22"/>
          <w:szCs w:val="22"/>
        </w:rPr>
        <w:t xml:space="preserve"> wykonan</w:t>
      </w:r>
      <w:r w:rsidR="001F519F">
        <w:rPr>
          <w:rFonts w:ascii="Arial" w:hAnsi="Arial" w:cs="Arial"/>
          <w:sz w:val="22"/>
          <w:szCs w:val="22"/>
        </w:rPr>
        <w:t>ie</w:t>
      </w:r>
      <w:r>
        <w:rPr>
          <w:rFonts w:ascii="Arial" w:hAnsi="Arial" w:cs="Arial"/>
          <w:sz w:val="22"/>
          <w:szCs w:val="22"/>
        </w:rPr>
        <w:t xml:space="preserve"> planu</w:t>
      </w:r>
      <w:r w:rsidR="001F519F">
        <w:rPr>
          <w:rFonts w:ascii="Arial" w:hAnsi="Arial" w:cs="Arial"/>
          <w:sz w:val="22"/>
          <w:szCs w:val="22"/>
        </w:rPr>
        <w:t xml:space="preserve"> wystąpiło</w:t>
      </w:r>
      <w:r>
        <w:rPr>
          <w:rFonts w:ascii="Arial" w:hAnsi="Arial" w:cs="Arial"/>
          <w:sz w:val="22"/>
          <w:szCs w:val="22"/>
        </w:rPr>
        <w:t xml:space="preserve"> głównie w zakresi</w:t>
      </w:r>
      <w:r w:rsidR="00DF400F">
        <w:rPr>
          <w:rFonts w:ascii="Arial" w:hAnsi="Arial" w:cs="Arial"/>
          <w:sz w:val="22"/>
          <w:szCs w:val="22"/>
        </w:rPr>
        <w:t>e</w:t>
      </w:r>
      <w:r>
        <w:rPr>
          <w:rFonts w:ascii="Arial" w:hAnsi="Arial" w:cs="Arial"/>
          <w:sz w:val="22"/>
          <w:szCs w:val="22"/>
        </w:rPr>
        <w:t xml:space="preserve"> pomocy materialnej dla uczniów –</w:t>
      </w:r>
      <w:r w:rsidR="00DF400F">
        <w:rPr>
          <w:rFonts w:ascii="Arial" w:hAnsi="Arial" w:cs="Arial"/>
          <w:sz w:val="22"/>
          <w:szCs w:val="22"/>
        </w:rPr>
        <w:t>16 466,17</w:t>
      </w:r>
      <w:r>
        <w:rPr>
          <w:rFonts w:ascii="Arial" w:hAnsi="Arial" w:cs="Arial"/>
          <w:sz w:val="22"/>
          <w:szCs w:val="22"/>
        </w:rPr>
        <w:t xml:space="preserve"> zł  </w:t>
      </w:r>
      <w:r w:rsidR="00F4741F">
        <w:rPr>
          <w:rFonts w:ascii="Arial" w:hAnsi="Arial" w:cs="Arial"/>
          <w:sz w:val="22"/>
          <w:szCs w:val="22"/>
        </w:rPr>
        <w:t>realizacja planu -</w:t>
      </w:r>
      <w:r>
        <w:rPr>
          <w:rFonts w:ascii="Arial" w:hAnsi="Arial" w:cs="Arial"/>
          <w:sz w:val="22"/>
          <w:szCs w:val="22"/>
        </w:rPr>
        <w:t xml:space="preserve"> </w:t>
      </w:r>
      <w:r w:rsidR="00DF400F">
        <w:rPr>
          <w:rFonts w:ascii="Arial" w:hAnsi="Arial" w:cs="Arial"/>
          <w:sz w:val="22"/>
          <w:szCs w:val="22"/>
        </w:rPr>
        <w:t>41</w:t>
      </w:r>
      <w:r w:rsidR="00BD2A1C">
        <w:rPr>
          <w:rFonts w:ascii="Arial" w:hAnsi="Arial" w:cs="Arial"/>
          <w:sz w:val="22"/>
          <w:szCs w:val="22"/>
        </w:rPr>
        <w:t xml:space="preserve">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(wszystkie wnioski zostały przyjęte, </w:t>
      </w:r>
      <w:r w:rsidR="00DF400F">
        <w:rPr>
          <w:rFonts w:ascii="Arial" w:hAnsi="Arial" w:cs="Arial"/>
          <w:sz w:val="22"/>
          <w:szCs w:val="22"/>
        </w:rPr>
        <w:t>ale</w:t>
      </w:r>
      <w:r>
        <w:rPr>
          <w:rFonts w:ascii="Arial" w:hAnsi="Arial" w:cs="Arial"/>
          <w:sz w:val="22"/>
          <w:szCs w:val="22"/>
        </w:rPr>
        <w:t xml:space="preserve"> w wielu przypadkach pomoc nie przysługiwała,</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ponieważ  przekroczone zostało kryterium dochodowe), </w:t>
      </w:r>
    </w:p>
    <w:p w:rsidR="00BD2A1C" w:rsidRDefault="00BD2A1C" w:rsidP="0014179C">
      <w:pPr>
        <w:tabs>
          <w:tab w:val="left" w:pos="5580"/>
          <w:tab w:val="left" w:pos="8820"/>
        </w:tabs>
        <w:jc w:val="both"/>
        <w:rPr>
          <w:rFonts w:ascii="Arial" w:hAnsi="Arial" w:cs="Arial"/>
          <w:sz w:val="22"/>
          <w:szCs w:val="22"/>
        </w:rPr>
      </w:pPr>
    </w:p>
    <w:p w:rsidR="00F4741F" w:rsidRDefault="00F4741F" w:rsidP="00F950BF">
      <w:pPr>
        <w:tabs>
          <w:tab w:val="left" w:pos="5580"/>
          <w:tab w:val="left" w:pos="8820"/>
        </w:tabs>
        <w:jc w:val="both"/>
        <w:rPr>
          <w:rFonts w:ascii="Arial" w:hAnsi="Arial" w:cs="Arial"/>
          <w:sz w:val="22"/>
          <w:szCs w:val="22"/>
        </w:rPr>
      </w:pPr>
      <w:r w:rsidRPr="00F4741F">
        <w:rPr>
          <w:rFonts w:ascii="Arial" w:hAnsi="Arial" w:cs="Arial"/>
          <w:b/>
          <w:sz w:val="22"/>
          <w:szCs w:val="22"/>
        </w:rPr>
        <w:t>Dotacje na zadania zlecone</w:t>
      </w:r>
      <w:r>
        <w:rPr>
          <w:rFonts w:ascii="Arial" w:hAnsi="Arial" w:cs="Arial"/>
          <w:sz w:val="22"/>
          <w:szCs w:val="22"/>
        </w:rPr>
        <w:t xml:space="preserve"> - wykonanie wynosi  </w:t>
      </w:r>
      <w:r w:rsidR="00FF1B7E">
        <w:rPr>
          <w:rFonts w:ascii="Arial" w:hAnsi="Arial" w:cs="Arial"/>
          <w:sz w:val="22"/>
          <w:szCs w:val="22"/>
        </w:rPr>
        <w:t>99</w:t>
      </w:r>
      <w:r w:rsidR="00CF6794">
        <w:rPr>
          <w:rFonts w:ascii="Arial" w:hAnsi="Arial" w:cs="Arial"/>
          <w:sz w:val="22"/>
          <w:szCs w:val="22"/>
        </w:rPr>
        <w:t xml:space="preserve"> </w:t>
      </w:r>
      <w:r>
        <w:rPr>
          <w:rFonts w:ascii="Arial" w:hAnsi="Arial" w:cs="Arial"/>
          <w:sz w:val="22"/>
          <w:szCs w:val="22"/>
        </w:rPr>
        <w:t>%</w:t>
      </w:r>
    </w:p>
    <w:p w:rsidR="00F4741F" w:rsidRDefault="000520DE" w:rsidP="00F950BF">
      <w:pPr>
        <w:tabs>
          <w:tab w:val="left" w:pos="5580"/>
          <w:tab w:val="left" w:pos="8820"/>
        </w:tabs>
        <w:jc w:val="both"/>
        <w:rPr>
          <w:rFonts w:ascii="Arial" w:hAnsi="Arial" w:cs="Arial"/>
          <w:sz w:val="22"/>
          <w:szCs w:val="22"/>
        </w:rPr>
      </w:pPr>
      <w:r>
        <w:rPr>
          <w:rFonts w:ascii="Arial" w:hAnsi="Arial" w:cs="Arial"/>
          <w:sz w:val="22"/>
          <w:szCs w:val="22"/>
        </w:rPr>
        <w:t>Niskie wykonanie planu wystąpiło w dotacji na wybory samorządowe ze względu na rozstrzygnięcie wyborów w I turze - 36 181 zł – realizacja planu 55 %.</w:t>
      </w:r>
    </w:p>
    <w:p w:rsidR="000520DE" w:rsidRDefault="000520DE" w:rsidP="00F950BF">
      <w:pPr>
        <w:tabs>
          <w:tab w:val="left" w:pos="5580"/>
          <w:tab w:val="left" w:pos="8820"/>
        </w:tabs>
        <w:jc w:val="both"/>
        <w:rPr>
          <w:rFonts w:ascii="Arial" w:hAnsi="Arial" w:cs="Arial"/>
          <w:sz w:val="22"/>
          <w:szCs w:val="22"/>
        </w:rPr>
      </w:pPr>
    </w:p>
    <w:p w:rsidR="000520DE" w:rsidRDefault="000520DE" w:rsidP="00F950BF">
      <w:pPr>
        <w:tabs>
          <w:tab w:val="left" w:pos="5580"/>
          <w:tab w:val="left" w:pos="8820"/>
        </w:tabs>
        <w:jc w:val="both"/>
        <w:rPr>
          <w:rFonts w:ascii="Arial" w:hAnsi="Arial" w:cs="Arial"/>
          <w:sz w:val="22"/>
          <w:szCs w:val="22"/>
        </w:rPr>
      </w:pPr>
      <w:r>
        <w:rPr>
          <w:rFonts w:ascii="Arial" w:hAnsi="Arial" w:cs="Arial"/>
          <w:b/>
          <w:sz w:val="22"/>
          <w:szCs w:val="22"/>
        </w:rPr>
        <w:t xml:space="preserve">Dotacje rozwojowe </w:t>
      </w:r>
      <w:r w:rsidRPr="000520DE">
        <w:rPr>
          <w:rFonts w:ascii="Arial" w:hAnsi="Arial" w:cs="Arial"/>
          <w:sz w:val="22"/>
          <w:szCs w:val="22"/>
        </w:rPr>
        <w:t xml:space="preserve">– wykonanie planu </w:t>
      </w:r>
      <w:r>
        <w:rPr>
          <w:rFonts w:ascii="Arial" w:hAnsi="Arial" w:cs="Arial"/>
          <w:sz w:val="22"/>
          <w:szCs w:val="22"/>
        </w:rPr>
        <w:t>wynosi 96 %.</w:t>
      </w:r>
    </w:p>
    <w:p w:rsidR="000520DE" w:rsidRDefault="000520DE" w:rsidP="00F950BF">
      <w:pPr>
        <w:tabs>
          <w:tab w:val="left" w:pos="5580"/>
          <w:tab w:val="left" w:pos="8820"/>
        </w:tabs>
        <w:jc w:val="both"/>
        <w:rPr>
          <w:rFonts w:ascii="Arial" w:hAnsi="Arial" w:cs="Arial"/>
          <w:sz w:val="22"/>
          <w:szCs w:val="22"/>
        </w:rPr>
      </w:pPr>
      <w:r>
        <w:rPr>
          <w:rFonts w:ascii="Arial" w:hAnsi="Arial" w:cs="Arial"/>
          <w:sz w:val="22"/>
          <w:szCs w:val="22"/>
        </w:rPr>
        <w:t>W gminie realizowane były projekty współfinansowane przez Unię Europejską ze środków Europejskiego Funduszu Społecznego:</w:t>
      </w:r>
    </w:p>
    <w:p w:rsidR="000520DE" w:rsidRDefault="000520DE" w:rsidP="00F950BF">
      <w:pPr>
        <w:tabs>
          <w:tab w:val="left" w:pos="5580"/>
          <w:tab w:val="left" w:pos="8820"/>
        </w:tabs>
        <w:jc w:val="both"/>
        <w:rPr>
          <w:rFonts w:ascii="Arial" w:hAnsi="Arial" w:cs="Arial"/>
          <w:sz w:val="22"/>
          <w:szCs w:val="22"/>
        </w:rPr>
      </w:pPr>
      <w:r>
        <w:rPr>
          <w:rFonts w:ascii="Arial" w:hAnsi="Arial" w:cs="Arial"/>
          <w:sz w:val="22"/>
          <w:szCs w:val="22"/>
        </w:rPr>
        <w:t>1) „indywidualizacja procesów nauczania klas I-III – kwota 1</w:t>
      </w:r>
      <w:r w:rsidR="00A578E3">
        <w:rPr>
          <w:rFonts w:ascii="Arial" w:hAnsi="Arial" w:cs="Arial"/>
          <w:sz w:val="22"/>
          <w:szCs w:val="22"/>
        </w:rPr>
        <w:t>4 136,73</w:t>
      </w:r>
      <w:r>
        <w:rPr>
          <w:rFonts w:ascii="Arial" w:hAnsi="Arial" w:cs="Arial"/>
          <w:sz w:val="22"/>
          <w:szCs w:val="22"/>
        </w:rPr>
        <w:t xml:space="preserve"> zł – realizacja </w:t>
      </w:r>
      <w:r w:rsidR="00A578E3">
        <w:rPr>
          <w:rFonts w:ascii="Arial" w:hAnsi="Arial" w:cs="Arial"/>
          <w:sz w:val="22"/>
          <w:szCs w:val="22"/>
        </w:rPr>
        <w:t>96</w:t>
      </w:r>
      <w:r>
        <w:rPr>
          <w:rFonts w:ascii="Arial" w:hAnsi="Arial" w:cs="Arial"/>
          <w:sz w:val="22"/>
          <w:szCs w:val="22"/>
        </w:rPr>
        <w:t xml:space="preserve"> %,</w:t>
      </w:r>
    </w:p>
    <w:p w:rsidR="000520DE" w:rsidRDefault="000520DE" w:rsidP="00F950BF">
      <w:pPr>
        <w:tabs>
          <w:tab w:val="left" w:pos="5580"/>
          <w:tab w:val="left" w:pos="8820"/>
        </w:tabs>
        <w:jc w:val="both"/>
        <w:rPr>
          <w:rFonts w:ascii="Arial" w:hAnsi="Arial" w:cs="Arial"/>
          <w:sz w:val="22"/>
          <w:szCs w:val="22"/>
        </w:rPr>
      </w:pPr>
      <w:r>
        <w:rPr>
          <w:rFonts w:ascii="Arial" w:hAnsi="Arial" w:cs="Arial"/>
          <w:sz w:val="22"/>
          <w:szCs w:val="22"/>
        </w:rPr>
        <w:t xml:space="preserve">2) „program zajęć dodatkowych wspierających rozwój kompetencji kluczowych uczniów szkół </w:t>
      </w:r>
    </w:p>
    <w:p w:rsidR="00A578E3" w:rsidRDefault="000520DE" w:rsidP="00F950BF">
      <w:pPr>
        <w:tabs>
          <w:tab w:val="left" w:pos="5580"/>
          <w:tab w:val="left" w:pos="8820"/>
        </w:tabs>
        <w:jc w:val="both"/>
        <w:rPr>
          <w:rFonts w:ascii="Arial" w:hAnsi="Arial" w:cs="Arial"/>
          <w:sz w:val="22"/>
          <w:szCs w:val="22"/>
        </w:rPr>
      </w:pPr>
      <w:r>
        <w:rPr>
          <w:rFonts w:ascii="Arial" w:hAnsi="Arial" w:cs="Arial"/>
          <w:sz w:val="22"/>
          <w:szCs w:val="22"/>
        </w:rPr>
        <w:t xml:space="preserve">    </w:t>
      </w:r>
      <w:r w:rsidR="00A578E3">
        <w:rPr>
          <w:rFonts w:ascii="Arial" w:hAnsi="Arial" w:cs="Arial"/>
          <w:sz w:val="22"/>
          <w:szCs w:val="22"/>
        </w:rPr>
        <w:t>g</w:t>
      </w:r>
      <w:r>
        <w:rPr>
          <w:rFonts w:ascii="Arial" w:hAnsi="Arial" w:cs="Arial"/>
          <w:sz w:val="22"/>
          <w:szCs w:val="22"/>
        </w:rPr>
        <w:t xml:space="preserve">imnazjalnych województwa opolskiego w roku szkolnym 2010/2011 – kwota </w:t>
      </w:r>
      <w:r w:rsidR="00A578E3">
        <w:rPr>
          <w:rFonts w:ascii="Arial" w:hAnsi="Arial" w:cs="Arial"/>
          <w:sz w:val="22"/>
          <w:szCs w:val="22"/>
        </w:rPr>
        <w:t xml:space="preserve">10 679,83 zł    </w:t>
      </w:r>
    </w:p>
    <w:p w:rsidR="00407709" w:rsidRDefault="00A578E3" w:rsidP="00F950BF">
      <w:pPr>
        <w:tabs>
          <w:tab w:val="left" w:pos="5580"/>
          <w:tab w:val="left" w:pos="8820"/>
        </w:tabs>
        <w:jc w:val="both"/>
        <w:rPr>
          <w:rFonts w:ascii="Arial" w:hAnsi="Arial" w:cs="Arial"/>
          <w:sz w:val="22"/>
          <w:szCs w:val="22"/>
        </w:rPr>
      </w:pPr>
      <w:r>
        <w:rPr>
          <w:rFonts w:ascii="Arial" w:hAnsi="Arial" w:cs="Arial"/>
          <w:sz w:val="22"/>
          <w:szCs w:val="22"/>
        </w:rPr>
        <w:t xml:space="preserve">    - realizacja planu – 79 %,</w:t>
      </w:r>
    </w:p>
    <w:p w:rsidR="000520DE" w:rsidRDefault="00407709" w:rsidP="00F950BF">
      <w:pPr>
        <w:tabs>
          <w:tab w:val="left" w:pos="5580"/>
          <w:tab w:val="left" w:pos="8820"/>
        </w:tabs>
        <w:jc w:val="both"/>
        <w:rPr>
          <w:rFonts w:ascii="Arial" w:hAnsi="Arial" w:cs="Arial"/>
          <w:sz w:val="22"/>
          <w:szCs w:val="22"/>
        </w:rPr>
      </w:pPr>
      <w:r>
        <w:rPr>
          <w:rFonts w:ascii="Arial" w:hAnsi="Arial" w:cs="Arial"/>
          <w:sz w:val="22"/>
          <w:szCs w:val="22"/>
        </w:rPr>
        <w:t xml:space="preserve"> 3) </w:t>
      </w:r>
      <w:r w:rsidR="00A578E3">
        <w:rPr>
          <w:rFonts w:ascii="Arial" w:hAnsi="Arial" w:cs="Arial"/>
          <w:sz w:val="22"/>
          <w:szCs w:val="22"/>
        </w:rPr>
        <w:t xml:space="preserve"> </w:t>
      </w:r>
      <w:r w:rsidR="00BF7C2B">
        <w:rPr>
          <w:rFonts w:ascii="Arial" w:hAnsi="Arial" w:cs="Arial"/>
          <w:sz w:val="22"/>
          <w:szCs w:val="22"/>
        </w:rPr>
        <w:t>program „Można Inaczej” – kwota 56 241,80 zł – realizacja planu 100 %.</w:t>
      </w:r>
    </w:p>
    <w:p w:rsidR="00BF7C2B" w:rsidRPr="000520DE" w:rsidRDefault="00BF7C2B" w:rsidP="00F950BF">
      <w:pPr>
        <w:tabs>
          <w:tab w:val="left" w:pos="5580"/>
          <w:tab w:val="left" w:pos="8820"/>
        </w:tabs>
        <w:jc w:val="both"/>
        <w:rPr>
          <w:rFonts w:ascii="Arial" w:hAnsi="Arial" w:cs="Arial"/>
          <w:sz w:val="22"/>
          <w:szCs w:val="22"/>
        </w:rPr>
      </w:pPr>
    </w:p>
    <w:p w:rsidR="007C56A2" w:rsidRDefault="00370175" w:rsidP="00F37B6C">
      <w:pPr>
        <w:tabs>
          <w:tab w:val="left" w:pos="720"/>
          <w:tab w:val="left" w:pos="8820"/>
        </w:tabs>
        <w:jc w:val="both"/>
        <w:rPr>
          <w:rFonts w:ascii="Arial" w:hAnsi="Arial" w:cs="Arial"/>
          <w:sz w:val="22"/>
          <w:szCs w:val="22"/>
        </w:rPr>
      </w:pPr>
      <w:r w:rsidRPr="00DE391B">
        <w:rPr>
          <w:rFonts w:ascii="Arial" w:hAnsi="Arial" w:cs="Arial"/>
          <w:sz w:val="22"/>
          <w:szCs w:val="22"/>
        </w:rPr>
        <w:t>W porównaniu do</w:t>
      </w:r>
      <w:r w:rsidR="00DE391B">
        <w:rPr>
          <w:rFonts w:ascii="Arial" w:hAnsi="Arial" w:cs="Arial"/>
          <w:sz w:val="22"/>
          <w:szCs w:val="22"/>
        </w:rPr>
        <w:t xml:space="preserve"> </w:t>
      </w:r>
      <w:r w:rsidR="003A2110">
        <w:rPr>
          <w:rFonts w:ascii="Arial" w:hAnsi="Arial" w:cs="Arial"/>
          <w:sz w:val="22"/>
          <w:szCs w:val="22"/>
        </w:rPr>
        <w:t xml:space="preserve">roku </w:t>
      </w:r>
      <w:r w:rsidR="00DE391B">
        <w:rPr>
          <w:rFonts w:ascii="Arial" w:hAnsi="Arial" w:cs="Arial"/>
          <w:sz w:val="22"/>
          <w:szCs w:val="22"/>
        </w:rPr>
        <w:t>200</w:t>
      </w:r>
      <w:r w:rsidR="00DE6072">
        <w:rPr>
          <w:rFonts w:ascii="Arial" w:hAnsi="Arial" w:cs="Arial"/>
          <w:sz w:val="22"/>
          <w:szCs w:val="22"/>
        </w:rPr>
        <w:t>9</w:t>
      </w:r>
      <w:r w:rsidRPr="00DE391B">
        <w:rPr>
          <w:rFonts w:ascii="Arial" w:hAnsi="Arial" w:cs="Arial"/>
          <w:sz w:val="22"/>
          <w:szCs w:val="22"/>
        </w:rPr>
        <w:t xml:space="preserve"> dotacje o</w:t>
      </w:r>
      <w:r w:rsidR="005D0972" w:rsidRPr="00DE391B">
        <w:rPr>
          <w:rFonts w:ascii="Arial" w:hAnsi="Arial" w:cs="Arial"/>
          <w:sz w:val="22"/>
          <w:szCs w:val="22"/>
        </w:rPr>
        <w:t>tr</w:t>
      </w:r>
      <w:r w:rsidR="001428AF" w:rsidRPr="00DE391B">
        <w:rPr>
          <w:rFonts w:ascii="Arial" w:hAnsi="Arial" w:cs="Arial"/>
          <w:sz w:val="22"/>
          <w:szCs w:val="22"/>
        </w:rPr>
        <w:t>zymane w 20</w:t>
      </w:r>
      <w:r w:rsidR="00DE6072">
        <w:rPr>
          <w:rFonts w:ascii="Arial" w:hAnsi="Arial" w:cs="Arial"/>
          <w:sz w:val="22"/>
          <w:szCs w:val="22"/>
        </w:rPr>
        <w:t>10</w:t>
      </w:r>
      <w:r w:rsidR="001428AF" w:rsidRPr="00DE391B">
        <w:rPr>
          <w:rFonts w:ascii="Arial" w:hAnsi="Arial" w:cs="Arial"/>
          <w:sz w:val="22"/>
          <w:szCs w:val="22"/>
        </w:rPr>
        <w:t xml:space="preserve"> roku są </w:t>
      </w:r>
      <w:r w:rsidR="00DE6072">
        <w:rPr>
          <w:rFonts w:ascii="Arial" w:hAnsi="Arial" w:cs="Arial"/>
          <w:sz w:val="22"/>
          <w:szCs w:val="22"/>
        </w:rPr>
        <w:t>więk</w:t>
      </w:r>
      <w:r w:rsidR="00DE391B">
        <w:rPr>
          <w:rFonts w:ascii="Arial" w:hAnsi="Arial" w:cs="Arial"/>
          <w:sz w:val="22"/>
          <w:szCs w:val="22"/>
        </w:rPr>
        <w:t>sze</w:t>
      </w:r>
      <w:r w:rsidR="001428AF" w:rsidRPr="00DE391B">
        <w:rPr>
          <w:rFonts w:ascii="Arial" w:hAnsi="Arial" w:cs="Arial"/>
          <w:sz w:val="22"/>
          <w:szCs w:val="22"/>
        </w:rPr>
        <w:t xml:space="preserve"> o </w:t>
      </w:r>
      <w:r w:rsidRPr="00DE391B">
        <w:rPr>
          <w:rFonts w:ascii="Arial" w:hAnsi="Arial" w:cs="Arial"/>
          <w:sz w:val="22"/>
          <w:szCs w:val="22"/>
        </w:rPr>
        <w:t>kwotę </w:t>
      </w:r>
    </w:p>
    <w:p w:rsidR="00934B03" w:rsidRDefault="000163D2" w:rsidP="00F37B6C">
      <w:pPr>
        <w:tabs>
          <w:tab w:val="left" w:pos="720"/>
          <w:tab w:val="left" w:pos="8820"/>
        </w:tabs>
        <w:jc w:val="both"/>
        <w:rPr>
          <w:rFonts w:ascii="Arial" w:hAnsi="Arial" w:cs="Arial"/>
          <w:sz w:val="22"/>
          <w:szCs w:val="22"/>
        </w:rPr>
      </w:pPr>
      <w:r>
        <w:rPr>
          <w:rFonts w:ascii="Arial" w:hAnsi="Arial" w:cs="Arial"/>
          <w:sz w:val="22"/>
          <w:szCs w:val="22"/>
        </w:rPr>
        <w:t>594 283,21</w:t>
      </w:r>
      <w:r w:rsidR="001E44C5">
        <w:rPr>
          <w:rFonts w:ascii="Arial" w:hAnsi="Arial" w:cs="Arial"/>
          <w:sz w:val="22"/>
          <w:szCs w:val="22"/>
        </w:rPr>
        <w:t xml:space="preserve"> z</w:t>
      </w:r>
      <w:r w:rsidR="0014179C">
        <w:rPr>
          <w:rFonts w:ascii="Arial" w:hAnsi="Arial" w:cs="Arial"/>
          <w:sz w:val="22"/>
          <w:szCs w:val="22"/>
        </w:rPr>
        <w:t>ł.</w:t>
      </w:r>
    </w:p>
    <w:p w:rsidR="00861CB8" w:rsidRDefault="00861CB8" w:rsidP="00F37B6C">
      <w:pPr>
        <w:tabs>
          <w:tab w:val="left" w:pos="720"/>
          <w:tab w:val="left" w:pos="8820"/>
        </w:tabs>
        <w:jc w:val="both"/>
        <w:rPr>
          <w:rFonts w:ascii="Arial" w:hAnsi="Arial" w:cs="Arial"/>
          <w:sz w:val="22"/>
          <w:szCs w:val="22"/>
        </w:rPr>
      </w:pPr>
    </w:p>
    <w:p w:rsidR="00F37B6C" w:rsidRDefault="00370175" w:rsidP="00E37DC7">
      <w:pPr>
        <w:tabs>
          <w:tab w:val="left" w:pos="720"/>
          <w:tab w:val="left" w:pos="8820"/>
        </w:tabs>
        <w:rPr>
          <w:rFonts w:ascii="Arial" w:hAnsi="Arial" w:cs="Arial"/>
          <w:color w:val="00B050"/>
          <w:sz w:val="22"/>
          <w:szCs w:val="22"/>
        </w:rPr>
      </w:pPr>
      <w:r w:rsidRPr="00A60D36">
        <w:rPr>
          <w:rFonts w:ascii="Arial" w:hAnsi="Arial" w:cs="Arial"/>
          <w:color w:val="00B050"/>
          <w:sz w:val="22"/>
          <w:szCs w:val="22"/>
        </w:rPr>
        <w:t>Ad 5. Pozostałe wpływy.</w:t>
      </w:r>
    </w:p>
    <w:p w:rsidR="008C6616" w:rsidRPr="00F37B6C" w:rsidRDefault="008C6616" w:rsidP="00E37DC7">
      <w:pPr>
        <w:tabs>
          <w:tab w:val="left" w:pos="720"/>
          <w:tab w:val="left" w:pos="8820"/>
        </w:tabs>
        <w:rPr>
          <w:rFonts w:ascii="Arial" w:hAnsi="Arial" w:cs="Arial"/>
          <w:color w:val="00B050"/>
          <w:sz w:val="22"/>
          <w:szCs w:val="22"/>
        </w:rPr>
      </w:pPr>
    </w:p>
    <w:p w:rsidR="00527DEF" w:rsidRDefault="00370175" w:rsidP="00E37DC7">
      <w:pPr>
        <w:tabs>
          <w:tab w:val="left" w:pos="720"/>
          <w:tab w:val="left" w:pos="8820"/>
        </w:tabs>
        <w:rPr>
          <w:rFonts w:ascii="Arial" w:hAnsi="Arial" w:cs="Arial"/>
          <w:sz w:val="22"/>
          <w:szCs w:val="22"/>
        </w:rPr>
      </w:pPr>
      <w:r>
        <w:rPr>
          <w:rFonts w:ascii="Arial" w:hAnsi="Arial" w:cs="Arial"/>
          <w:sz w:val="22"/>
          <w:szCs w:val="22"/>
        </w:rPr>
        <w:t>Kwota otrzymana w</w:t>
      </w:r>
      <w:r w:rsidR="00896CFE">
        <w:rPr>
          <w:rFonts w:ascii="Arial" w:hAnsi="Arial" w:cs="Arial"/>
          <w:sz w:val="22"/>
          <w:szCs w:val="22"/>
        </w:rPr>
        <w:t xml:space="preserve"> </w:t>
      </w:r>
      <w:r w:rsidR="00F4741F">
        <w:rPr>
          <w:rFonts w:ascii="Arial" w:hAnsi="Arial" w:cs="Arial"/>
          <w:sz w:val="22"/>
          <w:szCs w:val="22"/>
        </w:rPr>
        <w:t xml:space="preserve">roku </w:t>
      </w:r>
      <w:r>
        <w:rPr>
          <w:rFonts w:ascii="Arial" w:hAnsi="Arial" w:cs="Arial"/>
          <w:sz w:val="22"/>
          <w:szCs w:val="22"/>
        </w:rPr>
        <w:t xml:space="preserve"> 20</w:t>
      </w:r>
      <w:r w:rsidR="00BF7C2B">
        <w:rPr>
          <w:rFonts w:ascii="Arial" w:hAnsi="Arial" w:cs="Arial"/>
          <w:sz w:val="22"/>
          <w:szCs w:val="22"/>
        </w:rPr>
        <w:t>10</w:t>
      </w:r>
      <w:r>
        <w:rPr>
          <w:rFonts w:ascii="Arial" w:hAnsi="Arial" w:cs="Arial"/>
          <w:sz w:val="22"/>
          <w:szCs w:val="22"/>
        </w:rPr>
        <w:t xml:space="preserve"> roku wynosi razem </w:t>
      </w:r>
      <w:r w:rsidR="0014179C" w:rsidRPr="0014179C">
        <w:rPr>
          <w:rFonts w:ascii="Arial" w:hAnsi="Arial" w:cs="Arial"/>
          <w:b/>
          <w:sz w:val="22"/>
          <w:szCs w:val="22"/>
        </w:rPr>
        <w:t>2</w:t>
      </w:r>
      <w:r w:rsidR="00BF7C2B">
        <w:rPr>
          <w:rFonts w:ascii="Arial" w:hAnsi="Arial" w:cs="Arial"/>
          <w:b/>
          <w:sz w:val="22"/>
          <w:szCs w:val="22"/>
        </w:rPr>
        <w:t>69 8</w:t>
      </w:r>
      <w:r w:rsidR="0014179C" w:rsidRPr="0014179C">
        <w:rPr>
          <w:rFonts w:ascii="Arial" w:hAnsi="Arial" w:cs="Arial"/>
          <w:b/>
          <w:sz w:val="22"/>
          <w:szCs w:val="22"/>
        </w:rPr>
        <w:t>3</w:t>
      </w:r>
      <w:r w:rsidR="00BF7C2B">
        <w:rPr>
          <w:rFonts w:ascii="Arial" w:hAnsi="Arial" w:cs="Arial"/>
          <w:b/>
          <w:sz w:val="22"/>
          <w:szCs w:val="22"/>
        </w:rPr>
        <w:t>6</w:t>
      </w:r>
      <w:r w:rsidR="0014179C" w:rsidRPr="0014179C">
        <w:rPr>
          <w:rFonts w:ascii="Arial" w:hAnsi="Arial" w:cs="Arial"/>
          <w:b/>
          <w:sz w:val="22"/>
          <w:szCs w:val="22"/>
        </w:rPr>
        <w:t>,</w:t>
      </w:r>
      <w:r w:rsidR="00BF7C2B">
        <w:rPr>
          <w:rFonts w:ascii="Arial" w:hAnsi="Arial" w:cs="Arial"/>
          <w:b/>
          <w:sz w:val="22"/>
          <w:szCs w:val="22"/>
        </w:rPr>
        <w:t>04</w:t>
      </w:r>
      <w:r w:rsidRPr="000B529F">
        <w:rPr>
          <w:rFonts w:ascii="Arial" w:hAnsi="Arial" w:cs="Arial"/>
          <w:b/>
          <w:sz w:val="22"/>
          <w:szCs w:val="22"/>
        </w:rPr>
        <w:t xml:space="preserve"> zł</w:t>
      </w:r>
      <w:r w:rsidR="00527DEF">
        <w:rPr>
          <w:rFonts w:ascii="Arial" w:hAnsi="Arial" w:cs="Arial"/>
          <w:sz w:val="22"/>
          <w:szCs w:val="22"/>
        </w:rPr>
        <w:t xml:space="preserve"> co stanowi wykonanie planu w wysokości </w:t>
      </w:r>
      <w:r w:rsidR="00AC0075" w:rsidRPr="00AC0075">
        <w:rPr>
          <w:rFonts w:ascii="Arial" w:hAnsi="Arial" w:cs="Arial"/>
          <w:b/>
          <w:sz w:val="22"/>
          <w:szCs w:val="22"/>
        </w:rPr>
        <w:t>1</w:t>
      </w:r>
      <w:r w:rsidR="005368F9">
        <w:rPr>
          <w:rFonts w:ascii="Arial" w:hAnsi="Arial" w:cs="Arial"/>
          <w:b/>
          <w:sz w:val="22"/>
          <w:szCs w:val="22"/>
        </w:rPr>
        <w:t>09</w:t>
      </w:r>
      <w:r w:rsidR="00934B03" w:rsidRPr="00AC0075">
        <w:rPr>
          <w:rFonts w:ascii="Arial" w:hAnsi="Arial" w:cs="Arial"/>
          <w:b/>
          <w:sz w:val="22"/>
          <w:szCs w:val="22"/>
        </w:rPr>
        <w:t xml:space="preserve"> </w:t>
      </w:r>
      <w:r w:rsidR="00527DEF" w:rsidRPr="00AC0075">
        <w:rPr>
          <w:rFonts w:ascii="Arial" w:hAnsi="Arial" w:cs="Arial"/>
          <w:b/>
          <w:sz w:val="22"/>
          <w:szCs w:val="22"/>
        </w:rPr>
        <w:t>%.</w:t>
      </w:r>
      <w:r w:rsidR="00527DEF">
        <w:rPr>
          <w:rFonts w:ascii="Arial" w:hAnsi="Arial" w:cs="Arial"/>
          <w:sz w:val="22"/>
          <w:szCs w:val="22"/>
        </w:rPr>
        <w:t xml:space="preserve"> Udział w dochodach </w:t>
      </w:r>
      <w:r w:rsidR="00C8753B">
        <w:rPr>
          <w:rFonts w:ascii="Arial" w:hAnsi="Arial" w:cs="Arial"/>
          <w:sz w:val="22"/>
          <w:szCs w:val="22"/>
        </w:rPr>
        <w:t>otrzymanych</w:t>
      </w:r>
      <w:r w:rsidR="00527DEF">
        <w:rPr>
          <w:rFonts w:ascii="Arial" w:hAnsi="Arial" w:cs="Arial"/>
          <w:sz w:val="22"/>
          <w:szCs w:val="22"/>
        </w:rPr>
        <w:t xml:space="preserve"> </w:t>
      </w:r>
      <w:r w:rsidR="00C13B00">
        <w:rPr>
          <w:rFonts w:ascii="Arial" w:hAnsi="Arial" w:cs="Arial"/>
          <w:sz w:val="22"/>
          <w:szCs w:val="22"/>
        </w:rPr>
        <w:t xml:space="preserve">wynosi </w:t>
      </w:r>
      <w:r w:rsidR="00527DEF">
        <w:rPr>
          <w:rFonts w:ascii="Arial" w:hAnsi="Arial" w:cs="Arial"/>
          <w:sz w:val="22"/>
          <w:szCs w:val="22"/>
        </w:rPr>
        <w:t xml:space="preserve">ogółem – </w:t>
      </w:r>
      <w:r w:rsidR="00BF7C2B">
        <w:rPr>
          <w:rFonts w:ascii="Arial" w:hAnsi="Arial" w:cs="Arial"/>
          <w:b/>
          <w:sz w:val="22"/>
          <w:szCs w:val="22"/>
        </w:rPr>
        <w:t>1</w:t>
      </w:r>
      <w:r w:rsidR="00527DEF" w:rsidRPr="00C8753B">
        <w:rPr>
          <w:rFonts w:ascii="Arial" w:hAnsi="Arial" w:cs="Arial"/>
          <w:b/>
          <w:sz w:val="22"/>
          <w:szCs w:val="22"/>
        </w:rPr>
        <w:t>%</w:t>
      </w:r>
      <w:r w:rsidR="00527DEF">
        <w:rPr>
          <w:rFonts w:ascii="Arial" w:hAnsi="Arial" w:cs="Arial"/>
          <w:sz w:val="22"/>
          <w:szCs w:val="22"/>
        </w:rPr>
        <w:t>.</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Dochody otrzymane w tym zakresie stanowią:</w:t>
      </w:r>
    </w:p>
    <w:p w:rsidR="00527DEF" w:rsidRDefault="00527DEF" w:rsidP="00527DEF">
      <w:pPr>
        <w:tabs>
          <w:tab w:val="left" w:pos="720"/>
          <w:tab w:val="left" w:pos="8820"/>
        </w:tabs>
        <w:rPr>
          <w:rFonts w:ascii="Arial" w:hAnsi="Arial" w:cs="Arial"/>
          <w:sz w:val="22"/>
          <w:szCs w:val="22"/>
        </w:rPr>
      </w:pPr>
      <w:r>
        <w:rPr>
          <w:rFonts w:ascii="Arial" w:hAnsi="Arial" w:cs="Arial"/>
          <w:sz w:val="22"/>
          <w:szCs w:val="22"/>
        </w:rPr>
        <w:tab/>
        <w:t xml:space="preserve">- wpłaty za czesne i wyżywienie w przedszkolach   </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Pr>
          <w:rFonts w:ascii="Arial" w:hAnsi="Arial" w:cs="Arial"/>
          <w:sz w:val="22"/>
          <w:szCs w:val="22"/>
        </w:rPr>
        <w:t xml:space="preserve"> </w:t>
      </w:r>
      <w:r w:rsidR="00934B03">
        <w:rPr>
          <w:rFonts w:ascii="Arial" w:hAnsi="Arial" w:cs="Arial"/>
          <w:sz w:val="22"/>
          <w:szCs w:val="22"/>
        </w:rPr>
        <w:t xml:space="preserve"> </w:t>
      </w:r>
      <w:r w:rsidR="00F4741F">
        <w:rPr>
          <w:rFonts w:ascii="Arial" w:hAnsi="Arial" w:cs="Arial"/>
          <w:sz w:val="22"/>
          <w:szCs w:val="22"/>
        </w:rPr>
        <w:t>1</w:t>
      </w:r>
      <w:r w:rsidR="00E43888">
        <w:rPr>
          <w:rFonts w:ascii="Arial" w:hAnsi="Arial" w:cs="Arial"/>
          <w:sz w:val="22"/>
          <w:szCs w:val="22"/>
        </w:rPr>
        <w:t>16</w:t>
      </w:r>
      <w:r w:rsidR="00F4741F">
        <w:rPr>
          <w:rFonts w:ascii="Arial" w:hAnsi="Arial" w:cs="Arial"/>
          <w:sz w:val="22"/>
          <w:szCs w:val="22"/>
        </w:rPr>
        <w:t xml:space="preserve"> </w:t>
      </w:r>
      <w:r w:rsidR="00E43888">
        <w:rPr>
          <w:rFonts w:ascii="Arial" w:hAnsi="Arial" w:cs="Arial"/>
          <w:sz w:val="22"/>
          <w:szCs w:val="22"/>
        </w:rPr>
        <w:t>562</w:t>
      </w:r>
      <w:r>
        <w:rPr>
          <w:rFonts w:ascii="Arial" w:hAnsi="Arial" w:cs="Arial"/>
          <w:sz w:val="22"/>
          <w:szCs w:val="22"/>
        </w:rPr>
        <w:t>,</w:t>
      </w:r>
      <w:r w:rsidR="00E43888">
        <w:rPr>
          <w:rFonts w:ascii="Arial" w:hAnsi="Arial" w:cs="Arial"/>
          <w:sz w:val="22"/>
          <w:szCs w:val="22"/>
        </w:rPr>
        <w:t>00</w:t>
      </w:r>
      <w:r>
        <w:rPr>
          <w:rFonts w:ascii="Arial" w:hAnsi="Arial" w:cs="Arial"/>
          <w:sz w:val="22"/>
          <w:szCs w:val="22"/>
        </w:rPr>
        <w:t xml:space="preserve"> zł</w:t>
      </w:r>
    </w:p>
    <w:p w:rsidR="00527DEF" w:rsidRDefault="00527DEF" w:rsidP="0098026C">
      <w:pPr>
        <w:tabs>
          <w:tab w:val="left" w:pos="720"/>
          <w:tab w:val="left" w:pos="7020"/>
          <w:tab w:val="left" w:pos="8820"/>
        </w:tabs>
        <w:rPr>
          <w:rFonts w:ascii="Arial" w:hAnsi="Arial" w:cs="Arial"/>
          <w:sz w:val="22"/>
          <w:szCs w:val="22"/>
        </w:rPr>
      </w:pPr>
      <w:r>
        <w:rPr>
          <w:rFonts w:ascii="Arial" w:hAnsi="Arial" w:cs="Arial"/>
          <w:sz w:val="22"/>
          <w:szCs w:val="22"/>
        </w:rPr>
        <w:tab/>
        <w:t>- odsetki</w:t>
      </w:r>
      <w:r w:rsidR="00F4741F">
        <w:rPr>
          <w:rFonts w:ascii="Arial" w:hAnsi="Arial" w:cs="Arial"/>
          <w:sz w:val="22"/>
          <w:szCs w:val="22"/>
        </w:rPr>
        <w:t xml:space="preserve"> od śr</w:t>
      </w:r>
      <w:r>
        <w:rPr>
          <w:rFonts w:ascii="Arial" w:hAnsi="Arial" w:cs="Arial"/>
          <w:sz w:val="22"/>
          <w:szCs w:val="22"/>
        </w:rPr>
        <w:t>odków własnych</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sidR="00B54053">
        <w:rPr>
          <w:rFonts w:ascii="Arial" w:hAnsi="Arial" w:cs="Arial"/>
          <w:sz w:val="22"/>
          <w:szCs w:val="22"/>
        </w:rPr>
        <w:t xml:space="preserve">  </w:t>
      </w:r>
      <w:r w:rsidR="00E43888">
        <w:rPr>
          <w:rFonts w:ascii="Arial" w:hAnsi="Arial" w:cs="Arial"/>
          <w:sz w:val="22"/>
          <w:szCs w:val="22"/>
        </w:rPr>
        <w:t>46</w:t>
      </w:r>
      <w:r w:rsidR="00B54053">
        <w:rPr>
          <w:rFonts w:ascii="Arial" w:hAnsi="Arial" w:cs="Arial"/>
          <w:sz w:val="22"/>
          <w:szCs w:val="22"/>
        </w:rPr>
        <w:t> </w:t>
      </w:r>
      <w:r w:rsidR="00E43888">
        <w:rPr>
          <w:rFonts w:ascii="Arial" w:hAnsi="Arial" w:cs="Arial"/>
          <w:sz w:val="22"/>
          <w:szCs w:val="22"/>
        </w:rPr>
        <w:t>816</w:t>
      </w:r>
      <w:r w:rsidR="00B54053">
        <w:rPr>
          <w:rFonts w:ascii="Arial" w:hAnsi="Arial" w:cs="Arial"/>
          <w:sz w:val="22"/>
          <w:szCs w:val="22"/>
        </w:rPr>
        <w:t>,</w:t>
      </w:r>
      <w:r w:rsidR="00E43888">
        <w:rPr>
          <w:rFonts w:ascii="Arial" w:hAnsi="Arial" w:cs="Arial"/>
          <w:sz w:val="22"/>
          <w:szCs w:val="22"/>
        </w:rPr>
        <w:t>61</w:t>
      </w:r>
      <w:r w:rsidR="00B54053">
        <w:rPr>
          <w:rFonts w:ascii="Arial" w:hAnsi="Arial" w:cs="Arial"/>
          <w:sz w:val="22"/>
          <w:szCs w:val="22"/>
        </w:rPr>
        <w:t xml:space="preserve"> zł</w:t>
      </w:r>
    </w:p>
    <w:p w:rsidR="00527DEF" w:rsidRDefault="00527DEF" w:rsidP="00C25559">
      <w:pPr>
        <w:tabs>
          <w:tab w:val="left" w:pos="720"/>
          <w:tab w:val="left" w:pos="5940"/>
          <w:tab w:val="left" w:pos="7020"/>
          <w:tab w:val="left" w:pos="8820"/>
        </w:tabs>
        <w:rPr>
          <w:rFonts w:ascii="Arial" w:hAnsi="Arial" w:cs="Arial"/>
          <w:sz w:val="22"/>
          <w:szCs w:val="22"/>
        </w:rPr>
      </w:pPr>
      <w:r>
        <w:rPr>
          <w:rFonts w:ascii="Arial" w:hAnsi="Arial" w:cs="Arial"/>
          <w:sz w:val="22"/>
          <w:szCs w:val="22"/>
        </w:rPr>
        <w:tab/>
        <w:t>- dochody z t</w:t>
      </w:r>
      <w:r w:rsidR="00C25559">
        <w:rPr>
          <w:rFonts w:ascii="Arial" w:hAnsi="Arial" w:cs="Arial"/>
          <w:sz w:val="22"/>
          <w:szCs w:val="22"/>
        </w:rPr>
        <w:t>ytułu realizacji zadań zleconych</w:t>
      </w:r>
      <w:r w:rsidR="00C25559">
        <w:rPr>
          <w:rFonts w:ascii="Arial" w:hAnsi="Arial" w:cs="Arial"/>
          <w:sz w:val="22"/>
          <w:szCs w:val="22"/>
        </w:rPr>
        <w:tab/>
      </w:r>
      <w:r w:rsidR="00C25559">
        <w:rPr>
          <w:rFonts w:ascii="Arial" w:hAnsi="Arial" w:cs="Arial"/>
          <w:sz w:val="22"/>
          <w:szCs w:val="22"/>
        </w:rPr>
        <w:tab/>
        <w:t xml:space="preserve">       </w:t>
      </w:r>
      <w:r w:rsidR="00192103">
        <w:rPr>
          <w:rFonts w:ascii="Arial" w:hAnsi="Arial" w:cs="Arial"/>
          <w:sz w:val="22"/>
          <w:szCs w:val="22"/>
        </w:rPr>
        <w:t xml:space="preserve"> </w:t>
      </w:r>
      <w:r w:rsidR="00C25559">
        <w:rPr>
          <w:rFonts w:ascii="Arial" w:hAnsi="Arial" w:cs="Arial"/>
          <w:sz w:val="22"/>
          <w:szCs w:val="22"/>
        </w:rPr>
        <w:t xml:space="preserve"> </w:t>
      </w:r>
      <w:r w:rsidR="00B54053">
        <w:rPr>
          <w:rFonts w:ascii="Arial" w:hAnsi="Arial" w:cs="Arial"/>
          <w:sz w:val="22"/>
          <w:szCs w:val="22"/>
        </w:rPr>
        <w:t xml:space="preserve"> </w:t>
      </w:r>
      <w:r w:rsidR="00C25559">
        <w:rPr>
          <w:rFonts w:ascii="Arial" w:hAnsi="Arial" w:cs="Arial"/>
          <w:sz w:val="22"/>
          <w:szCs w:val="22"/>
        </w:rPr>
        <w:t xml:space="preserve"> </w:t>
      </w:r>
      <w:r w:rsidR="00E43888">
        <w:rPr>
          <w:rFonts w:ascii="Arial" w:hAnsi="Arial" w:cs="Arial"/>
          <w:sz w:val="22"/>
          <w:szCs w:val="22"/>
        </w:rPr>
        <w:t>12</w:t>
      </w:r>
      <w:r w:rsidR="00B54053">
        <w:rPr>
          <w:rFonts w:ascii="Arial" w:hAnsi="Arial" w:cs="Arial"/>
          <w:sz w:val="22"/>
          <w:szCs w:val="22"/>
        </w:rPr>
        <w:t xml:space="preserve"> </w:t>
      </w:r>
      <w:r w:rsidR="00E43888">
        <w:rPr>
          <w:rFonts w:ascii="Arial" w:hAnsi="Arial" w:cs="Arial"/>
          <w:sz w:val="22"/>
          <w:szCs w:val="22"/>
        </w:rPr>
        <w:t>312</w:t>
      </w:r>
      <w:r w:rsidR="00B6418C">
        <w:rPr>
          <w:rFonts w:ascii="Arial" w:hAnsi="Arial" w:cs="Arial"/>
          <w:sz w:val="22"/>
          <w:szCs w:val="22"/>
        </w:rPr>
        <w:t>,</w:t>
      </w:r>
      <w:r w:rsidR="00E43888">
        <w:rPr>
          <w:rFonts w:ascii="Arial" w:hAnsi="Arial" w:cs="Arial"/>
          <w:sz w:val="22"/>
          <w:szCs w:val="22"/>
        </w:rPr>
        <w:t>53</w:t>
      </w:r>
      <w:r w:rsidR="00C25559">
        <w:rPr>
          <w:rFonts w:ascii="Arial" w:hAnsi="Arial" w:cs="Arial"/>
          <w:sz w:val="22"/>
          <w:szCs w:val="22"/>
        </w:rPr>
        <w:t xml:space="preserve"> zł</w:t>
      </w:r>
    </w:p>
    <w:p w:rsidR="00527DEF" w:rsidRDefault="00527DEF" w:rsidP="00527DEF">
      <w:pPr>
        <w:tabs>
          <w:tab w:val="left" w:pos="720"/>
          <w:tab w:val="left" w:pos="8820"/>
        </w:tabs>
        <w:ind w:left="708"/>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(5% z opłat za dowody osobiste +50% z tytułu zwrotu zaliczek</w:t>
      </w:r>
    </w:p>
    <w:p w:rsidR="00527DEF" w:rsidRPr="00527DEF" w:rsidRDefault="00527DEF" w:rsidP="00527DEF">
      <w:pPr>
        <w:tabs>
          <w:tab w:val="left" w:pos="720"/>
          <w:tab w:val="left" w:pos="8820"/>
        </w:tabs>
        <w:ind w:left="708"/>
        <w:rPr>
          <w:rFonts w:ascii="Arial" w:hAnsi="Arial" w:cs="Arial"/>
          <w:sz w:val="20"/>
          <w:szCs w:val="20"/>
        </w:rPr>
      </w:pPr>
      <w:r>
        <w:rPr>
          <w:rFonts w:ascii="Arial" w:hAnsi="Arial" w:cs="Arial"/>
          <w:sz w:val="20"/>
          <w:szCs w:val="20"/>
        </w:rPr>
        <w:t xml:space="preserve">  </w:t>
      </w:r>
      <w:r w:rsidRPr="00527DEF">
        <w:rPr>
          <w:rFonts w:ascii="Arial" w:hAnsi="Arial" w:cs="Arial"/>
          <w:sz w:val="20"/>
          <w:szCs w:val="20"/>
        </w:rPr>
        <w:t xml:space="preserve"> </w:t>
      </w:r>
      <w:r w:rsidR="007F0305">
        <w:rPr>
          <w:rFonts w:ascii="Arial" w:hAnsi="Arial" w:cs="Arial"/>
          <w:sz w:val="20"/>
          <w:szCs w:val="20"/>
        </w:rPr>
        <w:t>a</w:t>
      </w:r>
      <w:r w:rsidRPr="00527DEF">
        <w:rPr>
          <w:rFonts w:ascii="Arial" w:hAnsi="Arial" w:cs="Arial"/>
          <w:sz w:val="20"/>
          <w:szCs w:val="20"/>
        </w:rPr>
        <w:t>limentacyjnych</w:t>
      </w:r>
      <w:r w:rsidR="00E43888">
        <w:rPr>
          <w:rFonts w:ascii="Arial" w:hAnsi="Arial" w:cs="Arial"/>
          <w:sz w:val="20"/>
          <w:szCs w:val="20"/>
        </w:rPr>
        <w:t>, 20% z funduszu alimentacyjnego</w:t>
      </w:r>
      <w:r w:rsidRPr="00527DEF">
        <w:rPr>
          <w:rFonts w:ascii="Arial" w:hAnsi="Arial" w:cs="Arial"/>
          <w:sz w:val="20"/>
          <w:szCs w:val="20"/>
        </w:rPr>
        <w:t>)</w:t>
      </w:r>
    </w:p>
    <w:p w:rsidR="00527DEF" w:rsidRPr="00527DEF" w:rsidRDefault="00527DEF" w:rsidP="00B54053">
      <w:pPr>
        <w:tabs>
          <w:tab w:val="left" w:pos="720"/>
          <w:tab w:val="left" w:pos="5580"/>
          <w:tab w:val="left" w:pos="8820"/>
        </w:tabs>
        <w:rPr>
          <w:rFonts w:ascii="Arial" w:hAnsi="Arial" w:cs="Arial"/>
          <w:sz w:val="20"/>
          <w:szCs w:val="20"/>
        </w:rPr>
      </w:pPr>
      <w:r>
        <w:rPr>
          <w:rFonts w:ascii="Arial" w:hAnsi="Arial" w:cs="Arial"/>
          <w:sz w:val="22"/>
          <w:szCs w:val="22"/>
        </w:rPr>
        <w:tab/>
        <w:t xml:space="preserve">- </w:t>
      </w:r>
      <w:r w:rsidR="00B54053">
        <w:rPr>
          <w:rFonts w:ascii="Arial" w:hAnsi="Arial" w:cs="Arial"/>
          <w:sz w:val="22"/>
          <w:szCs w:val="22"/>
        </w:rPr>
        <w:t xml:space="preserve">zwrot świadczeń pobranych w nienależnej wysokości                           </w:t>
      </w:r>
      <w:r w:rsidR="00E43888">
        <w:rPr>
          <w:rFonts w:ascii="Arial" w:hAnsi="Arial" w:cs="Arial"/>
          <w:sz w:val="22"/>
          <w:szCs w:val="22"/>
        </w:rPr>
        <w:t>15</w:t>
      </w:r>
      <w:r w:rsidR="00B54053">
        <w:rPr>
          <w:rFonts w:ascii="Arial" w:hAnsi="Arial" w:cs="Arial"/>
          <w:sz w:val="22"/>
          <w:szCs w:val="22"/>
        </w:rPr>
        <w:t> </w:t>
      </w:r>
      <w:r w:rsidR="00E43888">
        <w:rPr>
          <w:rFonts w:ascii="Arial" w:hAnsi="Arial" w:cs="Arial"/>
          <w:sz w:val="22"/>
          <w:szCs w:val="22"/>
        </w:rPr>
        <w:t>397</w:t>
      </w:r>
      <w:r w:rsidR="00B54053">
        <w:rPr>
          <w:rFonts w:ascii="Arial" w:hAnsi="Arial" w:cs="Arial"/>
          <w:sz w:val="22"/>
          <w:szCs w:val="22"/>
        </w:rPr>
        <w:t>,</w:t>
      </w:r>
      <w:r w:rsidR="00E43888">
        <w:rPr>
          <w:rFonts w:ascii="Arial" w:hAnsi="Arial" w:cs="Arial"/>
          <w:sz w:val="22"/>
          <w:szCs w:val="22"/>
        </w:rPr>
        <w:t>22</w:t>
      </w:r>
      <w:r w:rsidR="00B54053">
        <w:rPr>
          <w:rFonts w:ascii="Arial" w:hAnsi="Arial" w:cs="Arial"/>
          <w:sz w:val="22"/>
          <w:szCs w:val="22"/>
        </w:rPr>
        <w:t xml:space="preserve"> zł</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ab/>
        <w:t>- wpłaty za rozmowy telefoniczne</w:t>
      </w:r>
      <w:r w:rsidR="005D0972">
        <w:rPr>
          <w:rFonts w:ascii="Arial" w:hAnsi="Arial" w:cs="Arial"/>
          <w:sz w:val="22"/>
          <w:szCs w:val="22"/>
        </w:rPr>
        <w:t xml:space="preserve">                                                             </w:t>
      </w:r>
      <w:r w:rsidR="00B54053">
        <w:rPr>
          <w:rFonts w:ascii="Arial" w:hAnsi="Arial" w:cs="Arial"/>
          <w:sz w:val="22"/>
          <w:szCs w:val="22"/>
        </w:rPr>
        <w:t xml:space="preserve"> </w:t>
      </w:r>
      <w:r w:rsidR="00E43888">
        <w:rPr>
          <w:rFonts w:ascii="Arial" w:hAnsi="Arial" w:cs="Arial"/>
          <w:sz w:val="22"/>
          <w:szCs w:val="22"/>
        </w:rPr>
        <w:t xml:space="preserve"> 4 795,57</w:t>
      </w:r>
      <w:r w:rsidR="005D0972">
        <w:rPr>
          <w:rFonts w:ascii="Arial" w:hAnsi="Arial" w:cs="Arial"/>
          <w:sz w:val="22"/>
          <w:szCs w:val="22"/>
        </w:rPr>
        <w:t xml:space="preserve"> zł</w:t>
      </w:r>
    </w:p>
    <w:p w:rsidR="00E053DA" w:rsidRDefault="00E053DA" w:rsidP="00E37DC7">
      <w:pPr>
        <w:tabs>
          <w:tab w:val="left" w:pos="720"/>
          <w:tab w:val="left" w:pos="8820"/>
        </w:tabs>
        <w:rPr>
          <w:rFonts w:ascii="Arial" w:hAnsi="Arial" w:cs="Arial"/>
          <w:sz w:val="22"/>
          <w:szCs w:val="22"/>
        </w:rPr>
      </w:pPr>
      <w:r>
        <w:rPr>
          <w:rFonts w:ascii="Arial" w:hAnsi="Arial" w:cs="Arial"/>
          <w:sz w:val="22"/>
          <w:szCs w:val="22"/>
        </w:rPr>
        <w:t xml:space="preserve">            - otrzymane odszkodowanie z ubezpieczenia mienia gminy                    </w:t>
      </w:r>
      <w:r w:rsidR="00E43888">
        <w:rPr>
          <w:rFonts w:ascii="Arial" w:hAnsi="Arial" w:cs="Arial"/>
          <w:sz w:val="22"/>
          <w:szCs w:val="22"/>
        </w:rPr>
        <w:t>39 200</w:t>
      </w:r>
      <w:r>
        <w:rPr>
          <w:rFonts w:ascii="Arial" w:hAnsi="Arial" w:cs="Arial"/>
          <w:sz w:val="22"/>
          <w:szCs w:val="22"/>
        </w:rPr>
        <w:t>,</w:t>
      </w:r>
      <w:r w:rsidR="00E43888">
        <w:rPr>
          <w:rFonts w:ascii="Arial" w:hAnsi="Arial" w:cs="Arial"/>
          <w:sz w:val="22"/>
          <w:szCs w:val="22"/>
        </w:rPr>
        <w:t>88</w:t>
      </w:r>
      <w:r>
        <w:rPr>
          <w:rFonts w:ascii="Arial" w:hAnsi="Arial" w:cs="Arial"/>
          <w:sz w:val="22"/>
          <w:szCs w:val="22"/>
        </w:rPr>
        <w:t xml:space="preserve"> zł</w:t>
      </w:r>
    </w:p>
    <w:p w:rsidR="00A3230C" w:rsidRDefault="00A3230C" w:rsidP="00B54053">
      <w:pPr>
        <w:tabs>
          <w:tab w:val="left" w:pos="720"/>
          <w:tab w:val="left" w:pos="5580"/>
          <w:tab w:val="left" w:pos="8820"/>
        </w:tabs>
        <w:rPr>
          <w:rFonts w:ascii="Arial" w:hAnsi="Arial" w:cs="Arial"/>
          <w:sz w:val="22"/>
          <w:szCs w:val="22"/>
        </w:rPr>
      </w:pPr>
      <w:r>
        <w:rPr>
          <w:rFonts w:ascii="Arial" w:hAnsi="Arial" w:cs="Arial"/>
          <w:sz w:val="22"/>
          <w:szCs w:val="22"/>
        </w:rPr>
        <w:tab/>
        <w:t>- windykacja przez „EKO SKARBIMIERZ” należności za wodę                      10,38 zł</w:t>
      </w:r>
    </w:p>
    <w:p w:rsidR="00A3230C" w:rsidRDefault="00A3230C"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wpływ środków z tytułu likwidacji konta bankowego GFOŚ                   18 496,56 zł</w:t>
      </w:r>
    </w:p>
    <w:p w:rsidR="00A3230C" w:rsidRDefault="00A3230C"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wpływ środków z tytułu opłat i kar za korzystanie ze środowiska            5 617,76 zł</w:t>
      </w:r>
    </w:p>
    <w:p w:rsidR="00527DEF" w:rsidRDefault="00A3230C"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odsetki od nieterminowych wpłat i koszty upomnienia                             1 026,92 zł</w:t>
      </w:r>
      <w:r w:rsidR="005D0972">
        <w:rPr>
          <w:rFonts w:ascii="Arial" w:hAnsi="Arial" w:cs="Arial"/>
          <w:sz w:val="22"/>
          <w:szCs w:val="22"/>
        </w:rPr>
        <w:t xml:space="preserve">                             </w:t>
      </w:r>
      <w:r w:rsidR="00E053DA">
        <w:rPr>
          <w:rFonts w:ascii="Arial" w:hAnsi="Arial" w:cs="Arial"/>
          <w:sz w:val="22"/>
          <w:szCs w:val="22"/>
        </w:rPr>
        <w:t xml:space="preserve"> </w:t>
      </w:r>
      <w:r w:rsidR="005D0972">
        <w:rPr>
          <w:rFonts w:ascii="Arial" w:hAnsi="Arial" w:cs="Arial"/>
          <w:sz w:val="22"/>
          <w:szCs w:val="22"/>
        </w:rPr>
        <w:t xml:space="preserve">   </w:t>
      </w:r>
      <w:r w:rsidR="00192103">
        <w:rPr>
          <w:rFonts w:ascii="Arial" w:hAnsi="Arial" w:cs="Arial"/>
          <w:sz w:val="22"/>
          <w:szCs w:val="22"/>
        </w:rPr>
        <w:t xml:space="preserve"> </w:t>
      </w:r>
      <w:r w:rsidR="00B6418C">
        <w:rPr>
          <w:rFonts w:ascii="Arial" w:hAnsi="Arial" w:cs="Arial"/>
          <w:sz w:val="22"/>
          <w:szCs w:val="22"/>
        </w:rPr>
        <w:t xml:space="preserve"> </w:t>
      </w:r>
    </w:p>
    <w:p w:rsidR="00E053DA" w:rsidRDefault="00E053DA"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środki pozyskane z NCK na program „Śpiewająca Polska”                     </w:t>
      </w:r>
      <w:r w:rsidR="00E43888">
        <w:rPr>
          <w:rFonts w:ascii="Arial" w:hAnsi="Arial" w:cs="Arial"/>
          <w:sz w:val="22"/>
          <w:szCs w:val="22"/>
        </w:rPr>
        <w:t>1</w:t>
      </w:r>
      <w:r>
        <w:rPr>
          <w:rFonts w:ascii="Arial" w:hAnsi="Arial" w:cs="Arial"/>
          <w:sz w:val="22"/>
          <w:szCs w:val="22"/>
        </w:rPr>
        <w:t> </w:t>
      </w:r>
      <w:r w:rsidR="00E43888">
        <w:rPr>
          <w:rFonts w:ascii="Arial" w:hAnsi="Arial" w:cs="Arial"/>
          <w:sz w:val="22"/>
          <w:szCs w:val="22"/>
        </w:rPr>
        <w:t>611</w:t>
      </w:r>
      <w:r>
        <w:rPr>
          <w:rFonts w:ascii="Arial" w:hAnsi="Arial" w:cs="Arial"/>
          <w:sz w:val="22"/>
          <w:szCs w:val="22"/>
        </w:rPr>
        <w:t>,</w:t>
      </w:r>
      <w:r w:rsidR="00E43888">
        <w:rPr>
          <w:rFonts w:ascii="Arial" w:hAnsi="Arial" w:cs="Arial"/>
          <w:sz w:val="22"/>
          <w:szCs w:val="22"/>
        </w:rPr>
        <w:t>36</w:t>
      </w:r>
      <w:r>
        <w:rPr>
          <w:rFonts w:ascii="Arial" w:hAnsi="Arial" w:cs="Arial"/>
          <w:sz w:val="22"/>
          <w:szCs w:val="22"/>
        </w:rPr>
        <w:t xml:space="preserve"> zł</w:t>
      </w:r>
    </w:p>
    <w:p w:rsidR="00A3230C" w:rsidRDefault="00A3230C" w:rsidP="00B54053">
      <w:pPr>
        <w:tabs>
          <w:tab w:val="left" w:pos="720"/>
          <w:tab w:val="left" w:pos="5580"/>
          <w:tab w:val="left" w:pos="8820"/>
        </w:tabs>
        <w:rPr>
          <w:rFonts w:ascii="Arial" w:hAnsi="Arial" w:cs="Arial"/>
          <w:sz w:val="22"/>
          <w:szCs w:val="22"/>
        </w:rPr>
      </w:pPr>
      <w:r>
        <w:rPr>
          <w:rFonts w:ascii="Arial" w:hAnsi="Arial" w:cs="Arial"/>
          <w:sz w:val="22"/>
          <w:szCs w:val="22"/>
        </w:rPr>
        <w:t xml:space="preserve">            - inne wpłaty                                                                                            </w:t>
      </w:r>
      <w:r w:rsidR="007F0305">
        <w:rPr>
          <w:rFonts w:ascii="Arial" w:hAnsi="Arial" w:cs="Arial"/>
          <w:sz w:val="22"/>
          <w:szCs w:val="22"/>
        </w:rPr>
        <w:t xml:space="preserve"> </w:t>
      </w:r>
      <w:r>
        <w:rPr>
          <w:rFonts w:ascii="Arial" w:hAnsi="Arial" w:cs="Arial"/>
          <w:sz w:val="22"/>
          <w:szCs w:val="22"/>
        </w:rPr>
        <w:t xml:space="preserve">  </w:t>
      </w:r>
      <w:r w:rsidR="007F0305">
        <w:rPr>
          <w:rFonts w:ascii="Arial" w:hAnsi="Arial" w:cs="Arial"/>
          <w:sz w:val="22"/>
          <w:szCs w:val="22"/>
        </w:rPr>
        <w:t>7 988,25 zł</w:t>
      </w:r>
    </w:p>
    <w:p w:rsidR="00E053DA" w:rsidRPr="001A73F4" w:rsidRDefault="00E053DA" w:rsidP="00B54053">
      <w:pPr>
        <w:tabs>
          <w:tab w:val="left" w:pos="720"/>
          <w:tab w:val="left" w:pos="5580"/>
          <w:tab w:val="left" w:pos="8820"/>
        </w:tabs>
        <w:rPr>
          <w:rFonts w:ascii="Arial" w:hAnsi="Arial" w:cs="Arial"/>
          <w:sz w:val="22"/>
          <w:szCs w:val="22"/>
        </w:rPr>
      </w:pPr>
    </w:p>
    <w:p w:rsidR="00F950BF" w:rsidRPr="00C13121" w:rsidRDefault="005D0972" w:rsidP="00F950BF">
      <w:pPr>
        <w:tabs>
          <w:tab w:val="left" w:pos="5580"/>
          <w:tab w:val="left" w:pos="8820"/>
        </w:tabs>
        <w:rPr>
          <w:rFonts w:ascii="Arial" w:hAnsi="Arial" w:cs="Arial"/>
          <w:b/>
          <w:sz w:val="22"/>
          <w:szCs w:val="22"/>
        </w:rPr>
      </w:pPr>
      <w:r>
        <w:rPr>
          <w:rFonts w:ascii="Arial" w:hAnsi="Arial" w:cs="Arial"/>
          <w:b/>
          <w:sz w:val="22"/>
          <w:szCs w:val="22"/>
        </w:rPr>
        <w:tab/>
      </w:r>
      <w:r w:rsidR="00F950BF">
        <w:rPr>
          <w:rFonts w:ascii="Arial" w:hAnsi="Arial" w:cs="Arial"/>
          <w:b/>
          <w:sz w:val="22"/>
          <w:szCs w:val="22"/>
        </w:rPr>
        <w:t>Razem</w:t>
      </w:r>
      <w:r w:rsidRPr="005D0972">
        <w:rPr>
          <w:rFonts w:ascii="Arial" w:hAnsi="Arial" w:cs="Arial"/>
          <w:b/>
          <w:sz w:val="22"/>
          <w:szCs w:val="22"/>
        </w:rPr>
        <w:t xml:space="preserve"> </w:t>
      </w:r>
      <w:r>
        <w:rPr>
          <w:rFonts w:ascii="Arial" w:hAnsi="Arial" w:cs="Arial"/>
          <w:b/>
          <w:sz w:val="22"/>
          <w:szCs w:val="22"/>
        </w:rPr>
        <w:t xml:space="preserve">              </w:t>
      </w:r>
      <w:r w:rsidR="00E053DA">
        <w:rPr>
          <w:rFonts w:ascii="Arial" w:hAnsi="Arial" w:cs="Arial"/>
          <w:b/>
          <w:sz w:val="22"/>
          <w:szCs w:val="22"/>
        </w:rPr>
        <w:t xml:space="preserve"> </w:t>
      </w:r>
      <w:r>
        <w:rPr>
          <w:rFonts w:ascii="Arial" w:hAnsi="Arial" w:cs="Arial"/>
          <w:b/>
          <w:sz w:val="22"/>
          <w:szCs w:val="22"/>
        </w:rPr>
        <w:t xml:space="preserve">   </w:t>
      </w:r>
      <w:r w:rsidR="00B6418C">
        <w:rPr>
          <w:rFonts w:ascii="Arial" w:hAnsi="Arial" w:cs="Arial"/>
          <w:b/>
          <w:sz w:val="22"/>
          <w:szCs w:val="22"/>
        </w:rPr>
        <w:t xml:space="preserve"> </w:t>
      </w:r>
      <w:r w:rsidR="00F950BF">
        <w:rPr>
          <w:rFonts w:ascii="Arial" w:hAnsi="Arial" w:cs="Arial"/>
          <w:b/>
          <w:sz w:val="22"/>
          <w:szCs w:val="22"/>
        </w:rPr>
        <w:t xml:space="preserve"> </w:t>
      </w:r>
      <w:r w:rsidR="00E053DA">
        <w:rPr>
          <w:rFonts w:ascii="Arial" w:hAnsi="Arial" w:cs="Arial"/>
          <w:b/>
          <w:sz w:val="22"/>
          <w:szCs w:val="22"/>
        </w:rPr>
        <w:t>2</w:t>
      </w:r>
      <w:r w:rsidR="00C82732">
        <w:rPr>
          <w:rFonts w:ascii="Arial" w:hAnsi="Arial" w:cs="Arial"/>
          <w:b/>
          <w:sz w:val="22"/>
          <w:szCs w:val="22"/>
        </w:rPr>
        <w:t>6</w:t>
      </w:r>
      <w:r w:rsidR="00E053DA">
        <w:rPr>
          <w:rFonts w:ascii="Arial" w:hAnsi="Arial" w:cs="Arial"/>
          <w:b/>
          <w:sz w:val="22"/>
          <w:szCs w:val="22"/>
        </w:rPr>
        <w:t>9 83</w:t>
      </w:r>
      <w:r w:rsidR="00C82732">
        <w:rPr>
          <w:rFonts w:ascii="Arial" w:hAnsi="Arial" w:cs="Arial"/>
          <w:b/>
          <w:sz w:val="22"/>
          <w:szCs w:val="22"/>
        </w:rPr>
        <w:t>6</w:t>
      </w:r>
      <w:r w:rsidRPr="005D0972">
        <w:rPr>
          <w:rFonts w:ascii="Arial" w:hAnsi="Arial" w:cs="Arial"/>
          <w:b/>
          <w:sz w:val="22"/>
          <w:szCs w:val="22"/>
        </w:rPr>
        <w:t>,</w:t>
      </w:r>
      <w:r w:rsidR="00C82732">
        <w:rPr>
          <w:rFonts w:ascii="Arial" w:hAnsi="Arial" w:cs="Arial"/>
          <w:b/>
          <w:sz w:val="22"/>
          <w:szCs w:val="22"/>
        </w:rPr>
        <w:t>04</w:t>
      </w:r>
      <w:r>
        <w:rPr>
          <w:rFonts w:ascii="Arial" w:hAnsi="Arial" w:cs="Arial"/>
          <w:b/>
          <w:sz w:val="22"/>
          <w:szCs w:val="22"/>
        </w:rPr>
        <w:t xml:space="preserve"> zł</w:t>
      </w:r>
    </w:p>
    <w:p w:rsidR="00475AE1" w:rsidRPr="00475AE1" w:rsidRDefault="00475AE1" w:rsidP="00F950BF">
      <w:pPr>
        <w:tabs>
          <w:tab w:val="left" w:pos="5580"/>
          <w:tab w:val="left" w:pos="8820"/>
        </w:tabs>
        <w:rPr>
          <w:rFonts w:ascii="Arial" w:hAnsi="Arial" w:cs="Arial"/>
          <w:sz w:val="22"/>
          <w:szCs w:val="22"/>
        </w:rPr>
      </w:pPr>
    </w:p>
    <w:p w:rsidR="005D0972" w:rsidRPr="00475AE1" w:rsidRDefault="005D0972" w:rsidP="005D0972">
      <w:pPr>
        <w:tabs>
          <w:tab w:val="left" w:pos="720"/>
          <w:tab w:val="left" w:pos="8820"/>
        </w:tabs>
        <w:jc w:val="both"/>
        <w:rPr>
          <w:rFonts w:ascii="Arial" w:hAnsi="Arial" w:cs="Arial"/>
          <w:sz w:val="22"/>
          <w:szCs w:val="22"/>
        </w:rPr>
      </w:pPr>
    </w:p>
    <w:p w:rsidR="00882FCA" w:rsidRPr="00C83C77" w:rsidRDefault="005D0972" w:rsidP="005D0972">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roku </w:t>
      </w:r>
      <w:r w:rsidR="00201E3E">
        <w:rPr>
          <w:rFonts w:ascii="Arial" w:hAnsi="Arial" w:cs="Arial"/>
          <w:sz w:val="22"/>
          <w:szCs w:val="22"/>
          <w:u w:val="single"/>
        </w:rPr>
        <w:t>200</w:t>
      </w:r>
      <w:r w:rsidR="00C82732">
        <w:rPr>
          <w:rFonts w:ascii="Arial" w:hAnsi="Arial" w:cs="Arial"/>
          <w:sz w:val="22"/>
          <w:szCs w:val="22"/>
          <w:u w:val="single"/>
        </w:rPr>
        <w:t>9</w:t>
      </w:r>
      <w:r>
        <w:rPr>
          <w:rFonts w:ascii="Arial" w:hAnsi="Arial" w:cs="Arial"/>
          <w:sz w:val="22"/>
          <w:szCs w:val="22"/>
        </w:rPr>
        <w:t xml:space="preserve"> pozostałe wpływy są </w:t>
      </w:r>
      <w:r w:rsidR="00E053DA">
        <w:rPr>
          <w:rFonts w:ascii="Arial" w:hAnsi="Arial" w:cs="Arial"/>
          <w:sz w:val="22"/>
          <w:szCs w:val="22"/>
        </w:rPr>
        <w:t>mniejsze</w:t>
      </w:r>
      <w:r>
        <w:rPr>
          <w:rFonts w:ascii="Arial" w:hAnsi="Arial" w:cs="Arial"/>
          <w:sz w:val="22"/>
          <w:szCs w:val="22"/>
        </w:rPr>
        <w:t xml:space="preserve"> o </w:t>
      </w:r>
      <w:r w:rsidR="00B6418C">
        <w:rPr>
          <w:rFonts w:ascii="Arial" w:hAnsi="Arial" w:cs="Arial"/>
          <w:sz w:val="22"/>
          <w:szCs w:val="22"/>
        </w:rPr>
        <w:t xml:space="preserve">kwotę </w:t>
      </w:r>
      <w:r w:rsidR="006E4E45">
        <w:rPr>
          <w:rFonts w:ascii="Arial" w:hAnsi="Arial" w:cs="Arial"/>
          <w:sz w:val="22"/>
          <w:szCs w:val="22"/>
        </w:rPr>
        <w:t>1</w:t>
      </w:r>
      <w:r w:rsidR="00E053DA">
        <w:rPr>
          <w:rFonts w:ascii="Arial" w:hAnsi="Arial" w:cs="Arial"/>
          <w:sz w:val="22"/>
          <w:szCs w:val="22"/>
        </w:rPr>
        <w:t>0 </w:t>
      </w:r>
      <w:r w:rsidR="006E4E45">
        <w:rPr>
          <w:rFonts w:ascii="Arial" w:hAnsi="Arial" w:cs="Arial"/>
          <w:sz w:val="22"/>
          <w:szCs w:val="22"/>
        </w:rPr>
        <w:t>037</w:t>
      </w:r>
      <w:r w:rsidR="00E053DA">
        <w:rPr>
          <w:rFonts w:ascii="Arial" w:hAnsi="Arial" w:cs="Arial"/>
          <w:sz w:val="22"/>
          <w:szCs w:val="22"/>
        </w:rPr>
        <w:t>,</w:t>
      </w:r>
      <w:r w:rsidR="006E4E45">
        <w:rPr>
          <w:rFonts w:ascii="Arial" w:hAnsi="Arial" w:cs="Arial"/>
          <w:sz w:val="22"/>
          <w:szCs w:val="22"/>
        </w:rPr>
        <w:t>47</w:t>
      </w:r>
      <w:r w:rsidR="00201E3E">
        <w:rPr>
          <w:rFonts w:ascii="Arial" w:hAnsi="Arial" w:cs="Arial"/>
          <w:sz w:val="22"/>
          <w:szCs w:val="22"/>
        </w:rPr>
        <w:t xml:space="preserve"> </w:t>
      </w:r>
      <w:r w:rsidRPr="00992716">
        <w:rPr>
          <w:rFonts w:ascii="Arial" w:hAnsi="Arial" w:cs="Arial"/>
          <w:sz w:val="22"/>
          <w:szCs w:val="22"/>
        </w:rPr>
        <w:t>zł</w:t>
      </w:r>
      <w:r>
        <w:rPr>
          <w:rFonts w:ascii="Arial" w:hAnsi="Arial" w:cs="Arial"/>
          <w:sz w:val="22"/>
          <w:szCs w:val="22"/>
        </w:rPr>
        <w:t xml:space="preserve"> i stanowi to </w:t>
      </w:r>
      <w:r w:rsidR="00E053DA">
        <w:rPr>
          <w:rFonts w:ascii="Arial" w:hAnsi="Arial" w:cs="Arial"/>
          <w:sz w:val="22"/>
          <w:szCs w:val="22"/>
        </w:rPr>
        <w:t xml:space="preserve">spadek </w:t>
      </w:r>
      <w:r>
        <w:rPr>
          <w:rFonts w:ascii="Arial" w:hAnsi="Arial" w:cs="Arial"/>
          <w:sz w:val="22"/>
          <w:szCs w:val="22"/>
        </w:rPr>
        <w:t xml:space="preserve">o </w:t>
      </w:r>
      <w:r w:rsidR="006E4E45">
        <w:rPr>
          <w:rFonts w:ascii="Arial" w:hAnsi="Arial" w:cs="Arial"/>
          <w:sz w:val="22"/>
          <w:szCs w:val="22"/>
        </w:rPr>
        <w:t>4</w:t>
      </w:r>
      <w:r w:rsidR="001A73F4">
        <w:rPr>
          <w:rFonts w:ascii="Arial" w:hAnsi="Arial" w:cs="Arial"/>
          <w:sz w:val="22"/>
          <w:szCs w:val="22"/>
        </w:rPr>
        <w:t xml:space="preserve"> </w:t>
      </w:r>
      <w:r>
        <w:rPr>
          <w:rFonts w:ascii="Arial" w:hAnsi="Arial" w:cs="Arial"/>
          <w:sz w:val="22"/>
          <w:szCs w:val="22"/>
        </w:rPr>
        <w:t>%. Z</w:t>
      </w:r>
      <w:r w:rsidR="00E053DA">
        <w:rPr>
          <w:rFonts w:ascii="Arial" w:hAnsi="Arial" w:cs="Arial"/>
          <w:sz w:val="22"/>
          <w:szCs w:val="22"/>
        </w:rPr>
        <w:t>mniejs</w:t>
      </w:r>
      <w:r>
        <w:rPr>
          <w:rFonts w:ascii="Arial" w:hAnsi="Arial" w:cs="Arial"/>
          <w:sz w:val="22"/>
          <w:szCs w:val="22"/>
        </w:rPr>
        <w:t xml:space="preserve">zone wpływy dotyczą głównie </w:t>
      </w:r>
      <w:r w:rsidR="00E053DA">
        <w:rPr>
          <w:rFonts w:ascii="Arial" w:hAnsi="Arial" w:cs="Arial"/>
          <w:sz w:val="22"/>
          <w:szCs w:val="22"/>
        </w:rPr>
        <w:t xml:space="preserve">dochodów z tytułu odsetek od środków własnych o kwotę </w:t>
      </w:r>
      <w:r w:rsidR="00A60445">
        <w:rPr>
          <w:rFonts w:ascii="Arial" w:hAnsi="Arial" w:cs="Arial"/>
          <w:sz w:val="22"/>
          <w:szCs w:val="22"/>
        </w:rPr>
        <w:t>7</w:t>
      </w:r>
      <w:r w:rsidR="00E773C0">
        <w:rPr>
          <w:rFonts w:ascii="Arial" w:hAnsi="Arial" w:cs="Arial"/>
          <w:sz w:val="22"/>
          <w:szCs w:val="22"/>
        </w:rPr>
        <w:t> </w:t>
      </w:r>
      <w:r w:rsidR="00A60445">
        <w:rPr>
          <w:rFonts w:ascii="Arial" w:hAnsi="Arial" w:cs="Arial"/>
          <w:sz w:val="22"/>
          <w:szCs w:val="22"/>
        </w:rPr>
        <w:t>96</w:t>
      </w:r>
      <w:r w:rsidR="00E773C0">
        <w:rPr>
          <w:rFonts w:ascii="Arial" w:hAnsi="Arial" w:cs="Arial"/>
          <w:sz w:val="22"/>
          <w:szCs w:val="22"/>
        </w:rPr>
        <w:t>1</w:t>
      </w:r>
      <w:r w:rsidR="00A60445">
        <w:rPr>
          <w:rFonts w:ascii="Arial" w:hAnsi="Arial" w:cs="Arial"/>
          <w:sz w:val="22"/>
          <w:szCs w:val="22"/>
        </w:rPr>
        <w:t>zł</w:t>
      </w:r>
      <w:r w:rsidR="00E773C0">
        <w:rPr>
          <w:rFonts w:ascii="Arial" w:hAnsi="Arial" w:cs="Arial"/>
          <w:sz w:val="22"/>
          <w:szCs w:val="22"/>
        </w:rPr>
        <w:t>,</w:t>
      </w:r>
      <w:r w:rsidR="00A60445">
        <w:rPr>
          <w:rFonts w:ascii="Arial" w:hAnsi="Arial" w:cs="Arial"/>
          <w:sz w:val="22"/>
          <w:szCs w:val="22"/>
        </w:rPr>
        <w:t xml:space="preserve"> z tytułu dochodów </w:t>
      </w:r>
      <w:r w:rsidR="008806AE">
        <w:rPr>
          <w:rFonts w:ascii="Arial" w:hAnsi="Arial" w:cs="Arial"/>
          <w:sz w:val="22"/>
          <w:szCs w:val="22"/>
        </w:rPr>
        <w:t>na</w:t>
      </w:r>
      <w:r w:rsidR="00A60445">
        <w:rPr>
          <w:rFonts w:ascii="Arial" w:hAnsi="Arial" w:cs="Arial"/>
          <w:sz w:val="22"/>
          <w:szCs w:val="22"/>
        </w:rPr>
        <w:t xml:space="preserve"> realizacj</w:t>
      </w:r>
      <w:r w:rsidR="008806AE">
        <w:rPr>
          <w:rFonts w:ascii="Arial" w:hAnsi="Arial" w:cs="Arial"/>
          <w:sz w:val="22"/>
          <w:szCs w:val="22"/>
        </w:rPr>
        <w:t>ę</w:t>
      </w:r>
      <w:r w:rsidR="00A60445">
        <w:rPr>
          <w:rFonts w:ascii="Arial" w:hAnsi="Arial" w:cs="Arial"/>
          <w:sz w:val="22"/>
          <w:szCs w:val="22"/>
        </w:rPr>
        <w:t xml:space="preserve"> zadań zleconych </w:t>
      </w:r>
      <w:r w:rsidR="00E773C0">
        <w:rPr>
          <w:rFonts w:ascii="Arial" w:hAnsi="Arial" w:cs="Arial"/>
          <w:sz w:val="22"/>
          <w:szCs w:val="22"/>
        </w:rPr>
        <w:t xml:space="preserve">i </w:t>
      </w:r>
      <w:r w:rsidR="00A60445">
        <w:rPr>
          <w:rFonts w:ascii="Arial" w:hAnsi="Arial" w:cs="Arial"/>
          <w:sz w:val="22"/>
          <w:szCs w:val="22"/>
        </w:rPr>
        <w:t xml:space="preserve">dochodów w części należnej gminie z funduszu alimentacyjnego o kwotę </w:t>
      </w:r>
      <w:r w:rsidR="00E773C0">
        <w:rPr>
          <w:rFonts w:ascii="Arial" w:hAnsi="Arial" w:cs="Arial"/>
          <w:sz w:val="22"/>
          <w:szCs w:val="22"/>
        </w:rPr>
        <w:t xml:space="preserve">12 748 zł, z wpłat za czesne o </w:t>
      </w:r>
      <w:r w:rsidR="00E773C0">
        <w:rPr>
          <w:rFonts w:ascii="Arial" w:hAnsi="Arial" w:cs="Arial"/>
          <w:sz w:val="22"/>
          <w:szCs w:val="22"/>
        </w:rPr>
        <w:lastRenderedPageBreak/>
        <w:t>kwotę 61 784 zł, z wpłat za rozmowy telefoniczne o kwotę 4 055 zł, większe wpływy dotyczą zwrotu świadczeń pobranych w nadmiernej wysokości o kwotę 13 254 zł, otrzymanego odszkodowania z ubezpieczenia gminy o kwotę 37 434 zł, wpływu środków z likwidacji konta bankowego GFOŚ kwotę 18 497 zł,  wpływu z opłat i kar za korzystanie ze środowiska o kwotę 5 618 zł</w:t>
      </w:r>
    </w:p>
    <w:p w:rsidR="005D0972" w:rsidRDefault="005D0972" w:rsidP="00E37DC7">
      <w:pPr>
        <w:tabs>
          <w:tab w:val="left" w:pos="720"/>
          <w:tab w:val="left" w:pos="8820"/>
        </w:tabs>
        <w:rPr>
          <w:rFonts w:ascii="Arial" w:hAnsi="Arial" w:cs="Arial"/>
          <w:sz w:val="22"/>
          <w:szCs w:val="22"/>
        </w:rPr>
      </w:pPr>
    </w:p>
    <w:p w:rsidR="00F37B6C" w:rsidRDefault="00F37B6C" w:rsidP="00F37B6C">
      <w:pPr>
        <w:tabs>
          <w:tab w:val="left" w:pos="720"/>
          <w:tab w:val="left" w:pos="5580"/>
          <w:tab w:val="left" w:pos="8820"/>
        </w:tabs>
        <w:ind w:left="180"/>
        <w:rPr>
          <w:rFonts w:ascii="Arial" w:hAnsi="Arial" w:cs="Arial"/>
          <w:b/>
          <w:sz w:val="22"/>
          <w:szCs w:val="22"/>
        </w:rPr>
      </w:pPr>
    </w:p>
    <w:p w:rsidR="00F37B6C" w:rsidRPr="00F37B6C" w:rsidRDefault="00F37B6C" w:rsidP="00F37B6C">
      <w:pPr>
        <w:tabs>
          <w:tab w:val="left" w:pos="720"/>
          <w:tab w:val="left" w:pos="5580"/>
          <w:tab w:val="left" w:pos="8820"/>
        </w:tabs>
        <w:ind w:left="180"/>
        <w:rPr>
          <w:rFonts w:ascii="Arial" w:hAnsi="Arial" w:cs="Arial"/>
          <w:b/>
          <w:sz w:val="22"/>
          <w:szCs w:val="22"/>
        </w:rPr>
      </w:pPr>
    </w:p>
    <w:p w:rsidR="001424FA" w:rsidRPr="00C373AB" w:rsidRDefault="001424FA" w:rsidP="001424FA">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t>N A L E Ż N O Ś C I   B U D Ż E T O W E</w:t>
      </w:r>
    </w:p>
    <w:p w:rsidR="001424FA" w:rsidRDefault="001424FA" w:rsidP="001424FA">
      <w:pPr>
        <w:tabs>
          <w:tab w:val="left" w:pos="720"/>
          <w:tab w:val="left" w:pos="5580"/>
          <w:tab w:val="left" w:pos="8820"/>
        </w:tabs>
        <w:ind w:left="180"/>
        <w:jc w:val="center"/>
        <w:rPr>
          <w:rFonts w:ascii="Arial" w:hAnsi="Arial" w:cs="Arial"/>
          <w:b/>
          <w:sz w:val="22"/>
          <w:szCs w:val="22"/>
        </w:rPr>
      </w:pPr>
    </w:p>
    <w:p w:rsidR="00434201" w:rsidRDefault="001424FA" w:rsidP="00B21483">
      <w:pPr>
        <w:tabs>
          <w:tab w:val="left" w:pos="720"/>
          <w:tab w:val="left" w:pos="5580"/>
          <w:tab w:val="left" w:pos="8820"/>
        </w:tabs>
        <w:ind w:left="180"/>
        <w:rPr>
          <w:rFonts w:ascii="Arial" w:hAnsi="Arial" w:cs="Arial"/>
          <w:sz w:val="22"/>
          <w:szCs w:val="22"/>
        </w:rPr>
      </w:pPr>
      <w:r>
        <w:rPr>
          <w:rFonts w:ascii="Arial" w:hAnsi="Arial" w:cs="Arial"/>
          <w:sz w:val="22"/>
          <w:szCs w:val="22"/>
        </w:rPr>
        <w:t>Na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Pr>
          <w:rFonts w:ascii="Arial" w:hAnsi="Arial" w:cs="Arial"/>
          <w:sz w:val="22"/>
          <w:szCs w:val="22"/>
        </w:rPr>
        <w:t xml:space="preserve"> 20</w:t>
      </w:r>
      <w:r w:rsidR="006E4E45">
        <w:rPr>
          <w:rFonts w:ascii="Arial" w:hAnsi="Arial" w:cs="Arial"/>
          <w:sz w:val="22"/>
          <w:szCs w:val="22"/>
        </w:rPr>
        <w:t>10</w:t>
      </w:r>
      <w:r>
        <w:rPr>
          <w:rFonts w:ascii="Arial" w:hAnsi="Arial" w:cs="Arial"/>
          <w:sz w:val="22"/>
          <w:szCs w:val="22"/>
        </w:rPr>
        <w:t xml:space="preserve">r. wg sprawozdania </w:t>
      </w:r>
      <w:r w:rsidR="000353FC">
        <w:rPr>
          <w:rFonts w:ascii="Arial" w:hAnsi="Arial" w:cs="Arial"/>
          <w:sz w:val="22"/>
          <w:szCs w:val="22"/>
        </w:rPr>
        <w:t xml:space="preserve">Rb-27S </w:t>
      </w:r>
      <w:r>
        <w:rPr>
          <w:rFonts w:ascii="Arial" w:hAnsi="Arial" w:cs="Arial"/>
          <w:sz w:val="22"/>
          <w:szCs w:val="22"/>
        </w:rPr>
        <w:t>o dochodach</w:t>
      </w:r>
      <w:r w:rsidR="00C750A7">
        <w:rPr>
          <w:rFonts w:ascii="Arial" w:hAnsi="Arial" w:cs="Arial"/>
          <w:sz w:val="22"/>
          <w:szCs w:val="22"/>
        </w:rPr>
        <w:t xml:space="preserve"> budżetowych stan należności wynosił </w:t>
      </w:r>
      <w:r w:rsidR="00475AE1" w:rsidRPr="00475AE1">
        <w:rPr>
          <w:rFonts w:ascii="Arial" w:hAnsi="Arial" w:cs="Arial"/>
          <w:b/>
          <w:sz w:val="22"/>
          <w:szCs w:val="22"/>
        </w:rPr>
        <w:t xml:space="preserve">1 </w:t>
      </w:r>
      <w:r w:rsidR="00513801">
        <w:rPr>
          <w:rFonts w:ascii="Arial" w:hAnsi="Arial" w:cs="Arial"/>
          <w:b/>
          <w:sz w:val="22"/>
          <w:szCs w:val="22"/>
        </w:rPr>
        <w:t>636</w:t>
      </w:r>
      <w:r w:rsidR="00487399" w:rsidRPr="00475AE1">
        <w:rPr>
          <w:rFonts w:ascii="Arial" w:hAnsi="Arial" w:cs="Arial"/>
          <w:b/>
          <w:sz w:val="22"/>
          <w:szCs w:val="22"/>
        </w:rPr>
        <w:t xml:space="preserve"> </w:t>
      </w:r>
      <w:r w:rsidR="00513801">
        <w:rPr>
          <w:rFonts w:ascii="Arial" w:hAnsi="Arial" w:cs="Arial"/>
          <w:b/>
          <w:sz w:val="22"/>
          <w:szCs w:val="22"/>
        </w:rPr>
        <w:t>275</w:t>
      </w:r>
      <w:r w:rsidR="00C750A7" w:rsidRPr="00487399">
        <w:rPr>
          <w:rFonts w:ascii="Arial" w:hAnsi="Arial" w:cs="Arial"/>
          <w:b/>
          <w:sz w:val="22"/>
          <w:szCs w:val="22"/>
        </w:rPr>
        <w:t>,</w:t>
      </w:r>
      <w:r w:rsidR="00513801">
        <w:rPr>
          <w:rFonts w:ascii="Arial" w:hAnsi="Arial" w:cs="Arial"/>
          <w:b/>
          <w:sz w:val="22"/>
          <w:szCs w:val="22"/>
        </w:rPr>
        <w:t>07</w:t>
      </w:r>
      <w:r w:rsidR="00C750A7" w:rsidRPr="00487399">
        <w:rPr>
          <w:rFonts w:ascii="Arial" w:hAnsi="Arial" w:cs="Arial"/>
          <w:b/>
          <w:sz w:val="22"/>
          <w:szCs w:val="22"/>
        </w:rPr>
        <w:t xml:space="preserve"> zł</w:t>
      </w:r>
      <w:r w:rsidR="00C750A7">
        <w:rPr>
          <w:rFonts w:ascii="Arial" w:hAnsi="Arial" w:cs="Arial"/>
          <w:sz w:val="22"/>
          <w:szCs w:val="22"/>
        </w:rPr>
        <w:t xml:space="preserve">, w tym należności dla których minął termin płatności (zaległości) </w:t>
      </w:r>
      <w:r w:rsidR="00C750A7" w:rsidRPr="00C750A7">
        <w:rPr>
          <w:rFonts w:ascii="Arial" w:hAnsi="Arial" w:cs="Arial"/>
          <w:b/>
          <w:sz w:val="22"/>
          <w:szCs w:val="22"/>
        </w:rPr>
        <w:t>1</w:t>
      </w:r>
      <w:r w:rsidR="000B3065">
        <w:rPr>
          <w:rFonts w:ascii="Arial" w:hAnsi="Arial" w:cs="Arial"/>
          <w:b/>
          <w:sz w:val="22"/>
          <w:szCs w:val="22"/>
        </w:rPr>
        <w:t> 1</w:t>
      </w:r>
      <w:r w:rsidR="00513801">
        <w:rPr>
          <w:rFonts w:ascii="Arial" w:hAnsi="Arial" w:cs="Arial"/>
          <w:b/>
          <w:sz w:val="22"/>
          <w:szCs w:val="22"/>
        </w:rPr>
        <w:t>71</w:t>
      </w:r>
      <w:r w:rsidR="000B3065">
        <w:rPr>
          <w:rFonts w:ascii="Arial" w:hAnsi="Arial" w:cs="Arial"/>
          <w:b/>
          <w:sz w:val="22"/>
          <w:szCs w:val="22"/>
        </w:rPr>
        <w:t xml:space="preserve"> 3</w:t>
      </w:r>
      <w:r w:rsidR="00513801">
        <w:rPr>
          <w:rFonts w:ascii="Arial" w:hAnsi="Arial" w:cs="Arial"/>
          <w:b/>
          <w:sz w:val="22"/>
          <w:szCs w:val="22"/>
        </w:rPr>
        <w:t>26</w:t>
      </w:r>
      <w:r w:rsidR="00C750A7" w:rsidRPr="00C750A7">
        <w:rPr>
          <w:rFonts w:ascii="Arial" w:hAnsi="Arial" w:cs="Arial"/>
          <w:b/>
          <w:sz w:val="22"/>
          <w:szCs w:val="22"/>
        </w:rPr>
        <w:t>,</w:t>
      </w:r>
      <w:r w:rsidR="00513801">
        <w:rPr>
          <w:rFonts w:ascii="Arial" w:hAnsi="Arial" w:cs="Arial"/>
          <w:b/>
          <w:sz w:val="22"/>
          <w:szCs w:val="22"/>
        </w:rPr>
        <w:t>4</w:t>
      </w:r>
      <w:r w:rsidR="000B3065">
        <w:rPr>
          <w:rFonts w:ascii="Arial" w:hAnsi="Arial" w:cs="Arial"/>
          <w:b/>
          <w:sz w:val="22"/>
          <w:szCs w:val="22"/>
        </w:rPr>
        <w:t>6</w:t>
      </w:r>
      <w:r w:rsidR="00C750A7" w:rsidRPr="00C750A7">
        <w:rPr>
          <w:rFonts w:ascii="Arial" w:hAnsi="Arial" w:cs="Arial"/>
          <w:b/>
          <w:sz w:val="22"/>
          <w:szCs w:val="22"/>
        </w:rPr>
        <w:t xml:space="preserve"> zł</w:t>
      </w:r>
      <w:r w:rsidR="00C750A7">
        <w:rPr>
          <w:rFonts w:ascii="Arial" w:hAnsi="Arial" w:cs="Arial"/>
          <w:sz w:val="22"/>
          <w:szCs w:val="22"/>
        </w:rPr>
        <w:t>.</w:t>
      </w:r>
    </w:p>
    <w:p w:rsidR="00B21483" w:rsidRDefault="00B21483" w:rsidP="00B21483">
      <w:pPr>
        <w:tabs>
          <w:tab w:val="left" w:pos="720"/>
          <w:tab w:val="left" w:pos="5580"/>
          <w:tab w:val="left" w:pos="8820"/>
        </w:tabs>
        <w:ind w:left="180"/>
        <w:rPr>
          <w:rFonts w:ascii="Arial" w:hAnsi="Arial" w:cs="Arial"/>
          <w:sz w:val="22"/>
          <w:szCs w:val="22"/>
        </w:rPr>
      </w:pPr>
    </w:p>
    <w:p w:rsidR="00C750A7" w:rsidRDefault="00C750A7" w:rsidP="001424FA">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0B3065" w:rsidRDefault="000B3065" w:rsidP="001424FA">
      <w:pPr>
        <w:tabs>
          <w:tab w:val="left" w:pos="720"/>
          <w:tab w:val="left" w:pos="5580"/>
          <w:tab w:val="left" w:pos="8820"/>
        </w:tabs>
        <w:ind w:left="180"/>
        <w:rPr>
          <w:rFonts w:ascii="Arial" w:hAnsi="Arial" w:cs="Arial"/>
          <w:sz w:val="22"/>
          <w:szCs w:val="22"/>
          <w:u w:val="single"/>
        </w:rPr>
      </w:pPr>
    </w:p>
    <w:p w:rsidR="00434201" w:rsidRPr="00434201" w:rsidRDefault="00434201" w:rsidP="001424FA">
      <w:pPr>
        <w:tabs>
          <w:tab w:val="left" w:pos="720"/>
          <w:tab w:val="left" w:pos="5580"/>
          <w:tab w:val="left" w:pos="8820"/>
        </w:tabs>
        <w:ind w:left="180"/>
        <w:rPr>
          <w:rFonts w:ascii="Arial" w:hAnsi="Arial" w:cs="Arial"/>
          <w:sz w:val="22"/>
          <w:szCs w:val="22"/>
          <w:u w:val="single"/>
        </w:rPr>
      </w:pP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r w:rsidR="006A48C4">
        <w:rPr>
          <w:rFonts w:ascii="Arial" w:hAnsi="Arial" w:cs="Arial"/>
          <w:sz w:val="22"/>
          <w:szCs w:val="22"/>
        </w:rPr>
        <w:t>:</w:t>
      </w:r>
    </w:p>
    <w:p w:rsidR="006A48C4" w:rsidRDefault="00ED7B09" w:rsidP="00276690">
      <w:pPr>
        <w:numPr>
          <w:ilvl w:val="0"/>
          <w:numId w:val="3"/>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 </w:t>
      </w:r>
      <w:r w:rsidR="00E6284C">
        <w:rPr>
          <w:rFonts w:ascii="Arial" w:hAnsi="Arial" w:cs="Arial"/>
          <w:sz w:val="22"/>
          <w:szCs w:val="22"/>
        </w:rPr>
        <w:t xml:space="preserve"> </w:t>
      </w:r>
      <w:r w:rsidR="00475AE1">
        <w:rPr>
          <w:rFonts w:ascii="Arial" w:hAnsi="Arial" w:cs="Arial"/>
          <w:sz w:val="22"/>
          <w:szCs w:val="22"/>
        </w:rPr>
        <w:t xml:space="preserve"> </w:t>
      </w:r>
      <w:r w:rsidR="00607D93">
        <w:rPr>
          <w:rFonts w:ascii="Arial" w:hAnsi="Arial" w:cs="Arial"/>
          <w:sz w:val="22"/>
          <w:szCs w:val="22"/>
        </w:rPr>
        <w:t>33</w:t>
      </w:r>
      <w:r w:rsidR="00FE7BD2">
        <w:rPr>
          <w:rFonts w:ascii="Arial" w:hAnsi="Arial" w:cs="Arial"/>
          <w:sz w:val="22"/>
          <w:szCs w:val="22"/>
        </w:rPr>
        <w:t>6</w:t>
      </w:r>
      <w:r w:rsidR="00487399">
        <w:rPr>
          <w:rFonts w:ascii="Arial" w:hAnsi="Arial" w:cs="Arial"/>
          <w:sz w:val="22"/>
          <w:szCs w:val="22"/>
        </w:rPr>
        <w:t> </w:t>
      </w:r>
      <w:r w:rsidR="00607D93">
        <w:rPr>
          <w:rFonts w:ascii="Arial" w:hAnsi="Arial" w:cs="Arial"/>
          <w:sz w:val="22"/>
          <w:szCs w:val="22"/>
        </w:rPr>
        <w:t>562</w:t>
      </w:r>
      <w:r w:rsidR="00487399">
        <w:rPr>
          <w:rFonts w:ascii="Arial" w:hAnsi="Arial" w:cs="Arial"/>
          <w:sz w:val="22"/>
          <w:szCs w:val="22"/>
        </w:rPr>
        <w:t>,</w:t>
      </w:r>
      <w:r w:rsidR="00607D93">
        <w:rPr>
          <w:rFonts w:ascii="Arial" w:hAnsi="Arial" w:cs="Arial"/>
          <w:sz w:val="22"/>
          <w:szCs w:val="22"/>
        </w:rPr>
        <w:t>17</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487399">
        <w:rPr>
          <w:rFonts w:ascii="Arial" w:hAnsi="Arial" w:cs="Arial"/>
          <w:sz w:val="22"/>
          <w:szCs w:val="22"/>
        </w:rPr>
        <w:t xml:space="preserve">        </w:t>
      </w:r>
      <w:r w:rsidR="00CB6CDC">
        <w:rPr>
          <w:rFonts w:ascii="Arial" w:hAnsi="Arial" w:cs="Arial"/>
          <w:sz w:val="22"/>
          <w:szCs w:val="22"/>
        </w:rPr>
        <w:t>2</w:t>
      </w:r>
      <w:r w:rsidR="00607D93">
        <w:rPr>
          <w:rFonts w:ascii="Arial" w:hAnsi="Arial" w:cs="Arial"/>
          <w:sz w:val="22"/>
          <w:szCs w:val="22"/>
        </w:rPr>
        <w:t>8</w:t>
      </w:r>
      <w:r w:rsidR="00F73F18">
        <w:rPr>
          <w:rFonts w:ascii="Arial" w:hAnsi="Arial" w:cs="Arial"/>
          <w:sz w:val="22"/>
          <w:szCs w:val="22"/>
        </w:rPr>
        <w:t>5</w:t>
      </w:r>
      <w:r w:rsidR="00487399">
        <w:rPr>
          <w:rFonts w:ascii="Arial" w:hAnsi="Arial" w:cs="Arial"/>
          <w:sz w:val="22"/>
          <w:szCs w:val="22"/>
        </w:rPr>
        <w:t xml:space="preserve"> </w:t>
      </w:r>
      <w:r w:rsidR="00F73F18">
        <w:rPr>
          <w:rFonts w:ascii="Arial" w:hAnsi="Arial" w:cs="Arial"/>
          <w:sz w:val="22"/>
          <w:szCs w:val="22"/>
        </w:rPr>
        <w:t>448</w:t>
      </w:r>
      <w:r w:rsidR="007D17C7">
        <w:rPr>
          <w:rFonts w:ascii="Arial" w:hAnsi="Arial" w:cs="Arial"/>
          <w:sz w:val="22"/>
          <w:szCs w:val="22"/>
        </w:rPr>
        <w:t>,</w:t>
      </w:r>
      <w:r w:rsidR="00F73F18">
        <w:rPr>
          <w:rFonts w:ascii="Arial" w:hAnsi="Arial" w:cs="Arial"/>
          <w:sz w:val="22"/>
          <w:szCs w:val="22"/>
        </w:rPr>
        <w:t>03</w:t>
      </w:r>
      <w:r w:rsidR="00C750A7">
        <w:rPr>
          <w:rFonts w:ascii="Arial" w:hAnsi="Arial" w:cs="Arial"/>
          <w:sz w:val="22"/>
          <w:szCs w:val="22"/>
        </w:rPr>
        <w:t xml:space="preserve"> zł</w:t>
      </w: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własnych</w:t>
      </w:r>
      <w:r w:rsidR="006A48C4">
        <w:rPr>
          <w:rFonts w:ascii="Arial" w:hAnsi="Arial" w:cs="Arial"/>
          <w:sz w:val="22"/>
          <w:szCs w:val="22"/>
        </w:rPr>
        <w:t>:</w:t>
      </w:r>
    </w:p>
    <w:p w:rsidR="00C750A7" w:rsidRDefault="00475AE1" w:rsidP="00276690">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5C1C25">
        <w:rPr>
          <w:rFonts w:ascii="Arial" w:hAnsi="Arial" w:cs="Arial"/>
          <w:sz w:val="22"/>
          <w:szCs w:val="22"/>
        </w:rPr>
        <w:t>870</w:t>
      </w:r>
      <w:r>
        <w:rPr>
          <w:rFonts w:ascii="Arial" w:hAnsi="Arial" w:cs="Arial"/>
          <w:sz w:val="22"/>
          <w:szCs w:val="22"/>
        </w:rPr>
        <w:t xml:space="preserve"> </w:t>
      </w:r>
      <w:r w:rsidR="005C1C25">
        <w:rPr>
          <w:rFonts w:ascii="Arial" w:hAnsi="Arial" w:cs="Arial"/>
          <w:sz w:val="22"/>
          <w:szCs w:val="22"/>
        </w:rPr>
        <w:t>807</w:t>
      </w:r>
      <w:r w:rsidR="00E6284C">
        <w:rPr>
          <w:rFonts w:ascii="Arial" w:hAnsi="Arial" w:cs="Arial"/>
          <w:sz w:val="22"/>
          <w:szCs w:val="22"/>
        </w:rPr>
        <w:t>,</w:t>
      </w:r>
      <w:r w:rsidR="00607D93">
        <w:rPr>
          <w:rFonts w:ascii="Arial" w:hAnsi="Arial" w:cs="Arial"/>
          <w:sz w:val="22"/>
          <w:szCs w:val="22"/>
        </w:rPr>
        <w:t>45</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055EAF">
        <w:rPr>
          <w:rFonts w:ascii="Arial" w:hAnsi="Arial" w:cs="Arial"/>
          <w:sz w:val="22"/>
          <w:szCs w:val="22"/>
        </w:rPr>
        <w:t>5</w:t>
      </w:r>
      <w:r w:rsidR="005C1C25">
        <w:rPr>
          <w:rFonts w:ascii="Arial" w:hAnsi="Arial" w:cs="Arial"/>
          <w:sz w:val="22"/>
          <w:szCs w:val="22"/>
        </w:rPr>
        <w:t>57</w:t>
      </w:r>
      <w:r w:rsidR="00BD6127">
        <w:rPr>
          <w:rFonts w:ascii="Arial" w:hAnsi="Arial" w:cs="Arial"/>
          <w:sz w:val="22"/>
          <w:szCs w:val="22"/>
        </w:rPr>
        <w:t xml:space="preserve"> </w:t>
      </w:r>
      <w:r w:rsidR="005C1C25">
        <w:rPr>
          <w:rFonts w:ascii="Arial" w:hAnsi="Arial" w:cs="Arial"/>
          <w:sz w:val="22"/>
          <w:szCs w:val="22"/>
        </w:rPr>
        <w:t>650</w:t>
      </w:r>
      <w:r w:rsidR="00782107">
        <w:rPr>
          <w:rFonts w:ascii="Arial" w:hAnsi="Arial" w:cs="Arial"/>
          <w:sz w:val="22"/>
          <w:szCs w:val="22"/>
        </w:rPr>
        <w:t>,</w:t>
      </w:r>
      <w:r w:rsidR="005C1C25">
        <w:rPr>
          <w:rFonts w:ascii="Arial" w:hAnsi="Arial" w:cs="Arial"/>
          <w:sz w:val="22"/>
          <w:szCs w:val="22"/>
        </w:rPr>
        <w:t>45</w:t>
      </w:r>
      <w:r w:rsidR="00782107">
        <w:rPr>
          <w:rFonts w:ascii="Arial" w:hAnsi="Arial" w:cs="Arial"/>
          <w:sz w:val="22"/>
          <w:szCs w:val="22"/>
        </w:rPr>
        <w:t xml:space="preserve"> zł</w:t>
      </w: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Różnych opłat</w:t>
      </w:r>
      <w:r w:rsidR="006A48C4">
        <w:rPr>
          <w:rFonts w:ascii="Arial" w:hAnsi="Arial" w:cs="Arial"/>
          <w:sz w:val="22"/>
          <w:szCs w:val="22"/>
        </w:rPr>
        <w:t>:</w:t>
      </w:r>
    </w:p>
    <w:p w:rsidR="00C750A7" w:rsidRDefault="00475AE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B6CDC">
        <w:rPr>
          <w:rFonts w:ascii="Arial" w:hAnsi="Arial" w:cs="Arial"/>
          <w:sz w:val="22"/>
          <w:szCs w:val="22"/>
        </w:rPr>
        <w:t>1</w:t>
      </w:r>
      <w:r w:rsidR="002806F1">
        <w:rPr>
          <w:rFonts w:ascii="Arial" w:hAnsi="Arial" w:cs="Arial"/>
          <w:sz w:val="22"/>
          <w:szCs w:val="22"/>
        </w:rPr>
        <w:t>43</w:t>
      </w:r>
      <w:r w:rsidR="00CB6CDC">
        <w:rPr>
          <w:rFonts w:ascii="Arial" w:hAnsi="Arial" w:cs="Arial"/>
          <w:sz w:val="22"/>
          <w:szCs w:val="22"/>
        </w:rPr>
        <w:t xml:space="preserve"> </w:t>
      </w:r>
      <w:r w:rsidR="002806F1">
        <w:rPr>
          <w:rFonts w:ascii="Arial" w:hAnsi="Arial" w:cs="Arial"/>
          <w:sz w:val="22"/>
          <w:szCs w:val="22"/>
        </w:rPr>
        <w:t>818</w:t>
      </w:r>
      <w:r w:rsidR="00C750A7">
        <w:rPr>
          <w:rFonts w:ascii="Arial" w:hAnsi="Arial" w:cs="Arial"/>
          <w:sz w:val="22"/>
          <w:szCs w:val="22"/>
        </w:rPr>
        <w:t>,</w:t>
      </w:r>
      <w:r w:rsidR="002806F1">
        <w:rPr>
          <w:rFonts w:ascii="Arial" w:hAnsi="Arial" w:cs="Arial"/>
          <w:sz w:val="22"/>
          <w:szCs w:val="22"/>
        </w:rPr>
        <w:t>04</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6A48C4">
        <w:rPr>
          <w:rFonts w:ascii="Arial" w:hAnsi="Arial" w:cs="Arial"/>
          <w:sz w:val="22"/>
          <w:szCs w:val="22"/>
        </w:rPr>
        <w:t xml:space="preserve">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B734E5">
        <w:rPr>
          <w:rFonts w:ascii="Arial" w:hAnsi="Arial" w:cs="Arial"/>
          <w:sz w:val="22"/>
          <w:szCs w:val="22"/>
        </w:rPr>
        <w:t xml:space="preserve"> </w:t>
      </w:r>
      <w:r w:rsidR="00E5296E">
        <w:rPr>
          <w:rFonts w:ascii="Arial" w:hAnsi="Arial" w:cs="Arial"/>
          <w:sz w:val="22"/>
          <w:szCs w:val="22"/>
        </w:rPr>
        <w:t xml:space="preserve"> </w:t>
      </w:r>
      <w:r w:rsidR="002806F1">
        <w:rPr>
          <w:rFonts w:ascii="Arial" w:hAnsi="Arial" w:cs="Arial"/>
          <w:sz w:val="22"/>
          <w:szCs w:val="22"/>
        </w:rPr>
        <w:t>46</w:t>
      </w:r>
      <w:r w:rsidR="003301C9">
        <w:rPr>
          <w:rFonts w:ascii="Arial" w:hAnsi="Arial" w:cs="Arial"/>
          <w:sz w:val="22"/>
          <w:szCs w:val="22"/>
        </w:rPr>
        <w:t xml:space="preserve"> </w:t>
      </w:r>
      <w:r w:rsidR="002806F1">
        <w:rPr>
          <w:rFonts w:ascii="Arial" w:hAnsi="Arial" w:cs="Arial"/>
          <w:sz w:val="22"/>
          <w:szCs w:val="22"/>
        </w:rPr>
        <w:t>343</w:t>
      </w:r>
      <w:r w:rsidR="00B734E5">
        <w:rPr>
          <w:rFonts w:ascii="Arial" w:hAnsi="Arial" w:cs="Arial"/>
          <w:sz w:val="22"/>
          <w:szCs w:val="22"/>
        </w:rPr>
        <w:t>,</w:t>
      </w:r>
      <w:r w:rsidR="002806F1">
        <w:rPr>
          <w:rFonts w:ascii="Arial" w:hAnsi="Arial" w:cs="Arial"/>
          <w:sz w:val="22"/>
          <w:szCs w:val="22"/>
        </w:rPr>
        <w:t>66</w:t>
      </w:r>
      <w:r w:rsidR="00935AD8">
        <w:rPr>
          <w:rFonts w:ascii="Arial" w:hAnsi="Arial" w:cs="Arial"/>
          <w:sz w:val="22"/>
          <w:szCs w:val="22"/>
        </w:rPr>
        <w:t xml:space="preserve"> </w:t>
      </w:r>
      <w:r>
        <w:rPr>
          <w:rFonts w:ascii="Arial" w:hAnsi="Arial" w:cs="Arial"/>
          <w:sz w:val="22"/>
          <w:szCs w:val="22"/>
        </w:rPr>
        <w:t>z</w:t>
      </w:r>
      <w:r w:rsidR="00AD35F1">
        <w:rPr>
          <w:rFonts w:ascii="Arial" w:hAnsi="Arial" w:cs="Arial"/>
          <w:sz w:val="22"/>
          <w:szCs w:val="22"/>
        </w:rPr>
        <w:t>ł</w:t>
      </w:r>
      <w:r w:rsidR="00E5296E">
        <w:rPr>
          <w:rFonts w:ascii="Arial" w:hAnsi="Arial" w:cs="Arial"/>
          <w:sz w:val="22"/>
          <w:szCs w:val="22"/>
        </w:rPr>
        <w:t xml:space="preserve"> </w:t>
      </w:r>
      <w:r w:rsidR="00055EAF">
        <w:rPr>
          <w:rFonts w:ascii="Arial" w:hAnsi="Arial" w:cs="Arial"/>
          <w:sz w:val="22"/>
          <w:szCs w:val="22"/>
        </w:rPr>
        <w:t xml:space="preserve">     </w:t>
      </w:r>
      <w:r w:rsidR="007D17C7">
        <w:rPr>
          <w:rFonts w:ascii="Arial" w:hAnsi="Arial" w:cs="Arial"/>
          <w:sz w:val="22"/>
          <w:szCs w:val="22"/>
        </w:rPr>
        <w:t xml:space="preserve"> </w:t>
      </w:r>
      <w:r w:rsidR="00055EAF">
        <w:rPr>
          <w:rFonts w:ascii="Arial" w:hAnsi="Arial" w:cs="Arial"/>
          <w:sz w:val="22"/>
          <w:szCs w:val="22"/>
        </w:rPr>
        <w:t xml:space="preserve"> </w:t>
      </w:r>
      <w:r w:rsidR="00AD35F1">
        <w:rPr>
          <w:rFonts w:ascii="Arial" w:hAnsi="Arial" w:cs="Arial"/>
          <w:sz w:val="22"/>
          <w:szCs w:val="22"/>
        </w:rPr>
        <w:t xml:space="preserve"> </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750A7" w:rsidRDefault="006A48C4"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637F11">
        <w:rPr>
          <w:rFonts w:ascii="Arial" w:hAnsi="Arial" w:cs="Arial"/>
          <w:sz w:val="22"/>
          <w:szCs w:val="22"/>
        </w:rPr>
        <w:t xml:space="preserve">   </w:t>
      </w:r>
      <w:r w:rsidR="000B3065">
        <w:rPr>
          <w:rFonts w:ascii="Arial" w:hAnsi="Arial" w:cs="Arial"/>
          <w:sz w:val="22"/>
          <w:szCs w:val="22"/>
        </w:rPr>
        <w:t xml:space="preserve"> </w:t>
      </w:r>
      <w:r w:rsidR="005A1D5A">
        <w:rPr>
          <w:rFonts w:ascii="Arial" w:hAnsi="Arial" w:cs="Arial"/>
          <w:sz w:val="22"/>
          <w:szCs w:val="22"/>
        </w:rPr>
        <w:t>7</w:t>
      </w:r>
      <w:r w:rsidR="00E36BC2">
        <w:rPr>
          <w:rFonts w:ascii="Arial" w:hAnsi="Arial" w:cs="Arial"/>
          <w:sz w:val="22"/>
          <w:szCs w:val="22"/>
        </w:rPr>
        <w:t xml:space="preserve"> </w:t>
      </w:r>
      <w:r w:rsidR="005A1D5A">
        <w:rPr>
          <w:rFonts w:ascii="Arial" w:hAnsi="Arial" w:cs="Arial"/>
          <w:sz w:val="22"/>
          <w:szCs w:val="22"/>
        </w:rPr>
        <w:t>395</w:t>
      </w:r>
      <w:r>
        <w:rPr>
          <w:rFonts w:ascii="Arial" w:hAnsi="Arial" w:cs="Arial"/>
          <w:sz w:val="22"/>
          <w:szCs w:val="22"/>
        </w:rPr>
        <w:t>,</w:t>
      </w:r>
      <w:r w:rsidR="000B3065">
        <w:rPr>
          <w:rFonts w:ascii="Arial" w:hAnsi="Arial" w:cs="Arial"/>
          <w:sz w:val="22"/>
          <w:szCs w:val="22"/>
        </w:rPr>
        <w:t>4</w:t>
      </w:r>
      <w:r w:rsidR="005A1D5A">
        <w:rPr>
          <w:rFonts w:ascii="Arial" w:hAnsi="Arial" w:cs="Arial"/>
          <w:sz w:val="22"/>
          <w:szCs w:val="22"/>
        </w:rPr>
        <w:t>1</w:t>
      </w:r>
      <w:r>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3301C9">
        <w:rPr>
          <w:rFonts w:ascii="Arial" w:hAnsi="Arial" w:cs="Arial"/>
          <w:sz w:val="22"/>
          <w:szCs w:val="22"/>
        </w:rPr>
        <w:t xml:space="preserve"> </w:t>
      </w:r>
      <w:r w:rsidR="007D17C7">
        <w:rPr>
          <w:rFonts w:ascii="Arial" w:hAnsi="Arial" w:cs="Arial"/>
          <w:sz w:val="22"/>
          <w:szCs w:val="22"/>
        </w:rPr>
        <w:t xml:space="preserve"> </w:t>
      </w:r>
      <w:r w:rsidR="000B3065">
        <w:rPr>
          <w:rFonts w:ascii="Arial" w:hAnsi="Arial" w:cs="Arial"/>
          <w:sz w:val="22"/>
          <w:szCs w:val="22"/>
        </w:rPr>
        <w:t xml:space="preserve"> </w:t>
      </w:r>
      <w:r w:rsidR="005A1D5A">
        <w:rPr>
          <w:rFonts w:ascii="Arial" w:hAnsi="Arial" w:cs="Arial"/>
          <w:sz w:val="22"/>
          <w:szCs w:val="22"/>
        </w:rPr>
        <w:t>7</w:t>
      </w:r>
      <w:r w:rsidR="00E36BC2">
        <w:rPr>
          <w:rFonts w:ascii="Arial" w:hAnsi="Arial" w:cs="Arial"/>
          <w:sz w:val="22"/>
          <w:szCs w:val="22"/>
        </w:rPr>
        <w:t xml:space="preserve"> </w:t>
      </w:r>
      <w:r w:rsidR="005A1D5A">
        <w:rPr>
          <w:rFonts w:ascii="Arial" w:hAnsi="Arial" w:cs="Arial"/>
          <w:sz w:val="22"/>
          <w:szCs w:val="22"/>
        </w:rPr>
        <w:t>395</w:t>
      </w:r>
      <w:r>
        <w:rPr>
          <w:rFonts w:ascii="Arial" w:hAnsi="Arial" w:cs="Arial"/>
          <w:sz w:val="22"/>
          <w:szCs w:val="22"/>
        </w:rPr>
        <w:t>,</w:t>
      </w:r>
      <w:r w:rsidR="000B3065">
        <w:rPr>
          <w:rFonts w:ascii="Arial" w:hAnsi="Arial" w:cs="Arial"/>
          <w:sz w:val="22"/>
          <w:szCs w:val="22"/>
        </w:rPr>
        <w:t>4</w:t>
      </w:r>
      <w:r w:rsidR="005A1D5A">
        <w:rPr>
          <w:rFonts w:ascii="Arial" w:hAnsi="Arial" w:cs="Arial"/>
          <w:sz w:val="22"/>
          <w:szCs w:val="22"/>
        </w:rPr>
        <w:t>1</w:t>
      </w:r>
      <w:r w:rsidR="0070579C">
        <w:rPr>
          <w:rFonts w:ascii="Arial" w:hAnsi="Arial" w:cs="Arial"/>
          <w:sz w:val="22"/>
          <w:szCs w:val="22"/>
        </w:rPr>
        <w:t xml:space="preserve"> </w:t>
      </w:r>
      <w:r>
        <w:rPr>
          <w:rFonts w:ascii="Arial" w:hAnsi="Arial" w:cs="Arial"/>
          <w:sz w:val="22"/>
          <w:szCs w:val="22"/>
        </w:rPr>
        <w:t>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Zwrotu wypłaconych zaliczek alimentacyjnych</w:t>
      </w:r>
      <w:r w:rsidR="004B78AF">
        <w:rPr>
          <w:rFonts w:ascii="Arial" w:hAnsi="Arial" w:cs="Arial"/>
          <w:sz w:val="22"/>
          <w:szCs w:val="22"/>
        </w:rPr>
        <w:t>:</w:t>
      </w:r>
      <w:r>
        <w:rPr>
          <w:rFonts w:ascii="Arial" w:hAnsi="Arial" w:cs="Arial"/>
          <w:sz w:val="22"/>
          <w:szCs w:val="22"/>
        </w:rPr>
        <w:t xml:space="preserve"> </w:t>
      </w:r>
    </w:p>
    <w:p w:rsidR="006A48C4" w:rsidRDefault="00637F1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0B3065">
        <w:rPr>
          <w:rFonts w:ascii="Arial" w:hAnsi="Arial" w:cs="Arial"/>
          <w:sz w:val="22"/>
          <w:szCs w:val="22"/>
        </w:rPr>
        <w:t>2</w:t>
      </w:r>
      <w:r w:rsidR="002806F1">
        <w:rPr>
          <w:rFonts w:ascii="Arial" w:hAnsi="Arial" w:cs="Arial"/>
          <w:sz w:val="22"/>
          <w:szCs w:val="22"/>
        </w:rPr>
        <w:t>64</w:t>
      </w:r>
      <w:r w:rsidR="00E36BC2">
        <w:rPr>
          <w:rFonts w:ascii="Arial" w:hAnsi="Arial" w:cs="Arial"/>
          <w:sz w:val="22"/>
          <w:szCs w:val="22"/>
        </w:rPr>
        <w:t xml:space="preserve"> </w:t>
      </w:r>
      <w:r w:rsidR="002806F1">
        <w:rPr>
          <w:rFonts w:ascii="Arial" w:hAnsi="Arial" w:cs="Arial"/>
          <w:sz w:val="22"/>
          <w:szCs w:val="22"/>
        </w:rPr>
        <w:t>035</w:t>
      </w:r>
      <w:r w:rsidR="006A48C4">
        <w:rPr>
          <w:rFonts w:ascii="Arial" w:hAnsi="Arial" w:cs="Arial"/>
          <w:sz w:val="22"/>
          <w:szCs w:val="22"/>
        </w:rPr>
        <w:t>,</w:t>
      </w:r>
      <w:r w:rsidR="002806F1">
        <w:rPr>
          <w:rFonts w:ascii="Arial" w:hAnsi="Arial" w:cs="Arial"/>
          <w:sz w:val="22"/>
          <w:szCs w:val="22"/>
        </w:rPr>
        <w:t>58</w:t>
      </w:r>
      <w:r w:rsidR="006A48C4">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6A48C4">
        <w:rPr>
          <w:rFonts w:ascii="Arial" w:hAnsi="Arial" w:cs="Arial"/>
          <w:sz w:val="22"/>
          <w:szCs w:val="22"/>
        </w:rPr>
        <w:t xml:space="preserve">w tym zaległości  </w:t>
      </w:r>
      <w:r w:rsidR="004C166E">
        <w:rPr>
          <w:rFonts w:ascii="Arial" w:hAnsi="Arial" w:cs="Arial"/>
          <w:sz w:val="22"/>
          <w:szCs w:val="22"/>
        </w:rPr>
        <w:tab/>
      </w:r>
      <w:r w:rsidR="00782107">
        <w:rPr>
          <w:rFonts w:ascii="Arial" w:hAnsi="Arial" w:cs="Arial"/>
          <w:sz w:val="22"/>
          <w:szCs w:val="22"/>
        </w:rPr>
        <w:t xml:space="preserve">              </w:t>
      </w:r>
      <w:r w:rsidR="00CE2341">
        <w:rPr>
          <w:rFonts w:ascii="Arial" w:hAnsi="Arial" w:cs="Arial"/>
          <w:sz w:val="22"/>
          <w:szCs w:val="22"/>
        </w:rPr>
        <w:t>2</w:t>
      </w:r>
      <w:r w:rsidR="002806F1">
        <w:rPr>
          <w:rFonts w:ascii="Arial" w:hAnsi="Arial" w:cs="Arial"/>
          <w:sz w:val="22"/>
          <w:szCs w:val="22"/>
        </w:rPr>
        <w:t>60</w:t>
      </w:r>
      <w:r w:rsidR="00E36BC2">
        <w:rPr>
          <w:rFonts w:ascii="Arial" w:hAnsi="Arial" w:cs="Arial"/>
          <w:sz w:val="22"/>
          <w:szCs w:val="22"/>
        </w:rPr>
        <w:t xml:space="preserve"> </w:t>
      </w:r>
      <w:r w:rsidR="002806F1">
        <w:rPr>
          <w:rFonts w:ascii="Arial" w:hAnsi="Arial" w:cs="Arial"/>
          <w:sz w:val="22"/>
          <w:szCs w:val="22"/>
        </w:rPr>
        <w:t>832</w:t>
      </w:r>
      <w:r w:rsidR="006A48C4">
        <w:rPr>
          <w:rFonts w:ascii="Arial" w:hAnsi="Arial" w:cs="Arial"/>
          <w:sz w:val="22"/>
          <w:szCs w:val="22"/>
        </w:rPr>
        <w:t>,</w:t>
      </w:r>
      <w:r w:rsidR="002806F1">
        <w:rPr>
          <w:rFonts w:ascii="Arial" w:hAnsi="Arial" w:cs="Arial"/>
          <w:sz w:val="22"/>
          <w:szCs w:val="22"/>
        </w:rPr>
        <w:t>49</w:t>
      </w:r>
      <w:r w:rsidR="006A48C4">
        <w:rPr>
          <w:rFonts w:ascii="Arial" w:hAnsi="Arial" w:cs="Arial"/>
          <w:sz w:val="22"/>
          <w:szCs w:val="22"/>
        </w:rPr>
        <w:t xml:space="preserve"> 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windykowa</w:t>
      </w:r>
      <w:r w:rsidR="004C166E">
        <w:rPr>
          <w:rFonts w:ascii="Arial" w:hAnsi="Arial" w:cs="Arial"/>
          <w:sz w:val="22"/>
          <w:szCs w:val="22"/>
        </w:rPr>
        <w:t>nych przez Urzędy Skarbowe</w:t>
      </w:r>
      <w:r w:rsidR="004B78AF">
        <w:rPr>
          <w:rFonts w:ascii="Arial" w:hAnsi="Arial" w:cs="Arial"/>
          <w:sz w:val="22"/>
          <w:szCs w:val="22"/>
        </w:rPr>
        <w:t>:</w:t>
      </w:r>
    </w:p>
    <w:p w:rsidR="00135B0F" w:rsidRPr="00B734E5" w:rsidRDefault="00B734E5" w:rsidP="00135B0F">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6A48C4" w:rsidRPr="00B734E5">
        <w:rPr>
          <w:rFonts w:ascii="Arial" w:hAnsi="Arial" w:cs="Arial"/>
          <w:sz w:val="22"/>
          <w:szCs w:val="22"/>
        </w:rPr>
        <w:t xml:space="preserve">  </w:t>
      </w:r>
      <w:r w:rsidR="00135B0F" w:rsidRPr="00B734E5">
        <w:rPr>
          <w:rFonts w:ascii="Arial" w:hAnsi="Arial" w:cs="Arial"/>
          <w:sz w:val="22"/>
          <w:szCs w:val="22"/>
        </w:rPr>
        <w:t>1</w:t>
      </w:r>
      <w:r w:rsidR="002806F1">
        <w:rPr>
          <w:rFonts w:ascii="Arial" w:hAnsi="Arial" w:cs="Arial"/>
          <w:sz w:val="22"/>
          <w:szCs w:val="22"/>
        </w:rPr>
        <w:t>3</w:t>
      </w:r>
      <w:r w:rsidR="00135B0F" w:rsidRPr="00B734E5">
        <w:rPr>
          <w:rFonts w:ascii="Arial" w:hAnsi="Arial" w:cs="Arial"/>
          <w:sz w:val="22"/>
          <w:szCs w:val="22"/>
        </w:rPr>
        <w:t xml:space="preserve"> </w:t>
      </w:r>
      <w:r w:rsidR="002806F1">
        <w:rPr>
          <w:rFonts w:ascii="Arial" w:hAnsi="Arial" w:cs="Arial"/>
          <w:sz w:val="22"/>
          <w:szCs w:val="22"/>
        </w:rPr>
        <w:t>656</w:t>
      </w:r>
      <w:r w:rsidR="006A48C4" w:rsidRPr="00B734E5">
        <w:rPr>
          <w:rFonts w:ascii="Arial" w:hAnsi="Arial" w:cs="Arial"/>
          <w:sz w:val="22"/>
          <w:szCs w:val="22"/>
        </w:rPr>
        <w:t>,</w:t>
      </w:r>
      <w:r w:rsidR="002806F1">
        <w:rPr>
          <w:rFonts w:ascii="Arial" w:hAnsi="Arial" w:cs="Arial"/>
          <w:sz w:val="22"/>
          <w:szCs w:val="22"/>
        </w:rPr>
        <w:t>42</w:t>
      </w:r>
      <w:r w:rsidR="006A48C4" w:rsidRPr="00B734E5">
        <w:rPr>
          <w:rFonts w:ascii="Arial" w:hAnsi="Arial" w:cs="Arial"/>
          <w:sz w:val="22"/>
          <w:szCs w:val="22"/>
        </w:rPr>
        <w:t xml:space="preserve"> zł </w:t>
      </w:r>
      <w:r w:rsidR="007D17C7" w:rsidRPr="00B734E5">
        <w:rPr>
          <w:rFonts w:ascii="Arial" w:hAnsi="Arial" w:cs="Arial"/>
          <w:sz w:val="22"/>
          <w:szCs w:val="22"/>
        </w:rPr>
        <w:tab/>
      </w:r>
      <w:r w:rsidR="00782107" w:rsidRPr="00B734E5">
        <w:rPr>
          <w:rFonts w:ascii="Arial" w:hAnsi="Arial" w:cs="Arial"/>
          <w:sz w:val="22"/>
          <w:szCs w:val="22"/>
        </w:rPr>
        <w:t xml:space="preserve">                  </w:t>
      </w:r>
      <w:r w:rsidR="006A48C4" w:rsidRPr="00B734E5">
        <w:rPr>
          <w:rFonts w:ascii="Arial" w:hAnsi="Arial" w:cs="Arial"/>
          <w:sz w:val="22"/>
          <w:szCs w:val="22"/>
        </w:rPr>
        <w:t xml:space="preserve">w tym zaległości   </w:t>
      </w:r>
      <w:r w:rsidR="007D17C7" w:rsidRPr="00B734E5">
        <w:rPr>
          <w:rFonts w:ascii="Arial" w:hAnsi="Arial" w:cs="Arial"/>
          <w:sz w:val="22"/>
          <w:szCs w:val="22"/>
        </w:rPr>
        <w:tab/>
      </w:r>
      <w:r w:rsidR="00782107" w:rsidRPr="00B734E5">
        <w:rPr>
          <w:rFonts w:ascii="Arial" w:hAnsi="Arial" w:cs="Arial"/>
          <w:sz w:val="22"/>
          <w:szCs w:val="22"/>
        </w:rPr>
        <w:t xml:space="preserve">              </w:t>
      </w:r>
      <w:r w:rsidR="00E36BC2" w:rsidRPr="00B734E5">
        <w:rPr>
          <w:rFonts w:ascii="Arial" w:hAnsi="Arial" w:cs="Arial"/>
          <w:sz w:val="22"/>
          <w:szCs w:val="22"/>
        </w:rPr>
        <w:t xml:space="preserve"> </w:t>
      </w:r>
      <w:r w:rsidR="007D17C7" w:rsidRPr="00B734E5">
        <w:rPr>
          <w:rFonts w:ascii="Arial" w:hAnsi="Arial" w:cs="Arial"/>
          <w:sz w:val="22"/>
          <w:szCs w:val="22"/>
        </w:rPr>
        <w:t xml:space="preserve"> </w:t>
      </w:r>
      <w:r w:rsidR="00135B0F" w:rsidRPr="00B734E5">
        <w:rPr>
          <w:rFonts w:ascii="Arial" w:hAnsi="Arial" w:cs="Arial"/>
          <w:sz w:val="22"/>
          <w:szCs w:val="22"/>
        </w:rPr>
        <w:t>1</w:t>
      </w:r>
      <w:r w:rsidR="002806F1">
        <w:rPr>
          <w:rFonts w:ascii="Arial" w:hAnsi="Arial" w:cs="Arial"/>
          <w:sz w:val="22"/>
          <w:szCs w:val="22"/>
        </w:rPr>
        <w:t>3</w:t>
      </w:r>
      <w:r w:rsidR="00CB6CDC">
        <w:rPr>
          <w:rFonts w:ascii="Arial" w:hAnsi="Arial" w:cs="Arial"/>
          <w:sz w:val="22"/>
          <w:szCs w:val="22"/>
        </w:rPr>
        <w:t> </w:t>
      </w:r>
      <w:r w:rsidR="002806F1">
        <w:rPr>
          <w:rFonts w:ascii="Arial" w:hAnsi="Arial" w:cs="Arial"/>
          <w:sz w:val="22"/>
          <w:szCs w:val="22"/>
        </w:rPr>
        <w:t>656</w:t>
      </w:r>
      <w:r w:rsidR="00CB6CDC">
        <w:rPr>
          <w:rFonts w:ascii="Arial" w:hAnsi="Arial" w:cs="Arial"/>
          <w:sz w:val="22"/>
          <w:szCs w:val="22"/>
        </w:rPr>
        <w:t>,</w:t>
      </w:r>
      <w:r w:rsidR="002806F1">
        <w:rPr>
          <w:rFonts w:ascii="Arial" w:hAnsi="Arial" w:cs="Arial"/>
          <w:sz w:val="22"/>
          <w:szCs w:val="22"/>
        </w:rPr>
        <w:t>42</w:t>
      </w:r>
      <w:r w:rsidR="00E36BC2" w:rsidRPr="00B734E5">
        <w:rPr>
          <w:rFonts w:ascii="Arial" w:hAnsi="Arial" w:cs="Arial"/>
          <w:sz w:val="22"/>
          <w:szCs w:val="22"/>
        </w:rPr>
        <w:t xml:space="preserve"> </w:t>
      </w:r>
      <w:r w:rsidR="006A48C4" w:rsidRPr="00B734E5">
        <w:rPr>
          <w:rFonts w:ascii="Arial" w:hAnsi="Arial" w:cs="Arial"/>
          <w:sz w:val="22"/>
          <w:szCs w:val="22"/>
        </w:rPr>
        <w:t>zł</w:t>
      </w:r>
    </w:p>
    <w:p w:rsidR="0013380E" w:rsidRDefault="003301C9" w:rsidP="00B734E5">
      <w:pPr>
        <w:tabs>
          <w:tab w:val="left" w:pos="720"/>
          <w:tab w:val="left" w:pos="3240"/>
          <w:tab w:val="left" w:pos="6840"/>
          <w:tab w:val="left" w:pos="8820"/>
        </w:tabs>
        <w:rPr>
          <w:rFonts w:ascii="Arial" w:hAnsi="Arial" w:cs="Arial"/>
          <w:sz w:val="22"/>
          <w:szCs w:val="22"/>
        </w:rPr>
      </w:pPr>
      <w:r>
        <w:rPr>
          <w:rFonts w:ascii="Arial" w:hAnsi="Arial" w:cs="Arial"/>
          <w:sz w:val="22"/>
          <w:szCs w:val="22"/>
        </w:rPr>
        <w:t xml:space="preserve">         </w:t>
      </w:r>
    </w:p>
    <w:p w:rsidR="00135B0F" w:rsidRDefault="00135B0F" w:rsidP="00C750A7">
      <w:pPr>
        <w:pBdr>
          <w:bottom w:val="single" w:sz="6" w:space="1" w:color="auto"/>
        </w:pBdr>
        <w:tabs>
          <w:tab w:val="left" w:pos="720"/>
          <w:tab w:val="left" w:pos="5580"/>
          <w:tab w:val="left" w:pos="8820"/>
        </w:tabs>
        <w:ind w:left="180"/>
        <w:rPr>
          <w:rFonts w:ascii="Arial" w:hAnsi="Arial" w:cs="Arial"/>
          <w:sz w:val="22"/>
          <w:szCs w:val="22"/>
        </w:rPr>
      </w:pPr>
    </w:p>
    <w:p w:rsidR="006A48C4" w:rsidRDefault="00E71E01" w:rsidP="00C750A7">
      <w:pPr>
        <w:tabs>
          <w:tab w:val="left" w:pos="720"/>
          <w:tab w:val="left" w:pos="5580"/>
          <w:tab w:val="left" w:pos="8820"/>
        </w:tabs>
        <w:ind w:left="180"/>
        <w:rPr>
          <w:rFonts w:ascii="Arial" w:hAnsi="Arial" w:cs="Arial"/>
          <w:sz w:val="22"/>
          <w:szCs w:val="22"/>
        </w:rPr>
      </w:pPr>
      <w:r>
        <w:rPr>
          <w:rFonts w:ascii="Arial" w:hAnsi="Arial" w:cs="Arial"/>
          <w:sz w:val="22"/>
          <w:szCs w:val="22"/>
        </w:rPr>
        <w:t xml:space="preserve">                                              </w:t>
      </w:r>
    </w:p>
    <w:p w:rsidR="006A48C4" w:rsidRDefault="008D5F97"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006A48C4" w:rsidRPr="006A48C4">
        <w:rPr>
          <w:rFonts w:ascii="Arial" w:hAnsi="Arial" w:cs="Arial"/>
          <w:b/>
          <w:sz w:val="22"/>
          <w:szCs w:val="22"/>
        </w:rPr>
        <w:t>azem</w:t>
      </w:r>
      <w:r>
        <w:rPr>
          <w:rFonts w:ascii="Arial" w:hAnsi="Arial" w:cs="Arial"/>
          <w:b/>
          <w:sz w:val="22"/>
          <w:szCs w:val="22"/>
        </w:rPr>
        <w:t xml:space="preserve">     </w:t>
      </w:r>
      <w:r w:rsidR="00637F11">
        <w:rPr>
          <w:rFonts w:ascii="Arial" w:hAnsi="Arial" w:cs="Arial"/>
          <w:b/>
          <w:sz w:val="22"/>
          <w:szCs w:val="22"/>
        </w:rPr>
        <w:t>1</w:t>
      </w:r>
      <w:r w:rsidR="003D6DEC">
        <w:rPr>
          <w:rFonts w:ascii="Arial" w:hAnsi="Arial" w:cs="Arial"/>
          <w:b/>
          <w:sz w:val="22"/>
          <w:szCs w:val="22"/>
        </w:rPr>
        <w:t> </w:t>
      </w:r>
      <w:r w:rsidR="005C1C25">
        <w:rPr>
          <w:rFonts w:ascii="Arial" w:hAnsi="Arial" w:cs="Arial"/>
          <w:b/>
          <w:sz w:val="22"/>
          <w:szCs w:val="22"/>
        </w:rPr>
        <w:t>636</w:t>
      </w:r>
      <w:r w:rsidR="003D6DEC">
        <w:rPr>
          <w:rFonts w:ascii="Arial" w:hAnsi="Arial" w:cs="Arial"/>
          <w:b/>
          <w:sz w:val="22"/>
          <w:szCs w:val="22"/>
        </w:rPr>
        <w:t xml:space="preserve"> </w:t>
      </w:r>
      <w:r w:rsidR="005C1C25">
        <w:rPr>
          <w:rFonts w:ascii="Arial" w:hAnsi="Arial" w:cs="Arial"/>
          <w:b/>
          <w:sz w:val="22"/>
          <w:szCs w:val="22"/>
        </w:rPr>
        <w:t>275</w:t>
      </w:r>
      <w:r w:rsidR="006A48C4" w:rsidRPr="006A48C4">
        <w:rPr>
          <w:rFonts w:ascii="Arial" w:hAnsi="Arial" w:cs="Arial"/>
          <w:b/>
          <w:sz w:val="22"/>
          <w:szCs w:val="22"/>
        </w:rPr>
        <w:t>,</w:t>
      </w:r>
      <w:r w:rsidR="005C1C25">
        <w:rPr>
          <w:rFonts w:ascii="Arial" w:hAnsi="Arial" w:cs="Arial"/>
          <w:b/>
          <w:sz w:val="22"/>
          <w:szCs w:val="22"/>
        </w:rPr>
        <w:t>07</w:t>
      </w:r>
      <w:r w:rsidR="006A48C4" w:rsidRPr="006A48C4">
        <w:rPr>
          <w:rFonts w:ascii="Arial" w:hAnsi="Arial" w:cs="Arial"/>
          <w:b/>
          <w:sz w:val="22"/>
          <w:szCs w:val="22"/>
        </w:rPr>
        <w:t xml:space="preserve"> zł</w:t>
      </w:r>
      <w:r w:rsidR="006A48C4">
        <w:rPr>
          <w:rFonts w:ascii="Arial" w:hAnsi="Arial" w:cs="Arial"/>
          <w:b/>
          <w:sz w:val="22"/>
          <w:szCs w:val="22"/>
        </w:rPr>
        <w:tab/>
        <w:t xml:space="preserve">  </w:t>
      </w:r>
      <w:r w:rsidR="007D17C7">
        <w:rPr>
          <w:rFonts w:ascii="Arial" w:hAnsi="Arial" w:cs="Arial"/>
          <w:b/>
          <w:sz w:val="22"/>
          <w:szCs w:val="22"/>
        </w:rPr>
        <w:tab/>
      </w:r>
      <w:r w:rsidR="00782107">
        <w:rPr>
          <w:rFonts w:ascii="Arial" w:hAnsi="Arial" w:cs="Arial"/>
          <w:b/>
          <w:sz w:val="22"/>
          <w:szCs w:val="22"/>
        </w:rPr>
        <w:t xml:space="preserve">              </w:t>
      </w:r>
      <w:r w:rsidR="007D17C7">
        <w:rPr>
          <w:rFonts w:ascii="Arial" w:hAnsi="Arial" w:cs="Arial"/>
          <w:b/>
          <w:sz w:val="22"/>
          <w:szCs w:val="22"/>
        </w:rPr>
        <w:t xml:space="preserve">razem          </w:t>
      </w:r>
      <w:r>
        <w:rPr>
          <w:rFonts w:ascii="Arial" w:hAnsi="Arial" w:cs="Arial"/>
          <w:b/>
          <w:sz w:val="22"/>
          <w:szCs w:val="22"/>
        </w:rPr>
        <w:t>1 </w:t>
      </w:r>
      <w:r w:rsidR="005C1C25">
        <w:rPr>
          <w:rFonts w:ascii="Arial" w:hAnsi="Arial" w:cs="Arial"/>
          <w:b/>
          <w:sz w:val="22"/>
          <w:szCs w:val="22"/>
        </w:rPr>
        <w:t>171</w:t>
      </w:r>
      <w:r>
        <w:rPr>
          <w:rFonts w:ascii="Arial" w:hAnsi="Arial" w:cs="Arial"/>
          <w:b/>
          <w:sz w:val="22"/>
          <w:szCs w:val="22"/>
        </w:rPr>
        <w:t xml:space="preserve"> </w:t>
      </w:r>
      <w:r w:rsidR="003301C9">
        <w:rPr>
          <w:rFonts w:ascii="Arial" w:hAnsi="Arial" w:cs="Arial"/>
          <w:b/>
          <w:sz w:val="22"/>
          <w:szCs w:val="22"/>
        </w:rPr>
        <w:t>3</w:t>
      </w:r>
      <w:r w:rsidR="005C1C25">
        <w:rPr>
          <w:rFonts w:ascii="Arial" w:hAnsi="Arial" w:cs="Arial"/>
          <w:b/>
          <w:sz w:val="22"/>
          <w:szCs w:val="22"/>
        </w:rPr>
        <w:t>26</w:t>
      </w:r>
      <w:r w:rsidR="006A48C4">
        <w:rPr>
          <w:rFonts w:ascii="Arial" w:hAnsi="Arial" w:cs="Arial"/>
          <w:b/>
          <w:sz w:val="22"/>
          <w:szCs w:val="22"/>
        </w:rPr>
        <w:t>,</w:t>
      </w:r>
      <w:r w:rsidR="005C1C25">
        <w:rPr>
          <w:rFonts w:ascii="Arial" w:hAnsi="Arial" w:cs="Arial"/>
          <w:b/>
          <w:sz w:val="22"/>
          <w:szCs w:val="22"/>
        </w:rPr>
        <w:t>4</w:t>
      </w:r>
      <w:r w:rsidR="003301C9">
        <w:rPr>
          <w:rFonts w:ascii="Arial" w:hAnsi="Arial" w:cs="Arial"/>
          <w:b/>
          <w:sz w:val="22"/>
          <w:szCs w:val="22"/>
        </w:rPr>
        <w:t>6</w:t>
      </w:r>
      <w:r w:rsidR="006A48C4">
        <w:rPr>
          <w:rFonts w:ascii="Arial" w:hAnsi="Arial" w:cs="Arial"/>
          <w:b/>
          <w:sz w:val="22"/>
          <w:szCs w:val="22"/>
        </w:rPr>
        <w:t xml:space="preserve"> zł</w:t>
      </w:r>
    </w:p>
    <w:p w:rsidR="00B734E5" w:rsidRDefault="00B734E5"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B21483" w:rsidRDefault="00B21483"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6A48C4" w:rsidRDefault="00C940AD" w:rsidP="00434201">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 xml:space="preserve">Ad 1. </w:t>
      </w:r>
      <w:r w:rsidR="00FD3881">
        <w:rPr>
          <w:rFonts w:ascii="Arial" w:hAnsi="Arial" w:cs="Arial"/>
          <w:color w:val="00B050"/>
          <w:sz w:val="22"/>
          <w:szCs w:val="22"/>
        </w:rPr>
        <w:t>Zaległo</w:t>
      </w:r>
      <w:r w:rsidRPr="00F37B6C">
        <w:rPr>
          <w:rFonts w:ascii="Arial" w:hAnsi="Arial" w:cs="Arial"/>
          <w:color w:val="00B050"/>
          <w:sz w:val="22"/>
          <w:szCs w:val="22"/>
        </w:rPr>
        <w:t>ści związane z gospodarką majątkiem gminy</w:t>
      </w:r>
      <w:r>
        <w:rPr>
          <w:rFonts w:ascii="Arial" w:hAnsi="Arial" w:cs="Arial"/>
          <w:sz w:val="22"/>
          <w:szCs w:val="22"/>
        </w:rPr>
        <w:t xml:space="preserve"> </w:t>
      </w:r>
      <w:r w:rsidR="00ED7B09">
        <w:rPr>
          <w:rFonts w:ascii="Arial" w:hAnsi="Arial" w:cs="Arial"/>
          <w:sz w:val="22"/>
          <w:szCs w:val="22"/>
        </w:rPr>
        <w:t>n</w:t>
      </w:r>
      <w:r>
        <w:rPr>
          <w:rFonts w:ascii="Arial" w:hAnsi="Arial" w:cs="Arial"/>
          <w:sz w:val="22"/>
          <w:szCs w:val="22"/>
        </w:rPr>
        <w:t>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sidR="00237112">
        <w:rPr>
          <w:rFonts w:ascii="Arial" w:hAnsi="Arial" w:cs="Arial"/>
          <w:sz w:val="22"/>
          <w:szCs w:val="22"/>
        </w:rPr>
        <w:t xml:space="preserve"> 2010</w:t>
      </w:r>
      <w:r w:rsidR="00ED7B09">
        <w:rPr>
          <w:rFonts w:ascii="Arial" w:hAnsi="Arial" w:cs="Arial"/>
          <w:sz w:val="22"/>
          <w:szCs w:val="22"/>
        </w:rPr>
        <w:t xml:space="preserve"> </w:t>
      </w:r>
      <w:r>
        <w:rPr>
          <w:rFonts w:ascii="Arial" w:hAnsi="Arial" w:cs="Arial"/>
          <w:sz w:val="22"/>
          <w:szCs w:val="22"/>
        </w:rPr>
        <w:t>r.  dotyczą:</w:t>
      </w:r>
    </w:p>
    <w:p w:rsidR="000365A6" w:rsidRDefault="00AC7ABE" w:rsidP="00276690">
      <w:pPr>
        <w:numPr>
          <w:ilvl w:val="0"/>
          <w:numId w:val="5"/>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Pr>
          <w:rFonts w:ascii="Arial" w:hAnsi="Arial" w:cs="Arial"/>
          <w:sz w:val="22"/>
          <w:szCs w:val="22"/>
        </w:rPr>
        <w:t>sprzedaży lokali mieszkalnych</w:t>
      </w:r>
      <w:r w:rsidR="004B78AF">
        <w:rPr>
          <w:rFonts w:ascii="Arial" w:hAnsi="Arial" w:cs="Arial"/>
          <w:sz w:val="22"/>
          <w:szCs w:val="22"/>
        </w:rPr>
        <w:t>:</w:t>
      </w:r>
    </w:p>
    <w:p w:rsidR="000365A6" w:rsidRDefault="00EC5881" w:rsidP="00276690">
      <w:pPr>
        <w:numPr>
          <w:ilvl w:val="1"/>
          <w:numId w:val="5"/>
        </w:numPr>
        <w:tabs>
          <w:tab w:val="left" w:pos="720"/>
          <w:tab w:val="left" w:pos="1440"/>
          <w:tab w:val="left" w:pos="5400"/>
          <w:tab w:val="left" w:pos="6480"/>
          <w:tab w:val="left" w:pos="6840"/>
          <w:tab w:val="left" w:pos="8820"/>
        </w:tabs>
        <w:ind w:firstLine="0"/>
        <w:rPr>
          <w:rFonts w:ascii="Arial" w:hAnsi="Arial" w:cs="Arial"/>
          <w:sz w:val="22"/>
          <w:szCs w:val="22"/>
        </w:rPr>
      </w:pPr>
      <w:r>
        <w:rPr>
          <w:rFonts w:ascii="Arial" w:hAnsi="Arial" w:cs="Arial"/>
          <w:sz w:val="22"/>
          <w:szCs w:val="22"/>
        </w:rPr>
        <w:t xml:space="preserve">  </w:t>
      </w:r>
      <w:r w:rsidR="00A768EF">
        <w:rPr>
          <w:rFonts w:ascii="Arial" w:hAnsi="Arial" w:cs="Arial"/>
          <w:sz w:val="22"/>
          <w:szCs w:val="22"/>
        </w:rPr>
        <w:t>1</w:t>
      </w:r>
      <w:r w:rsidR="00AE7D2D">
        <w:rPr>
          <w:rFonts w:ascii="Arial" w:hAnsi="Arial" w:cs="Arial"/>
          <w:sz w:val="22"/>
          <w:szCs w:val="22"/>
        </w:rPr>
        <w:t>7</w:t>
      </w:r>
      <w:r>
        <w:rPr>
          <w:rFonts w:ascii="Arial" w:hAnsi="Arial" w:cs="Arial"/>
          <w:sz w:val="22"/>
          <w:szCs w:val="22"/>
        </w:rPr>
        <w:t> </w:t>
      </w:r>
      <w:r w:rsidR="00AE7D2D">
        <w:rPr>
          <w:rFonts w:ascii="Arial" w:hAnsi="Arial" w:cs="Arial"/>
          <w:sz w:val="22"/>
          <w:szCs w:val="22"/>
        </w:rPr>
        <w:t>148</w:t>
      </w:r>
      <w:r>
        <w:rPr>
          <w:rFonts w:ascii="Arial" w:hAnsi="Arial" w:cs="Arial"/>
          <w:sz w:val="22"/>
          <w:szCs w:val="22"/>
        </w:rPr>
        <w:t>,</w:t>
      </w:r>
      <w:r w:rsidR="00AE7D2D">
        <w:rPr>
          <w:rFonts w:ascii="Arial" w:hAnsi="Arial" w:cs="Arial"/>
          <w:sz w:val="22"/>
          <w:szCs w:val="22"/>
        </w:rPr>
        <w:t>83</w:t>
      </w:r>
      <w:r w:rsidR="00730982">
        <w:rPr>
          <w:rFonts w:ascii="Arial" w:hAnsi="Arial" w:cs="Arial"/>
          <w:sz w:val="22"/>
          <w:szCs w:val="22"/>
        </w:rPr>
        <w:t xml:space="preserve"> </w:t>
      </w:r>
      <w:r w:rsidR="000365A6">
        <w:rPr>
          <w:rFonts w:ascii="Arial" w:hAnsi="Arial" w:cs="Arial"/>
          <w:sz w:val="22"/>
          <w:szCs w:val="22"/>
        </w:rPr>
        <w:t>zł</w:t>
      </w:r>
      <w:r w:rsidR="00730982">
        <w:rPr>
          <w:rFonts w:ascii="Arial" w:hAnsi="Arial" w:cs="Arial"/>
          <w:sz w:val="22"/>
          <w:szCs w:val="22"/>
        </w:rPr>
        <w:t xml:space="preserve">       </w:t>
      </w:r>
      <w:r w:rsidR="000365A6">
        <w:rPr>
          <w:rFonts w:ascii="Arial" w:hAnsi="Arial" w:cs="Arial"/>
          <w:sz w:val="22"/>
          <w:szCs w:val="22"/>
        </w:rPr>
        <w:t xml:space="preserve"> – uregulowano w m-cu </w:t>
      </w:r>
      <w:r w:rsidR="0036798D">
        <w:rPr>
          <w:rFonts w:ascii="Arial" w:hAnsi="Arial" w:cs="Arial"/>
          <w:sz w:val="22"/>
          <w:szCs w:val="22"/>
        </w:rPr>
        <w:t xml:space="preserve"> </w:t>
      </w:r>
      <w:r w:rsidR="00CF3D01">
        <w:rPr>
          <w:rFonts w:ascii="Arial" w:hAnsi="Arial" w:cs="Arial"/>
          <w:sz w:val="22"/>
          <w:szCs w:val="22"/>
        </w:rPr>
        <w:t>I-II</w:t>
      </w:r>
      <w:r w:rsidR="000365A6">
        <w:rPr>
          <w:rFonts w:ascii="Arial" w:hAnsi="Arial" w:cs="Arial"/>
          <w:sz w:val="22"/>
          <w:szCs w:val="22"/>
        </w:rPr>
        <w:t>/</w:t>
      </w:r>
      <w:r w:rsidR="00F73F18">
        <w:rPr>
          <w:rFonts w:ascii="Arial" w:hAnsi="Arial" w:cs="Arial"/>
          <w:sz w:val="22"/>
          <w:szCs w:val="22"/>
        </w:rPr>
        <w:t>11</w:t>
      </w:r>
      <w:r w:rsidR="000365A6">
        <w:rPr>
          <w:rFonts w:ascii="Arial" w:hAnsi="Arial" w:cs="Arial"/>
          <w:sz w:val="22"/>
          <w:szCs w:val="22"/>
        </w:rPr>
        <w:t xml:space="preserve"> </w:t>
      </w:r>
      <w:r w:rsidR="007C65FB">
        <w:rPr>
          <w:rFonts w:ascii="Arial" w:hAnsi="Arial" w:cs="Arial"/>
          <w:sz w:val="22"/>
          <w:szCs w:val="22"/>
        </w:rPr>
        <w:tab/>
        <w:t xml:space="preserve">  </w:t>
      </w:r>
      <w:r w:rsidR="00782107">
        <w:rPr>
          <w:rFonts w:ascii="Arial" w:hAnsi="Arial" w:cs="Arial"/>
          <w:sz w:val="22"/>
          <w:szCs w:val="22"/>
        </w:rPr>
        <w:t xml:space="preserve">        </w:t>
      </w:r>
      <w:r w:rsidR="00730982">
        <w:rPr>
          <w:rFonts w:ascii="Arial" w:hAnsi="Arial" w:cs="Arial"/>
          <w:sz w:val="22"/>
          <w:szCs w:val="22"/>
        </w:rPr>
        <w:t xml:space="preserve"> </w:t>
      </w:r>
      <w:r w:rsidR="00782107">
        <w:rPr>
          <w:rFonts w:ascii="Arial" w:hAnsi="Arial" w:cs="Arial"/>
          <w:sz w:val="22"/>
          <w:szCs w:val="22"/>
        </w:rPr>
        <w:t xml:space="preserve"> </w:t>
      </w:r>
      <w:r>
        <w:rPr>
          <w:rFonts w:ascii="Arial" w:hAnsi="Arial" w:cs="Arial"/>
          <w:sz w:val="22"/>
          <w:szCs w:val="22"/>
        </w:rPr>
        <w:t xml:space="preserve"> </w:t>
      </w:r>
      <w:r w:rsidR="00782107">
        <w:rPr>
          <w:rFonts w:ascii="Arial" w:hAnsi="Arial" w:cs="Arial"/>
          <w:sz w:val="22"/>
          <w:szCs w:val="22"/>
        </w:rPr>
        <w:t xml:space="preserve">         </w:t>
      </w:r>
      <w:r w:rsidR="00730982">
        <w:rPr>
          <w:rFonts w:ascii="Arial" w:hAnsi="Arial" w:cs="Arial"/>
          <w:sz w:val="22"/>
          <w:szCs w:val="22"/>
        </w:rPr>
        <w:t xml:space="preserve"> </w:t>
      </w:r>
      <w:r>
        <w:rPr>
          <w:rFonts w:ascii="Arial" w:hAnsi="Arial" w:cs="Arial"/>
          <w:sz w:val="22"/>
          <w:szCs w:val="22"/>
        </w:rPr>
        <w:t xml:space="preserve">   </w:t>
      </w:r>
      <w:r w:rsidR="00A768EF">
        <w:rPr>
          <w:rFonts w:ascii="Arial" w:hAnsi="Arial" w:cs="Arial"/>
          <w:sz w:val="22"/>
          <w:szCs w:val="22"/>
        </w:rPr>
        <w:t>1</w:t>
      </w:r>
      <w:r w:rsidR="00E71E01">
        <w:rPr>
          <w:rFonts w:ascii="Arial" w:hAnsi="Arial" w:cs="Arial"/>
          <w:sz w:val="22"/>
          <w:szCs w:val="22"/>
        </w:rPr>
        <w:t>6</w:t>
      </w:r>
      <w:r>
        <w:rPr>
          <w:rFonts w:ascii="Arial" w:hAnsi="Arial" w:cs="Arial"/>
          <w:sz w:val="22"/>
          <w:szCs w:val="22"/>
        </w:rPr>
        <w:t>3</w:t>
      </w:r>
      <w:r w:rsidR="00730982">
        <w:rPr>
          <w:rFonts w:ascii="Arial" w:hAnsi="Arial" w:cs="Arial"/>
          <w:sz w:val="22"/>
          <w:szCs w:val="22"/>
        </w:rPr>
        <w:t>,</w:t>
      </w:r>
      <w:r w:rsidR="00E71E01">
        <w:rPr>
          <w:rFonts w:ascii="Arial" w:hAnsi="Arial" w:cs="Arial"/>
          <w:sz w:val="22"/>
          <w:szCs w:val="22"/>
        </w:rPr>
        <w:t>57</w:t>
      </w:r>
      <w:r w:rsidR="00730982">
        <w:rPr>
          <w:rFonts w:ascii="Arial" w:hAnsi="Arial" w:cs="Arial"/>
          <w:sz w:val="22"/>
          <w:szCs w:val="22"/>
        </w:rPr>
        <w:t xml:space="preserve"> </w:t>
      </w:r>
      <w:r w:rsidR="007C65FB">
        <w:rPr>
          <w:rFonts w:ascii="Arial" w:hAnsi="Arial" w:cs="Arial"/>
          <w:sz w:val="22"/>
          <w:szCs w:val="22"/>
        </w:rPr>
        <w:t>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dzierżaw nieruchomości</w:t>
      </w:r>
      <w:r w:rsidR="007C65FB">
        <w:rPr>
          <w:rFonts w:ascii="Arial" w:hAnsi="Arial" w:cs="Arial"/>
          <w:sz w:val="22"/>
          <w:szCs w:val="22"/>
        </w:rPr>
        <w:t>:</w:t>
      </w:r>
    </w:p>
    <w:p w:rsidR="007C65FB" w:rsidRDefault="007C65FB" w:rsidP="00276690">
      <w:pPr>
        <w:numPr>
          <w:ilvl w:val="0"/>
          <w:numId w:val="6"/>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w:t>
      </w:r>
      <w:r w:rsidR="006770C8">
        <w:rPr>
          <w:rFonts w:ascii="Arial" w:hAnsi="Arial" w:cs="Arial"/>
          <w:sz w:val="22"/>
          <w:szCs w:val="22"/>
        </w:rPr>
        <w:t xml:space="preserve">  </w:t>
      </w:r>
      <w:r w:rsidR="00583F24">
        <w:rPr>
          <w:rFonts w:ascii="Arial" w:hAnsi="Arial" w:cs="Arial"/>
          <w:sz w:val="22"/>
          <w:szCs w:val="22"/>
        </w:rPr>
        <w:t xml:space="preserve">   </w:t>
      </w:r>
      <w:r w:rsidR="00F73F18">
        <w:rPr>
          <w:rFonts w:ascii="Arial" w:hAnsi="Arial" w:cs="Arial"/>
          <w:sz w:val="22"/>
          <w:szCs w:val="22"/>
        </w:rPr>
        <w:t>412</w:t>
      </w:r>
      <w:r w:rsidR="00583F24">
        <w:rPr>
          <w:rFonts w:ascii="Arial" w:hAnsi="Arial" w:cs="Arial"/>
          <w:sz w:val="22"/>
          <w:szCs w:val="22"/>
        </w:rPr>
        <w:t>,</w:t>
      </w:r>
      <w:r w:rsidR="00F73F18">
        <w:rPr>
          <w:rFonts w:ascii="Arial" w:hAnsi="Arial" w:cs="Arial"/>
          <w:sz w:val="22"/>
          <w:szCs w:val="22"/>
        </w:rPr>
        <w:t>7</w:t>
      </w:r>
      <w:r w:rsidR="00583F24">
        <w:rPr>
          <w:rFonts w:ascii="Arial" w:hAnsi="Arial" w:cs="Arial"/>
          <w:sz w:val="22"/>
          <w:szCs w:val="22"/>
        </w:rPr>
        <w:t>0</w:t>
      </w:r>
      <w:r>
        <w:rPr>
          <w:rFonts w:ascii="Arial" w:hAnsi="Arial" w:cs="Arial"/>
          <w:sz w:val="22"/>
          <w:szCs w:val="22"/>
        </w:rPr>
        <w:t xml:space="preserve"> zł </w:t>
      </w:r>
      <w:r w:rsidR="006770C8">
        <w:rPr>
          <w:rFonts w:ascii="Arial" w:hAnsi="Arial" w:cs="Arial"/>
          <w:sz w:val="22"/>
          <w:szCs w:val="22"/>
        </w:rPr>
        <w:t xml:space="preserve">       </w:t>
      </w:r>
      <w:r>
        <w:rPr>
          <w:rFonts w:ascii="Arial" w:hAnsi="Arial" w:cs="Arial"/>
          <w:sz w:val="22"/>
          <w:szCs w:val="22"/>
        </w:rPr>
        <w:t>– uregulowano w m-cu</w:t>
      </w:r>
      <w:r w:rsidR="0036798D">
        <w:rPr>
          <w:rFonts w:ascii="Arial" w:hAnsi="Arial" w:cs="Arial"/>
          <w:sz w:val="22"/>
          <w:szCs w:val="22"/>
        </w:rPr>
        <w:t xml:space="preserve"> </w:t>
      </w:r>
      <w:r>
        <w:rPr>
          <w:rFonts w:ascii="Arial" w:hAnsi="Arial" w:cs="Arial"/>
          <w:sz w:val="22"/>
          <w:szCs w:val="22"/>
        </w:rPr>
        <w:t xml:space="preserve"> </w:t>
      </w:r>
      <w:r w:rsidR="00CF3D01">
        <w:rPr>
          <w:rFonts w:ascii="Arial" w:hAnsi="Arial" w:cs="Arial"/>
          <w:sz w:val="22"/>
          <w:szCs w:val="22"/>
        </w:rPr>
        <w:t>I-II</w:t>
      </w:r>
      <w:r>
        <w:rPr>
          <w:rFonts w:ascii="Arial" w:hAnsi="Arial" w:cs="Arial"/>
          <w:sz w:val="22"/>
          <w:szCs w:val="22"/>
        </w:rPr>
        <w:t>/</w:t>
      </w:r>
      <w:r w:rsidR="00F73F18">
        <w:rPr>
          <w:rFonts w:ascii="Arial" w:hAnsi="Arial" w:cs="Arial"/>
          <w:sz w:val="22"/>
          <w:szCs w:val="22"/>
        </w:rPr>
        <w:t>11</w:t>
      </w:r>
      <w:r>
        <w:rPr>
          <w:rFonts w:ascii="Arial" w:hAnsi="Arial" w:cs="Arial"/>
          <w:sz w:val="22"/>
          <w:szCs w:val="22"/>
        </w:rPr>
        <w:t xml:space="preserve"> </w:t>
      </w:r>
      <w:r>
        <w:rPr>
          <w:rFonts w:ascii="Arial" w:hAnsi="Arial" w:cs="Arial"/>
          <w:sz w:val="22"/>
          <w:szCs w:val="22"/>
        </w:rPr>
        <w:tab/>
        <w:t xml:space="preserve">  </w:t>
      </w:r>
      <w:r w:rsidR="00782107">
        <w:rPr>
          <w:rFonts w:ascii="Arial" w:hAnsi="Arial" w:cs="Arial"/>
          <w:sz w:val="22"/>
          <w:szCs w:val="22"/>
        </w:rPr>
        <w:t xml:space="preserve">   </w:t>
      </w:r>
      <w:r w:rsidR="00583F24">
        <w:rPr>
          <w:rFonts w:ascii="Arial" w:hAnsi="Arial" w:cs="Arial"/>
          <w:sz w:val="22"/>
          <w:szCs w:val="22"/>
        </w:rPr>
        <w:t xml:space="preserve"> </w:t>
      </w:r>
      <w:r w:rsidR="00A605AA">
        <w:rPr>
          <w:rFonts w:ascii="Arial" w:hAnsi="Arial" w:cs="Arial"/>
          <w:sz w:val="22"/>
          <w:szCs w:val="22"/>
        </w:rPr>
        <w:t xml:space="preserve">  </w:t>
      </w:r>
      <w:r w:rsidR="0036798D">
        <w:rPr>
          <w:rFonts w:ascii="Arial" w:hAnsi="Arial" w:cs="Arial"/>
          <w:sz w:val="22"/>
          <w:szCs w:val="22"/>
        </w:rPr>
        <w:t xml:space="preserve"> </w:t>
      </w:r>
      <w:r w:rsidR="00A605AA">
        <w:rPr>
          <w:rFonts w:ascii="Arial" w:hAnsi="Arial" w:cs="Arial"/>
          <w:sz w:val="22"/>
          <w:szCs w:val="22"/>
        </w:rPr>
        <w:t xml:space="preserve"> </w:t>
      </w:r>
      <w:r w:rsidR="006770C8">
        <w:rPr>
          <w:rFonts w:ascii="Arial" w:hAnsi="Arial" w:cs="Arial"/>
          <w:sz w:val="22"/>
          <w:szCs w:val="22"/>
        </w:rPr>
        <w:t xml:space="preserve"> </w:t>
      </w:r>
      <w:r w:rsidR="00A605AA">
        <w:rPr>
          <w:rFonts w:ascii="Arial" w:hAnsi="Arial" w:cs="Arial"/>
          <w:sz w:val="22"/>
          <w:szCs w:val="22"/>
        </w:rPr>
        <w:t xml:space="preserve">      </w:t>
      </w:r>
      <w:r w:rsidR="00782107">
        <w:rPr>
          <w:rFonts w:ascii="Arial" w:hAnsi="Arial" w:cs="Arial"/>
          <w:sz w:val="22"/>
          <w:szCs w:val="22"/>
        </w:rPr>
        <w:t xml:space="preserve">  </w:t>
      </w:r>
      <w:r w:rsidR="00CF3D01">
        <w:rPr>
          <w:rFonts w:ascii="Arial" w:hAnsi="Arial" w:cs="Arial"/>
          <w:sz w:val="22"/>
          <w:szCs w:val="22"/>
        </w:rPr>
        <w:t xml:space="preserve">  </w:t>
      </w:r>
      <w:r w:rsidR="006770C8">
        <w:rPr>
          <w:rFonts w:ascii="Arial" w:hAnsi="Arial" w:cs="Arial"/>
          <w:sz w:val="22"/>
          <w:szCs w:val="22"/>
        </w:rPr>
        <w:t xml:space="preserve">    </w:t>
      </w:r>
      <w:r w:rsidR="00F73F18">
        <w:rPr>
          <w:rFonts w:ascii="Arial" w:hAnsi="Arial" w:cs="Arial"/>
          <w:sz w:val="22"/>
          <w:szCs w:val="22"/>
        </w:rPr>
        <w:t xml:space="preserve"> 412</w:t>
      </w:r>
      <w:r w:rsidR="00583F24">
        <w:rPr>
          <w:rFonts w:ascii="Arial" w:hAnsi="Arial" w:cs="Arial"/>
          <w:sz w:val="22"/>
          <w:szCs w:val="22"/>
        </w:rPr>
        <w:t>,70</w:t>
      </w:r>
      <w:r>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czynsze mieszkaniowe</w:t>
      </w:r>
      <w:r w:rsidR="00EC5881">
        <w:rPr>
          <w:rFonts w:ascii="Arial" w:hAnsi="Arial" w:cs="Arial"/>
          <w:sz w:val="22"/>
          <w:szCs w:val="22"/>
        </w:rPr>
        <w:t>:</w:t>
      </w:r>
    </w:p>
    <w:p w:rsidR="007C65FB" w:rsidRPr="00EC5881" w:rsidRDefault="00EC5881" w:rsidP="00EC5881">
      <w:pPr>
        <w:numPr>
          <w:ilvl w:val="0"/>
          <w:numId w:val="6"/>
        </w:numPr>
        <w:tabs>
          <w:tab w:val="clear" w:pos="6468"/>
          <w:tab w:val="left" w:pos="720"/>
          <w:tab w:val="left" w:pos="1260"/>
          <w:tab w:val="num" w:pos="1440"/>
          <w:tab w:val="left" w:pos="4140"/>
          <w:tab w:val="left" w:pos="5400"/>
          <w:tab w:val="left" w:pos="5580"/>
          <w:tab w:val="left" w:pos="5760"/>
          <w:tab w:val="left" w:pos="7740"/>
          <w:tab w:val="left" w:pos="8820"/>
        </w:tabs>
        <w:ind w:left="1260" w:hanging="5208"/>
        <w:rPr>
          <w:rFonts w:ascii="Arial" w:hAnsi="Arial" w:cs="Arial"/>
          <w:sz w:val="22"/>
          <w:szCs w:val="22"/>
        </w:rPr>
      </w:pPr>
      <w:r>
        <w:rPr>
          <w:rFonts w:ascii="Arial" w:hAnsi="Arial" w:cs="Arial"/>
          <w:sz w:val="22"/>
          <w:szCs w:val="22"/>
        </w:rPr>
        <w:t xml:space="preserve">              </w:t>
      </w:r>
      <w:r w:rsidR="0006556A">
        <w:rPr>
          <w:rFonts w:ascii="Arial" w:hAnsi="Arial" w:cs="Arial"/>
          <w:sz w:val="22"/>
          <w:szCs w:val="22"/>
        </w:rPr>
        <w:t xml:space="preserve">  5 </w:t>
      </w:r>
      <w:r w:rsidR="00F73F18">
        <w:rPr>
          <w:rFonts w:ascii="Arial" w:hAnsi="Arial" w:cs="Arial"/>
          <w:sz w:val="22"/>
          <w:szCs w:val="22"/>
        </w:rPr>
        <w:t>181</w:t>
      </w:r>
      <w:r w:rsidR="0006556A">
        <w:rPr>
          <w:rFonts w:ascii="Arial" w:hAnsi="Arial" w:cs="Arial"/>
          <w:sz w:val="22"/>
          <w:szCs w:val="22"/>
        </w:rPr>
        <w:t>,</w:t>
      </w:r>
      <w:r w:rsidR="00F73F18">
        <w:rPr>
          <w:rFonts w:ascii="Arial" w:hAnsi="Arial" w:cs="Arial"/>
          <w:sz w:val="22"/>
          <w:szCs w:val="22"/>
        </w:rPr>
        <w:t>47</w:t>
      </w:r>
      <w:r w:rsidR="006770C8" w:rsidRPr="00EC5881">
        <w:rPr>
          <w:rFonts w:ascii="Arial" w:hAnsi="Arial" w:cs="Arial"/>
          <w:sz w:val="22"/>
          <w:szCs w:val="22"/>
        </w:rPr>
        <w:t xml:space="preserve"> </w:t>
      </w:r>
      <w:r w:rsidR="007C65FB" w:rsidRPr="00EC5881">
        <w:rPr>
          <w:rFonts w:ascii="Arial" w:hAnsi="Arial" w:cs="Arial"/>
          <w:sz w:val="22"/>
          <w:szCs w:val="22"/>
        </w:rPr>
        <w:t>zł</w:t>
      </w:r>
      <w:r w:rsidR="006770C8" w:rsidRPr="00EC5881">
        <w:rPr>
          <w:rFonts w:ascii="Arial" w:hAnsi="Arial" w:cs="Arial"/>
          <w:sz w:val="22"/>
          <w:szCs w:val="22"/>
        </w:rPr>
        <w:t xml:space="preserve">       </w:t>
      </w:r>
      <w:r w:rsidR="007C65FB" w:rsidRPr="00EC5881">
        <w:rPr>
          <w:rFonts w:ascii="Arial" w:hAnsi="Arial" w:cs="Arial"/>
          <w:sz w:val="22"/>
          <w:szCs w:val="22"/>
        </w:rPr>
        <w:t xml:space="preserve"> – uregulowano w m-cu</w:t>
      </w:r>
      <w:r w:rsidR="0036798D">
        <w:rPr>
          <w:rFonts w:ascii="Arial" w:hAnsi="Arial" w:cs="Arial"/>
          <w:sz w:val="22"/>
          <w:szCs w:val="22"/>
        </w:rPr>
        <w:t xml:space="preserve"> </w:t>
      </w:r>
      <w:r w:rsidR="007C65FB" w:rsidRPr="00EC5881">
        <w:rPr>
          <w:rFonts w:ascii="Arial" w:hAnsi="Arial" w:cs="Arial"/>
          <w:sz w:val="22"/>
          <w:szCs w:val="22"/>
        </w:rPr>
        <w:t xml:space="preserve"> </w:t>
      </w:r>
      <w:r w:rsidR="00CF3D01" w:rsidRPr="00EC5881">
        <w:rPr>
          <w:rFonts w:ascii="Arial" w:hAnsi="Arial" w:cs="Arial"/>
          <w:sz w:val="22"/>
          <w:szCs w:val="22"/>
        </w:rPr>
        <w:t>I-II</w:t>
      </w:r>
      <w:r w:rsidR="007C65FB" w:rsidRPr="00EC5881">
        <w:rPr>
          <w:rFonts w:ascii="Arial" w:hAnsi="Arial" w:cs="Arial"/>
          <w:sz w:val="22"/>
          <w:szCs w:val="22"/>
        </w:rPr>
        <w:t>/</w:t>
      </w:r>
      <w:r w:rsidR="00F73F18">
        <w:rPr>
          <w:rFonts w:ascii="Arial" w:hAnsi="Arial" w:cs="Arial"/>
          <w:sz w:val="22"/>
          <w:szCs w:val="22"/>
        </w:rPr>
        <w:t>11</w:t>
      </w:r>
      <w:r w:rsidR="00782107" w:rsidRPr="00EC5881">
        <w:rPr>
          <w:rFonts w:ascii="Arial" w:hAnsi="Arial" w:cs="Arial"/>
          <w:sz w:val="22"/>
          <w:szCs w:val="22"/>
        </w:rPr>
        <w:t xml:space="preserve">          </w:t>
      </w:r>
      <w:r w:rsidR="00A605AA" w:rsidRPr="00EC5881">
        <w:rPr>
          <w:rFonts w:ascii="Arial" w:hAnsi="Arial" w:cs="Arial"/>
          <w:sz w:val="22"/>
          <w:szCs w:val="22"/>
        </w:rPr>
        <w:t xml:space="preserve">           </w:t>
      </w:r>
      <w:r w:rsidR="007C65FB" w:rsidRPr="00EC5881">
        <w:rPr>
          <w:rFonts w:ascii="Arial" w:hAnsi="Arial" w:cs="Arial"/>
          <w:sz w:val="22"/>
          <w:szCs w:val="22"/>
        </w:rPr>
        <w:t xml:space="preserve">   </w:t>
      </w:r>
      <w:r w:rsidR="00E71E01">
        <w:rPr>
          <w:rFonts w:ascii="Arial" w:hAnsi="Arial" w:cs="Arial"/>
          <w:sz w:val="22"/>
          <w:szCs w:val="22"/>
        </w:rPr>
        <w:t xml:space="preserve"> </w:t>
      </w:r>
      <w:r w:rsidR="00635FFB" w:rsidRPr="00EC5881">
        <w:rPr>
          <w:rFonts w:ascii="Arial" w:hAnsi="Arial" w:cs="Arial"/>
          <w:sz w:val="22"/>
          <w:szCs w:val="22"/>
        </w:rPr>
        <w:t xml:space="preserve">   </w:t>
      </w:r>
      <w:r w:rsidR="00E71E01">
        <w:rPr>
          <w:rFonts w:ascii="Arial" w:hAnsi="Arial" w:cs="Arial"/>
          <w:sz w:val="22"/>
          <w:szCs w:val="22"/>
        </w:rPr>
        <w:t>3 729</w:t>
      </w:r>
      <w:r w:rsidR="006770C8" w:rsidRPr="00EC5881">
        <w:rPr>
          <w:rFonts w:ascii="Arial" w:hAnsi="Arial" w:cs="Arial"/>
          <w:sz w:val="22"/>
          <w:szCs w:val="22"/>
        </w:rPr>
        <w:t>,</w:t>
      </w:r>
      <w:r w:rsidR="00E71E01">
        <w:rPr>
          <w:rFonts w:ascii="Arial" w:hAnsi="Arial" w:cs="Arial"/>
          <w:sz w:val="22"/>
          <w:szCs w:val="22"/>
        </w:rPr>
        <w:t>49</w:t>
      </w:r>
      <w:r w:rsidR="007C65FB" w:rsidRPr="00EC5881">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dochodzone przez komornika</w:t>
      </w:r>
      <w:r w:rsidR="007C65FB">
        <w:rPr>
          <w:rFonts w:ascii="Arial" w:hAnsi="Arial" w:cs="Arial"/>
          <w:sz w:val="22"/>
          <w:szCs w:val="22"/>
        </w:rPr>
        <w:t>:</w:t>
      </w:r>
    </w:p>
    <w:p w:rsidR="007C65FB" w:rsidRDefault="006770C8" w:rsidP="00276690">
      <w:pPr>
        <w:numPr>
          <w:ilvl w:val="0"/>
          <w:numId w:val="6"/>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2</w:t>
      </w:r>
      <w:r w:rsidR="00F73F18">
        <w:rPr>
          <w:rFonts w:ascii="Arial" w:hAnsi="Arial" w:cs="Arial"/>
          <w:sz w:val="22"/>
          <w:szCs w:val="22"/>
        </w:rPr>
        <w:t>5</w:t>
      </w:r>
      <w:r w:rsidR="00EC5881">
        <w:rPr>
          <w:rFonts w:ascii="Arial" w:hAnsi="Arial" w:cs="Arial"/>
          <w:sz w:val="22"/>
          <w:szCs w:val="22"/>
        </w:rPr>
        <w:t>8</w:t>
      </w:r>
      <w:r w:rsidR="00F73F18">
        <w:rPr>
          <w:rFonts w:ascii="Arial" w:hAnsi="Arial" w:cs="Arial"/>
          <w:sz w:val="22"/>
          <w:szCs w:val="22"/>
        </w:rPr>
        <w:t xml:space="preserve"> 628</w:t>
      </w:r>
      <w:r>
        <w:rPr>
          <w:rFonts w:ascii="Arial" w:hAnsi="Arial" w:cs="Arial"/>
          <w:sz w:val="22"/>
          <w:szCs w:val="22"/>
        </w:rPr>
        <w:t>,</w:t>
      </w:r>
      <w:r w:rsidR="00F73F18">
        <w:rPr>
          <w:rFonts w:ascii="Arial" w:hAnsi="Arial" w:cs="Arial"/>
          <w:sz w:val="22"/>
          <w:szCs w:val="22"/>
        </w:rPr>
        <w:t>69</w:t>
      </w:r>
      <w:r>
        <w:rPr>
          <w:rFonts w:ascii="Arial" w:hAnsi="Arial" w:cs="Arial"/>
          <w:sz w:val="22"/>
          <w:szCs w:val="22"/>
        </w:rPr>
        <w:t xml:space="preserve"> zł.       </w:t>
      </w:r>
      <w:r w:rsidR="007C65FB">
        <w:rPr>
          <w:rFonts w:ascii="Arial" w:hAnsi="Arial" w:cs="Arial"/>
          <w:sz w:val="22"/>
          <w:szCs w:val="22"/>
        </w:rPr>
        <w:t xml:space="preserve"> – </w:t>
      </w:r>
      <w:r>
        <w:rPr>
          <w:rFonts w:ascii="Arial" w:hAnsi="Arial" w:cs="Arial"/>
          <w:sz w:val="22"/>
          <w:szCs w:val="22"/>
        </w:rPr>
        <w:t>uregulowano</w:t>
      </w:r>
      <w:r w:rsidR="007C65FB">
        <w:rPr>
          <w:rFonts w:ascii="Arial" w:hAnsi="Arial" w:cs="Arial"/>
          <w:sz w:val="22"/>
          <w:szCs w:val="22"/>
        </w:rPr>
        <w:t xml:space="preserve"> w m-cu</w:t>
      </w:r>
      <w:r w:rsidR="00E5296E">
        <w:rPr>
          <w:rFonts w:ascii="Arial" w:hAnsi="Arial" w:cs="Arial"/>
          <w:sz w:val="22"/>
          <w:szCs w:val="22"/>
        </w:rPr>
        <w:t xml:space="preserve"> </w:t>
      </w:r>
      <w:r w:rsidR="00A605AA">
        <w:rPr>
          <w:rFonts w:ascii="Arial" w:hAnsi="Arial" w:cs="Arial"/>
          <w:sz w:val="22"/>
          <w:szCs w:val="22"/>
        </w:rPr>
        <w:t xml:space="preserve"> </w:t>
      </w:r>
      <w:r w:rsidR="00CF3D01">
        <w:rPr>
          <w:rFonts w:ascii="Arial" w:hAnsi="Arial" w:cs="Arial"/>
          <w:sz w:val="22"/>
          <w:szCs w:val="22"/>
        </w:rPr>
        <w:t>I-I</w:t>
      </w:r>
      <w:r w:rsidR="007C65FB">
        <w:rPr>
          <w:rFonts w:ascii="Arial" w:hAnsi="Arial" w:cs="Arial"/>
          <w:sz w:val="22"/>
          <w:szCs w:val="22"/>
        </w:rPr>
        <w:t>I/</w:t>
      </w:r>
      <w:r w:rsidR="00F73F18">
        <w:rPr>
          <w:rFonts w:ascii="Arial" w:hAnsi="Arial" w:cs="Arial"/>
          <w:sz w:val="22"/>
          <w:szCs w:val="22"/>
        </w:rPr>
        <w:t>11</w:t>
      </w:r>
      <w:r w:rsidR="007C65FB">
        <w:rPr>
          <w:rFonts w:ascii="Arial" w:hAnsi="Arial" w:cs="Arial"/>
          <w:sz w:val="22"/>
          <w:szCs w:val="22"/>
        </w:rPr>
        <w:t xml:space="preserve">  </w:t>
      </w:r>
      <w:r w:rsidR="00782107">
        <w:rPr>
          <w:rFonts w:ascii="Arial" w:hAnsi="Arial" w:cs="Arial"/>
          <w:sz w:val="22"/>
          <w:szCs w:val="22"/>
        </w:rPr>
        <w:t xml:space="preserve">                   </w:t>
      </w:r>
      <w:r w:rsidR="007C65FB">
        <w:rPr>
          <w:rFonts w:ascii="Arial" w:hAnsi="Arial" w:cs="Arial"/>
          <w:sz w:val="22"/>
          <w:szCs w:val="22"/>
        </w:rPr>
        <w:t xml:space="preserve">  </w:t>
      </w:r>
      <w:r w:rsidR="00CF3D01">
        <w:rPr>
          <w:rFonts w:ascii="Arial" w:hAnsi="Arial" w:cs="Arial"/>
          <w:sz w:val="22"/>
          <w:szCs w:val="22"/>
        </w:rPr>
        <w:t xml:space="preserve">   </w:t>
      </w:r>
      <w:r>
        <w:rPr>
          <w:rFonts w:ascii="Arial" w:hAnsi="Arial" w:cs="Arial"/>
          <w:sz w:val="22"/>
          <w:szCs w:val="22"/>
        </w:rPr>
        <w:t xml:space="preserve"> </w:t>
      </w:r>
      <w:r w:rsidR="00F73F18">
        <w:rPr>
          <w:rFonts w:ascii="Arial" w:hAnsi="Arial" w:cs="Arial"/>
          <w:sz w:val="22"/>
          <w:szCs w:val="22"/>
        </w:rPr>
        <w:t xml:space="preserve">   930</w:t>
      </w:r>
      <w:r w:rsidR="00EC5881">
        <w:rPr>
          <w:rFonts w:ascii="Arial" w:hAnsi="Arial" w:cs="Arial"/>
          <w:sz w:val="22"/>
          <w:szCs w:val="22"/>
        </w:rPr>
        <w:t>,</w:t>
      </w:r>
      <w:r w:rsidR="00F73F18">
        <w:rPr>
          <w:rFonts w:ascii="Arial" w:hAnsi="Arial" w:cs="Arial"/>
          <w:sz w:val="22"/>
          <w:szCs w:val="22"/>
        </w:rPr>
        <w:t>36</w:t>
      </w:r>
      <w:r w:rsidR="00EC5881">
        <w:rPr>
          <w:rFonts w:ascii="Arial" w:hAnsi="Arial" w:cs="Arial"/>
          <w:sz w:val="22"/>
          <w:szCs w:val="22"/>
        </w:rPr>
        <w:t xml:space="preserve"> </w:t>
      </w:r>
      <w:r w:rsidR="007C65FB">
        <w:rPr>
          <w:rFonts w:ascii="Arial" w:hAnsi="Arial" w:cs="Arial"/>
          <w:sz w:val="22"/>
          <w:szCs w:val="22"/>
        </w:rPr>
        <w:t>zł</w:t>
      </w:r>
    </w:p>
    <w:p w:rsidR="000365A6" w:rsidRDefault="00DF71BC" w:rsidP="00DF71BC">
      <w:pPr>
        <w:tabs>
          <w:tab w:val="left" w:pos="720"/>
          <w:tab w:val="left" w:pos="1260"/>
          <w:tab w:val="left" w:pos="4140"/>
          <w:tab w:val="left" w:pos="5400"/>
          <w:tab w:val="left" w:pos="5580"/>
          <w:tab w:val="left" w:pos="5760"/>
          <w:tab w:val="left" w:pos="8820"/>
        </w:tabs>
        <w:ind w:left="180"/>
        <w:rPr>
          <w:rFonts w:ascii="Arial" w:hAnsi="Arial" w:cs="Arial"/>
          <w:sz w:val="22"/>
          <w:szCs w:val="22"/>
        </w:rPr>
      </w:pPr>
      <w:r>
        <w:rPr>
          <w:rFonts w:ascii="Arial" w:hAnsi="Arial" w:cs="Arial"/>
          <w:sz w:val="22"/>
          <w:szCs w:val="22"/>
        </w:rPr>
        <w:t xml:space="preserve">f)   </w:t>
      </w:r>
      <w:r w:rsidR="007C65FB">
        <w:rPr>
          <w:rFonts w:ascii="Arial" w:hAnsi="Arial" w:cs="Arial"/>
          <w:sz w:val="22"/>
          <w:szCs w:val="22"/>
        </w:rPr>
        <w:t>sprzedaży wody i ścieków – windykacja prowadzone przez EKO Skarbimierz:</w:t>
      </w:r>
    </w:p>
    <w:p w:rsidR="00583F24" w:rsidRDefault="007C65FB" w:rsidP="00A605AA">
      <w:pPr>
        <w:numPr>
          <w:ilvl w:val="0"/>
          <w:numId w:val="6"/>
        </w:numPr>
        <w:tabs>
          <w:tab w:val="left" w:pos="720"/>
          <w:tab w:val="left" w:pos="1260"/>
          <w:tab w:val="left" w:pos="1440"/>
          <w:tab w:val="left" w:pos="5400"/>
          <w:tab w:val="left" w:pos="5580"/>
          <w:tab w:val="left" w:pos="5760"/>
          <w:tab w:val="left" w:pos="8820"/>
        </w:tabs>
        <w:ind w:left="284" w:hanging="5208"/>
        <w:rPr>
          <w:rFonts w:ascii="Arial" w:hAnsi="Arial" w:cs="Arial"/>
          <w:sz w:val="22"/>
          <w:szCs w:val="22"/>
        </w:rPr>
      </w:pPr>
      <w:r w:rsidRPr="00DF71BC">
        <w:rPr>
          <w:rFonts w:ascii="Arial" w:hAnsi="Arial" w:cs="Arial"/>
          <w:sz w:val="22"/>
          <w:szCs w:val="22"/>
        </w:rPr>
        <w:t xml:space="preserve">    </w:t>
      </w:r>
      <w:r w:rsidR="00DF71BC">
        <w:rPr>
          <w:rFonts w:ascii="Arial" w:hAnsi="Arial" w:cs="Arial"/>
          <w:sz w:val="22"/>
          <w:szCs w:val="22"/>
        </w:rPr>
        <w:t xml:space="preserve">     •    </w:t>
      </w:r>
      <w:r w:rsidR="00730982">
        <w:rPr>
          <w:rFonts w:ascii="Arial" w:hAnsi="Arial" w:cs="Arial"/>
          <w:sz w:val="22"/>
          <w:szCs w:val="22"/>
        </w:rPr>
        <w:t xml:space="preserve"> 1 </w:t>
      </w:r>
      <w:r w:rsidR="00F73F18">
        <w:rPr>
          <w:rFonts w:ascii="Arial" w:hAnsi="Arial" w:cs="Arial"/>
          <w:sz w:val="22"/>
          <w:szCs w:val="22"/>
        </w:rPr>
        <w:t>628</w:t>
      </w:r>
      <w:r w:rsidR="00730982">
        <w:rPr>
          <w:rFonts w:ascii="Arial" w:hAnsi="Arial" w:cs="Arial"/>
          <w:sz w:val="22"/>
          <w:szCs w:val="22"/>
        </w:rPr>
        <w:t>,</w:t>
      </w:r>
      <w:r w:rsidR="00F73F18">
        <w:rPr>
          <w:rFonts w:ascii="Arial" w:hAnsi="Arial" w:cs="Arial"/>
          <w:sz w:val="22"/>
          <w:szCs w:val="22"/>
        </w:rPr>
        <w:t>26</w:t>
      </w:r>
      <w:r w:rsidRPr="00DF71BC">
        <w:rPr>
          <w:rFonts w:ascii="Arial" w:hAnsi="Arial" w:cs="Arial"/>
          <w:sz w:val="22"/>
          <w:szCs w:val="22"/>
        </w:rPr>
        <w:t xml:space="preserve"> zł</w:t>
      </w:r>
    </w:p>
    <w:p w:rsidR="00A605AA" w:rsidRDefault="00583F24"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w:t>
      </w:r>
      <w:r w:rsidR="00894B31">
        <w:rPr>
          <w:rFonts w:ascii="Arial" w:hAnsi="Arial" w:cs="Arial"/>
          <w:sz w:val="22"/>
          <w:szCs w:val="22"/>
        </w:rPr>
        <w:t xml:space="preserve"> </w:t>
      </w:r>
      <w:r>
        <w:rPr>
          <w:rFonts w:ascii="Arial" w:hAnsi="Arial" w:cs="Arial"/>
          <w:sz w:val="22"/>
          <w:szCs w:val="22"/>
        </w:rPr>
        <w:t xml:space="preserve"> g)  objęte hipoteką</w:t>
      </w:r>
      <w:r w:rsidR="00894B31">
        <w:rPr>
          <w:rFonts w:ascii="Arial" w:hAnsi="Arial" w:cs="Arial"/>
          <w:sz w:val="22"/>
          <w:szCs w:val="22"/>
        </w:rPr>
        <w:t>:</w:t>
      </w:r>
    </w:p>
    <w:p w:rsidR="00894B31" w:rsidRDefault="00894B31"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1 234,07 zł</w:t>
      </w:r>
    </w:p>
    <w:p w:rsidR="00010A26" w:rsidRDefault="00010A26"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h</w:t>
      </w:r>
      <w:r w:rsidR="000B6F4B">
        <w:rPr>
          <w:rFonts w:ascii="Arial" w:hAnsi="Arial" w:cs="Arial"/>
          <w:sz w:val="22"/>
          <w:szCs w:val="22"/>
        </w:rPr>
        <w:t xml:space="preserve">) odsetki od nieterminowych wpłat z tytułu doch. </w:t>
      </w:r>
      <w:r w:rsidR="006B4D9C">
        <w:rPr>
          <w:rFonts w:ascii="Arial" w:hAnsi="Arial" w:cs="Arial"/>
          <w:sz w:val="22"/>
          <w:szCs w:val="22"/>
        </w:rPr>
        <w:t>m</w:t>
      </w:r>
      <w:r w:rsidR="000B6F4B">
        <w:rPr>
          <w:rFonts w:ascii="Arial" w:hAnsi="Arial" w:cs="Arial"/>
          <w:sz w:val="22"/>
          <w:szCs w:val="22"/>
        </w:rPr>
        <w:t>ajątkowych</w:t>
      </w:r>
    </w:p>
    <w:p w:rsidR="000B6F4B" w:rsidRDefault="00F73F18"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1 20</w:t>
      </w:r>
      <w:r w:rsidR="00D43E32">
        <w:rPr>
          <w:rFonts w:ascii="Arial" w:hAnsi="Arial" w:cs="Arial"/>
          <w:sz w:val="22"/>
          <w:szCs w:val="22"/>
        </w:rPr>
        <w:t>1</w:t>
      </w:r>
      <w:r w:rsidR="000B6F4B">
        <w:rPr>
          <w:rFonts w:ascii="Arial" w:hAnsi="Arial" w:cs="Arial"/>
          <w:sz w:val="22"/>
          <w:szCs w:val="22"/>
        </w:rPr>
        <w:t>,</w:t>
      </w:r>
      <w:r>
        <w:rPr>
          <w:rFonts w:ascii="Arial" w:hAnsi="Arial" w:cs="Arial"/>
          <w:sz w:val="22"/>
          <w:szCs w:val="22"/>
        </w:rPr>
        <w:t xml:space="preserve">12 </w:t>
      </w:r>
      <w:r w:rsidR="000B6F4B">
        <w:rPr>
          <w:rFonts w:ascii="Arial" w:hAnsi="Arial" w:cs="Arial"/>
          <w:sz w:val="22"/>
          <w:szCs w:val="22"/>
        </w:rPr>
        <w:t>zł</w:t>
      </w:r>
      <w:r w:rsidR="00A768EF">
        <w:rPr>
          <w:rFonts w:ascii="Arial" w:hAnsi="Arial" w:cs="Arial"/>
          <w:sz w:val="22"/>
          <w:szCs w:val="22"/>
        </w:rPr>
        <w:t xml:space="preserve">                                                                                     1 20</w:t>
      </w:r>
      <w:r w:rsidR="00D43E32">
        <w:rPr>
          <w:rFonts w:ascii="Arial" w:hAnsi="Arial" w:cs="Arial"/>
          <w:sz w:val="22"/>
          <w:szCs w:val="22"/>
        </w:rPr>
        <w:t>1</w:t>
      </w:r>
      <w:r w:rsidR="00A768EF">
        <w:rPr>
          <w:rFonts w:ascii="Arial" w:hAnsi="Arial" w:cs="Arial"/>
          <w:sz w:val="22"/>
          <w:szCs w:val="22"/>
        </w:rPr>
        <w:t>,12 zł</w:t>
      </w:r>
    </w:p>
    <w:p w:rsidR="00E71E01" w:rsidRDefault="00E71E01"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i)  pozostałe dochody ( energia elektryczna dzierżawców)</w:t>
      </w:r>
    </w:p>
    <w:p w:rsidR="00894B31" w:rsidRDefault="00E71E01" w:rsidP="00894B31">
      <w:pPr>
        <w:tabs>
          <w:tab w:val="left" w:pos="720"/>
          <w:tab w:val="left" w:pos="1260"/>
          <w:tab w:val="left" w:pos="1440"/>
          <w:tab w:val="left" w:pos="5400"/>
          <w:tab w:val="left" w:pos="5580"/>
          <w:tab w:val="left" w:pos="5760"/>
          <w:tab w:val="left" w:pos="8820"/>
        </w:tabs>
        <w:rPr>
          <w:rFonts w:ascii="Arial" w:hAnsi="Arial" w:cs="Arial"/>
          <w:sz w:val="22"/>
          <w:szCs w:val="22"/>
        </w:rPr>
      </w:pPr>
      <w:r>
        <w:rPr>
          <w:rFonts w:ascii="Arial" w:hAnsi="Arial" w:cs="Arial"/>
          <w:sz w:val="22"/>
          <w:szCs w:val="22"/>
        </w:rPr>
        <w:t xml:space="preserve">                               12,89 zł                                                                                           12,89 zł</w:t>
      </w:r>
    </w:p>
    <w:p w:rsidR="00E71E01" w:rsidRPr="00B21483" w:rsidRDefault="00E71E01" w:rsidP="00894B31">
      <w:pPr>
        <w:tabs>
          <w:tab w:val="left" w:pos="720"/>
          <w:tab w:val="left" w:pos="1260"/>
          <w:tab w:val="left" w:pos="1440"/>
          <w:tab w:val="left" w:pos="5400"/>
          <w:tab w:val="left" w:pos="5580"/>
          <w:tab w:val="left" w:pos="5760"/>
          <w:tab w:val="left" w:pos="8820"/>
        </w:tabs>
        <w:rPr>
          <w:rFonts w:ascii="Arial" w:hAnsi="Arial" w:cs="Arial"/>
          <w:sz w:val="22"/>
          <w:szCs w:val="22"/>
        </w:rPr>
      </w:pPr>
    </w:p>
    <w:p w:rsidR="007C65FB" w:rsidRDefault="007D17C7"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r</w:t>
      </w:r>
      <w:r w:rsidR="00E87C49">
        <w:rPr>
          <w:rFonts w:ascii="Arial" w:hAnsi="Arial" w:cs="Arial"/>
          <w:b/>
          <w:sz w:val="22"/>
          <w:szCs w:val="22"/>
        </w:rPr>
        <w:t xml:space="preserve">azem zaległości: </w:t>
      </w:r>
      <w:r w:rsidR="007C65FB">
        <w:rPr>
          <w:rFonts w:ascii="Arial" w:hAnsi="Arial" w:cs="Arial"/>
          <w:b/>
          <w:sz w:val="22"/>
          <w:szCs w:val="22"/>
        </w:rPr>
        <w:t xml:space="preserve"> </w:t>
      </w:r>
      <w:r w:rsidR="00EC5881">
        <w:rPr>
          <w:rFonts w:ascii="Arial" w:hAnsi="Arial" w:cs="Arial"/>
          <w:b/>
          <w:sz w:val="22"/>
          <w:szCs w:val="22"/>
        </w:rPr>
        <w:t>2</w:t>
      </w:r>
      <w:r w:rsidR="00F73F18">
        <w:rPr>
          <w:rFonts w:ascii="Arial" w:hAnsi="Arial" w:cs="Arial"/>
          <w:b/>
          <w:sz w:val="22"/>
          <w:szCs w:val="22"/>
        </w:rPr>
        <w:t>85</w:t>
      </w:r>
      <w:r w:rsidR="00EC5881">
        <w:rPr>
          <w:rFonts w:ascii="Arial" w:hAnsi="Arial" w:cs="Arial"/>
          <w:b/>
          <w:sz w:val="22"/>
          <w:szCs w:val="22"/>
        </w:rPr>
        <w:t> </w:t>
      </w:r>
      <w:r w:rsidR="00F73F18">
        <w:rPr>
          <w:rFonts w:ascii="Arial" w:hAnsi="Arial" w:cs="Arial"/>
          <w:b/>
          <w:sz w:val="22"/>
          <w:szCs w:val="22"/>
        </w:rPr>
        <w:t>448</w:t>
      </w:r>
      <w:r w:rsidR="00EC5881">
        <w:rPr>
          <w:rFonts w:ascii="Arial" w:hAnsi="Arial" w:cs="Arial"/>
          <w:b/>
          <w:sz w:val="22"/>
          <w:szCs w:val="22"/>
        </w:rPr>
        <w:t>,0</w:t>
      </w:r>
      <w:r w:rsidR="00F73F18">
        <w:rPr>
          <w:rFonts w:ascii="Arial" w:hAnsi="Arial" w:cs="Arial"/>
          <w:b/>
          <w:sz w:val="22"/>
          <w:szCs w:val="22"/>
        </w:rPr>
        <w:t>3</w:t>
      </w:r>
      <w:r w:rsidR="007C65FB">
        <w:rPr>
          <w:rFonts w:ascii="Arial" w:hAnsi="Arial" w:cs="Arial"/>
          <w:b/>
          <w:sz w:val="22"/>
          <w:szCs w:val="22"/>
        </w:rPr>
        <w:t xml:space="preserve"> zł</w:t>
      </w:r>
      <w:r w:rsidR="00E87C49">
        <w:rPr>
          <w:rFonts w:ascii="Arial" w:hAnsi="Arial" w:cs="Arial"/>
          <w:b/>
          <w:sz w:val="22"/>
          <w:szCs w:val="22"/>
        </w:rPr>
        <w:t xml:space="preserve"> - </w:t>
      </w:r>
      <w:r w:rsidR="000D728C">
        <w:rPr>
          <w:rFonts w:ascii="Arial" w:hAnsi="Arial" w:cs="Arial"/>
          <w:b/>
          <w:sz w:val="22"/>
          <w:szCs w:val="22"/>
        </w:rPr>
        <w:t xml:space="preserve">                 uregulowano</w:t>
      </w:r>
      <w:r w:rsidR="007C65FB">
        <w:rPr>
          <w:rFonts w:ascii="Arial" w:hAnsi="Arial" w:cs="Arial"/>
          <w:b/>
          <w:sz w:val="22"/>
          <w:szCs w:val="22"/>
        </w:rPr>
        <w:t xml:space="preserve">    </w:t>
      </w:r>
      <w:r>
        <w:rPr>
          <w:rFonts w:ascii="Arial" w:hAnsi="Arial" w:cs="Arial"/>
          <w:b/>
          <w:sz w:val="22"/>
          <w:szCs w:val="22"/>
        </w:rPr>
        <w:t xml:space="preserve">   </w:t>
      </w:r>
      <w:r w:rsidR="007C65FB">
        <w:rPr>
          <w:rFonts w:ascii="Arial" w:hAnsi="Arial" w:cs="Arial"/>
          <w:b/>
          <w:sz w:val="22"/>
          <w:szCs w:val="22"/>
        </w:rPr>
        <w:t xml:space="preserve"> </w:t>
      </w:r>
      <w:r w:rsidR="00E87C49">
        <w:rPr>
          <w:rFonts w:ascii="Arial" w:hAnsi="Arial" w:cs="Arial"/>
          <w:b/>
          <w:sz w:val="22"/>
          <w:szCs w:val="22"/>
        </w:rPr>
        <w:t xml:space="preserve"> </w:t>
      </w:r>
      <w:r w:rsidR="00782107">
        <w:rPr>
          <w:rFonts w:ascii="Arial" w:hAnsi="Arial" w:cs="Arial"/>
          <w:b/>
          <w:sz w:val="22"/>
          <w:szCs w:val="22"/>
        </w:rPr>
        <w:t xml:space="preserve">                    </w:t>
      </w:r>
      <w:r w:rsidR="00E87C49">
        <w:rPr>
          <w:rFonts w:ascii="Arial" w:hAnsi="Arial" w:cs="Arial"/>
          <w:b/>
          <w:sz w:val="22"/>
          <w:szCs w:val="22"/>
        </w:rPr>
        <w:t xml:space="preserve">  </w:t>
      </w:r>
      <w:r w:rsidR="00635FFB">
        <w:rPr>
          <w:rFonts w:ascii="Arial" w:hAnsi="Arial" w:cs="Arial"/>
          <w:b/>
          <w:sz w:val="22"/>
          <w:szCs w:val="22"/>
        </w:rPr>
        <w:t xml:space="preserve"> </w:t>
      </w:r>
      <w:r w:rsidR="00E71E01">
        <w:rPr>
          <w:rFonts w:ascii="Arial" w:hAnsi="Arial" w:cs="Arial"/>
          <w:b/>
          <w:sz w:val="22"/>
          <w:szCs w:val="22"/>
        </w:rPr>
        <w:t>6</w:t>
      </w:r>
      <w:r w:rsidR="00B734E5">
        <w:rPr>
          <w:rFonts w:ascii="Arial" w:hAnsi="Arial" w:cs="Arial"/>
          <w:b/>
          <w:sz w:val="22"/>
          <w:szCs w:val="22"/>
        </w:rPr>
        <w:t> </w:t>
      </w:r>
      <w:r w:rsidR="00E71E01">
        <w:rPr>
          <w:rFonts w:ascii="Arial" w:hAnsi="Arial" w:cs="Arial"/>
          <w:b/>
          <w:sz w:val="22"/>
          <w:szCs w:val="22"/>
        </w:rPr>
        <w:t>450</w:t>
      </w:r>
      <w:r w:rsidR="00B734E5">
        <w:rPr>
          <w:rFonts w:ascii="Arial" w:hAnsi="Arial" w:cs="Arial"/>
          <w:b/>
          <w:sz w:val="22"/>
          <w:szCs w:val="22"/>
        </w:rPr>
        <w:t>,</w:t>
      </w:r>
      <w:r w:rsidR="00E71E01">
        <w:rPr>
          <w:rFonts w:ascii="Arial" w:hAnsi="Arial" w:cs="Arial"/>
          <w:b/>
          <w:sz w:val="22"/>
          <w:szCs w:val="22"/>
        </w:rPr>
        <w:t>13</w:t>
      </w:r>
      <w:r w:rsidR="007C65FB">
        <w:rPr>
          <w:rFonts w:ascii="Arial" w:hAnsi="Arial" w:cs="Arial"/>
          <w:b/>
          <w:sz w:val="22"/>
          <w:szCs w:val="22"/>
        </w:rPr>
        <w:t xml:space="preserve"> zł</w:t>
      </w:r>
    </w:p>
    <w:p w:rsidR="00DF71BC" w:rsidRPr="000F360A" w:rsidRDefault="00DF71BC"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p>
    <w:p w:rsidR="00E87C49" w:rsidRDefault="00DC017B"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Do pozostałych </w:t>
      </w:r>
      <w:r w:rsidR="007D17C7">
        <w:rPr>
          <w:rFonts w:ascii="Arial" w:hAnsi="Arial" w:cs="Arial"/>
          <w:sz w:val="22"/>
          <w:szCs w:val="22"/>
        </w:rPr>
        <w:t>zaległości</w:t>
      </w:r>
      <w:r w:rsidR="00E87C49">
        <w:rPr>
          <w:rFonts w:ascii="Arial" w:hAnsi="Arial" w:cs="Arial"/>
          <w:sz w:val="22"/>
          <w:szCs w:val="22"/>
        </w:rPr>
        <w:t xml:space="preserve"> systematycznie wysyła</w:t>
      </w:r>
      <w:r w:rsidR="00A605AA">
        <w:rPr>
          <w:rFonts w:ascii="Arial" w:hAnsi="Arial" w:cs="Arial"/>
          <w:sz w:val="22"/>
          <w:szCs w:val="22"/>
        </w:rPr>
        <w:t>ne są</w:t>
      </w:r>
      <w:r w:rsidR="00E87C49">
        <w:rPr>
          <w:rFonts w:ascii="Arial" w:hAnsi="Arial" w:cs="Arial"/>
          <w:sz w:val="22"/>
          <w:szCs w:val="22"/>
        </w:rPr>
        <w:t xml:space="preserve"> wezwania do zapłaty.</w:t>
      </w: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p>
    <w:p w:rsidR="000F360A"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sidR="001129B5">
        <w:rPr>
          <w:rFonts w:ascii="Arial" w:hAnsi="Arial" w:cs="Arial"/>
          <w:sz w:val="22"/>
          <w:szCs w:val="22"/>
        </w:rPr>
        <w:t xml:space="preserve"> -</w:t>
      </w:r>
      <w:r>
        <w:rPr>
          <w:rFonts w:ascii="Arial" w:hAnsi="Arial" w:cs="Arial"/>
          <w:sz w:val="22"/>
          <w:szCs w:val="22"/>
        </w:rPr>
        <w:t xml:space="preserve"> windykowane są przez Urząd Gminy</w:t>
      </w:r>
      <w:r w:rsidR="001129B5">
        <w:rPr>
          <w:rFonts w:ascii="Arial" w:hAnsi="Arial" w:cs="Arial"/>
          <w:sz w:val="22"/>
          <w:szCs w:val="22"/>
        </w:rPr>
        <w:t>.</w:t>
      </w:r>
      <w:r>
        <w:rPr>
          <w:rFonts w:ascii="Arial" w:hAnsi="Arial" w:cs="Arial"/>
          <w:sz w:val="22"/>
          <w:szCs w:val="22"/>
        </w:rPr>
        <w:t xml:space="preserve"> </w:t>
      </w:r>
    </w:p>
    <w:p w:rsidR="00E87C49" w:rsidRDefault="001129B5"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Na dzień 3</w:t>
      </w:r>
      <w:r w:rsidR="00543273">
        <w:rPr>
          <w:rFonts w:ascii="Arial" w:hAnsi="Arial" w:cs="Arial"/>
          <w:sz w:val="22"/>
          <w:szCs w:val="22"/>
        </w:rPr>
        <w:t>1</w:t>
      </w:r>
      <w:r>
        <w:rPr>
          <w:rFonts w:ascii="Arial" w:hAnsi="Arial" w:cs="Arial"/>
          <w:sz w:val="22"/>
          <w:szCs w:val="22"/>
        </w:rPr>
        <w:t> </w:t>
      </w:r>
      <w:r w:rsidR="00543273">
        <w:rPr>
          <w:rFonts w:ascii="Arial" w:hAnsi="Arial" w:cs="Arial"/>
          <w:sz w:val="22"/>
          <w:szCs w:val="22"/>
        </w:rPr>
        <w:t>XII</w:t>
      </w:r>
      <w:r>
        <w:rPr>
          <w:rFonts w:ascii="Arial" w:hAnsi="Arial" w:cs="Arial"/>
          <w:sz w:val="22"/>
          <w:szCs w:val="22"/>
        </w:rPr>
        <w:t> 20</w:t>
      </w:r>
      <w:r w:rsidR="00237112">
        <w:rPr>
          <w:rFonts w:ascii="Arial" w:hAnsi="Arial" w:cs="Arial"/>
          <w:sz w:val="22"/>
          <w:szCs w:val="22"/>
        </w:rPr>
        <w:t>10</w:t>
      </w:r>
      <w:r>
        <w:rPr>
          <w:rFonts w:ascii="Arial" w:hAnsi="Arial" w:cs="Arial"/>
          <w:sz w:val="22"/>
          <w:szCs w:val="22"/>
        </w:rPr>
        <w:t xml:space="preserve">r. </w:t>
      </w:r>
      <w:r w:rsidR="00055EAF">
        <w:rPr>
          <w:rFonts w:ascii="Arial" w:hAnsi="Arial" w:cs="Arial"/>
          <w:sz w:val="22"/>
          <w:szCs w:val="22"/>
        </w:rPr>
        <w:t>n</w:t>
      </w:r>
      <w:r w:rsidR="00E87C49">
        <w:rPr>
          <w:rFonts w:ascii="Arial" w:hAnsi="Arial" w:cs="Arial"/>
          <w:sz w:val="22"/>
          <w:szCs w:val="22"/>
        </w:rPr>
        <w:t>ależności dotyczą:</w:t>
      </w:r>
    </w:p>
    <w:p w:rsidR="00E87C49" w:rsidRDefault="00E87C49"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82107">
        <w:rPr>
          <w:rFonts w:ascii="Arial" w:hAnsi="Arial" w:cs="Arial"/>
          <w:sz w:val="22"/>
          <w:szCs w:val="22"/>
        </w:rPr>
        <w:t xml:space="preserve">                     </w:t>
      </w:r>
      <w:r w:rsidR="00237112">
        <w:rPr>
          <w:rFonts w:ascii="Arial" w:hAnsi="Arial" w:cs="Arial"/>
          <w:sz w:val="22"/>
          <w:szCs w:val="22"/>
        </w:rPr>
        <w:t>219</w:t>
      </w:r>
      <w:r w:rsidR="002615D2">
        <w:rPr>
          <w:rFonts w:ascii="Arial" w:hAnsi="Arial" w:cs="Arial"/>
          <w:sz w:val="22"/>
          <w:szCs w:val="22"/>
        </w:rPr>
        <w:t xml:space="preserve"> </w:t>
      </w:r>
      <w:r w:rsidR="00237112">
        <w:rPr>
          <w:rFonts w:ascii="Arial" w:hAnsi="Arial" w:cs="Arial"/>
          <w:sz w:val="22"/>
          <w:szCs w:val="22"/>
        </w:rPr>
        <w:t>095</w:t>
      </w:r>
      <w:r>
        <w:rPr>
          <w:rFonts w:ascii="Arial" w:hAnsi="Arial" w:cs="Arial"/>
          <w:sz w:val="22"/>
          <w:szCs w:val="22"/>
        </w:rPr>
        <w:t>,</w:t>
      </w:r>
      <w:r w:rsidR="00237112">
        <w:rPr>
          <w:rFonts w:ascii="Arial" w:hAnsi="Arial" w:cs="Arial"/>
          <w:sz w:val="22"/>
          <w:szCs w:val="22"/>
        </w:rPr>
        <w:t>82</w:t>
      </w:r>
      <w:r>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E87C49" w:rsidRDefault="007D17C7"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sidR="00E87C49">
        <w:rPr>
          <w:rFonts w:ascii="Arial" w:hAnsi="Arial" w:cs="Arial"/>
          <w:sz w:val="22"/>
          <w:szCs w:val="22"/>
        </w:rPr>
        <w:tab/>
      </w:r>
      <w:r w:rsidR="00782107">
        <w:rPr>
          <w:rFonts w:ascii="Arial" w:hAnsi="Arial" w:cs="Arial"/>
          <w:sz w:val="22"/>
          <w:szCs w:val="22"/>
        </w:rPr>
        <w:t xml:space="preserve">            </w:t>
      </w:r>
      <w:r w:rsidR="00E87C49">
        <w:rPr>
          <w:rFonts w:ascii="Arial" w:hAnsi="Arial" w:cs="Arial"/>
          <w:sz w:val="22"/>
          <w:szCs w:val="22"/>
        </w:rPr>
        <w:t>1</w:t>
      </w:r>
      <w:r w:rsidR="003C1C39">
        <w:rPr>
          <w:rFonts w:ascii="Arial" w:hAnsi="Arial" w:cs="Arial"/>
          <w:sz w:val="22"/>
          <w:szCs w:val="22"/>
        </w:rPr>
        <w:t>28</w:t>
      </w:r>
      <w:r w:rsidR="002615D2">
        <w:rPr>
          <w:rFonts w:ascii="Arial" w:hAnsi="Arial" w:cs="Arial"/>
          <w:sz w:val="22"/>
          <w:szCs w:val="22"/>
        </w:rPr>
        <w:t xml:space="preserve"> </w:t>
      </w:r>
      <w:r w:rsidR="003C1C39">
        <w:rPr>
          <w:rFonts w:ascii="Arial" w:hAnsi="Arial" w:cs="Arial"/>
          <w:sz w:val="22"/>
          <w:szCs w:val="22"/>
        </w:rPr>
        <w:t>201</w:t>
      </w:r>
      <w:r w:rsidR="00E87C49">
        <w:rPr>
          <w:rFonts w:ascii="Arial" w:hAnsi="Arial" w:cs="Arial"/>
          <w:sz w:val="22"/>
          <w:szCs w:val="22"/>
        </w:rPr>
        <w:t>,60 zł</w:t>
      </w:r>
    </w:p>
    <w:p w:rsidR="00E87C49" w:rsidRDefault="00E87C49"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3C1C39">
        <w:rPr>
          <w:rFonts w:ascii="Arial" w:hAnsi="Arial" w:cs="Arial"/>
          <w:sz w:val="22"/>
          <w:szCs w:val="22"/>
        </w:rPr>
        <w:t xml:space="preserve">  90</w:t>
      </w:r>
      <w:r w:rsidR="002615D2">
        <w:rPr>
          <w:rFonts w:ascii="Arial" w:hAnsi="Arial" w:cs="Arial"/>
          <w:sz w:val="22"/>
          <w:szCs w:val="22"/>
        </w:rPr>
        <w:t xml:space="preserve"> </w:t>
      </w:r>
      <w:r w:rsidR="003C1C39">
        <w:rPr>
          <w:rFonts w:ascii="Arial" w:hAnsi="Arial" w:cs="Arial"/>
          <w:sz w:val="22"/>
          <w:szCs w:val="22"/>
        </w:rPr>
        <w:t>894</w:t>
      </w:r>
      <w:r>
        <w:rPr>
          <w:rFonts w:ascii="Arial" w:hAnsi="Arial" w:cs="Arial"/>
          <w:sz w:val="22"/>
          <w:szCs w:val="22"/>
        </w:rPr>
        <w:t>,</w:t>
      </w:r>
      <w:r w:rsidR="003C1C39">
        <w:rPr>
          <w:rFonts w:ascii="Arial" w:hAnsi="Arial" w:cs="Arial"/>
          <w:sz w:val="22"/>
          <w:szCs w:val="22"/>
        </w:rPr>
        <w:t>22</w:t>
      </w:r>
      <w:r>
        <w:rPr>
          <w:rFonts w:ascii="Arial" w:hAnsi="Arial" w:cs="Arial"/>
          <w:sz w:val="22"/>
          <w:szCs w:val="22"/>
        </w:rPr>
        <w:t xml:space="preserve"> zł</w:t>
      </w:r>
    </w:p>
    <w:p w:rsidR="00E87C49" w:rsidRDefault="001129B5"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zaległości pozostałe</w:t>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t xml:space="preserve">  </w:t>
      </w:r>
      <w:r w:rsidR="00782107">
        <w:rPr>
          <w:rFonts w:ascii="Arial" w:hAnsi="Arial" w:cs="Arial"/>
          <w:sz w:val="22"/>
          <w:szCs w:val="22"/>
        </w:rPr>
        <w:t xml:space="preserve">                  </w:t>
      </w:r>
      <w:r w:rsidR="00F80574">
        <w:rPr>
          <w:rFonts w:ascii="Arial" w:hAnsi="Arial" w:cs="Arial"/>
          <w:sz w:val="22"/>
          <w:szCs w:val="22"/>
        </w:rPr>
        <w:t xml:space="preserve"> </w:t>
      </w:r>
      <w:r w:rsidR="00782107">
        <w:rPr>
          <w:rFonts w:ascii="Arial" w:hAnsi="Arial" w:cs="Arial"/>
          <w:sz w:val="22"/>
          <w:szCs w:val="22"/>
        </w:rPr>
        <w:t xml:space="preserve">  </w:t>
      </w:r>
      <w:r w:rsidR="003C1C39">
        <w:rPr>
          <w:rFonts w:ascii="Arial" w:hAnsi="Arial" w:cs="Arial"/>
          <w:sz w:val="22"/>
          <w:szCs w:val="22"/>
        </w:rPr>
        <w:t>338</w:t>
      </w:r>
      <w:r w:rsidR="001C2A58">
        <w:rPr>
          <w:rFonts w:ascii="Arial" w:hAnsi="Arial" w:cs="Arial"/>
          <w:sz w:val="22"/>
          <w:szCs w:val="22"/>
        </w:rPr>
        <w:t xml:space="preserve"> </w:t>
      </w:r>
      <w:r w:rsidR="003C1C39">
        <w:rPr>
          <w:rFonts w:ascii="Arial" w:hAnsi="Arial" w:cs="Arial"/>
          <w:sz w:val="22"/>
          <w:szCs w:val="22"/>
        </w:rPr>
        <w:t>554</w:t>
      </w:r>
      <w:r w:rsidR="00E87C49">
        <w:rPr>
          <w:rFonts w:ascii="Arial" w:hAnsi="Arial" w:cs="Arial"/>
          <w:sz w:val="22"/>
          <w:szCs w:val="22"/>
        </w:rPr>
        <w:t>,</w:t>
      </w:r>
      <w:r w:rsidR="003C1C39">
        <w:rPr>
          <w:rFonts w:ascii="Arial" w:hAnsi="Arial" w:cs="Arial"/>
          <w:sz w:val="22"/>
          <w:szCs w:val="22"/>
        </w:rPr>
        <w:t>63</w:t>
      </w:r>
      <w:r w:rsidR="00E87C49">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E87C49" w:rsidRDefault="00E87C49"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r>
      <w:r w:rsidR="00930F6B">
        <w:rPr>
          <w:rFonts w:ascii="Arial" w:hAnsi="Arial" w:cs="Arial"/>
          <w:sz w:val="22"/>
          <w:szCs w:val="22"/>
        </w:rPr>
        <w:t>- osoby prawne</w:t>
      </w:r>
      <w:r w:rsidR="00930F6B">
        <w:rPr>
          <w:rFonts w:ascii="Arial" w:hAnsi="Arial" w:cs="Arial"/>
          <w:sz w:val="22"/>
          <w:szCs w:val="22"/>
        </w:rPr>
        <w:tab/>
        <w:t xml:space="preserve">  </w:t>
      </w:r>
      <w:r w:rsidR="00782107">
        <w:rPr>
          <w:rFonts w:ascii="Arial" w:hAnsi="Arial" w:cs="Arial"/>
          <w:sz w:val="22"/>
          <w:szCs w:val="22"/>
        </w:rPr>
        <w:t xml:space="preserve">           </w:t>
      </w:r>
      <w:r w:rsidR="00B25412">
        <w:rPr>
          <w:rFonts w:ascii="Arial" w:hAnsi="Arial" w:cs="Arial"/>
          <w:sz w:val="22"/>
          <w:szCs w:val="22"/>
        </w:rPr>
        <w:t xml:space="preserve"> </w:t>
      </w:r>
      <w:r w:rsidR="003C1C39">
        <w:rPr>
          <w:rFonts w:ascii="Arial" w:hAnsi="Arial" w:cs="Arial"/>
          <w:sz w:val="22"/>
          <w:szCs w:val="22"/>
        </w:rPr>
        <w:t>53</w:t>
      </w:r>
      <w:r w:rsidR="00B25412">
        <w:rPr>
          <w:rFonts w:ascii="Arial" w:hAnsi="Arial" w:cs="Arial"/>
          <w:sz w:val="22"/>
          <w:szCs w:val="22"/>
        </w:rPr>
        <w:t xml:space="preserve"> </w:t>
      </w:r>
      <w:r w:rsidR="003C1C39">
        <w:rPr>
          <w:rFonts w:ascii="Arial" w:hAnsi="Arial" w:cs="Arial"/>
          <w:sz w:val="22"/>
          <w:szCs w:val="22"/>
        </w:rPr>
        <w:t>808</w:t>
      </w:r>
      <w:r w:rsidR="002615D2">
        <w:rPr>
          <w:rFonts w:ascii="Arial" w:hAnsi="Arial" w:cs="Arial"/>
          <w:sz w:val="22"/>
          <w:szCs w:val="22"/>
        </w:rPr>
        <w:t>,</w:t>
      </w:r>
      <w:r w:rsidR="003C1C39">
        <w:rPr>
          <w:rFonts w:ascii="Arial" w:hAnsi="Arial" w:cs="Arial"/>
          <w:sz w:val="22"/>
          <w:szCs w:val="22"/>
        </w:rPr>
        <w:t>1</w:t>
      </w:r>
      <w:r w:rsidR="001C2A58">
        <w:rPr>
          <w:rFonts w:ascii="Arial" w:hAnsi="Arial" w:cs="Arial"/>
          <w:sz w:val="22"/>
          <w:szCs w:val="22"/>
        </w:rPr>
        <w:t>8</w:t>
      </w:r>
      <w:r w:rsidR="00930F6B">
        <w:rPr>
          <w:rFonts w:ascii="Arial" w:hAnsi="Arial" w:cs="Arial"/>
          <w:sz w:val="22"/>
          <w:szCs w:val="22"/>
        </w:rPr>
        <w:t xml:space="preserve"> zł</w:t>
      </w:r>
    </w:p>
    <w:p w:rsidR="00930F6B" w:rsidRDefault="00930F6B"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sidRPr="00930F6B">
        <w:rPr>
          <w:rFonts w:ascii="Arial" w:hAnsi="Arial" w:cs="Arial"/>
          <w:sz w:val="20"/>
          <w:szCs w:val="20"/>
        </w:rPr>
        <w:t>podatek od nieruchomości</w:t>
      </w:r>
      <w:r w:rsidR="002615D2">
        <w:rPr>
          <w:rFonts w:ascii="Arial" w:hAnsi="Arial" w:cs="Arial"/>
          <w:sz w:val="20"/>
          <w:szCs w:val="20"/>
        </w:rPr>
        <w:t xml:space="preserve"> </w:t>
      </w:r>
      <w:r w:rsidR="00C13B00">
        <w:rPr>
          <w:rFonts w:ascii="Arial" w:hAnsi="Arial" w:cs="Arial"/>
          <w:sz w:val="20"/>
          <w:szCs w:val="20"/>
        </w:rPr>
        <w:t xml:space="preserve"> </w:t>
      </w:r>
      <w:r w:rsidR="003C1C39">
        <w:rPr>
          <w:rFonts w:ascii="Arial" w:hAnsi="Arial" w:cs="Arial"/>
          <w:sz w:val="20"/>
          <w:szCs w:val="20"/>
        </w:rPr>
        <w:t>52</w:t>
      </w:r>
      <w:r w:rsidR="002615D2">
        <w:rPr>
          <w:rFonts w:ascii="Arial" w:hAnsi="Arial" w:cs="Arial"/>
          <w:sz w:val="20"/>
          <w:szCs w:val="20"/>
        </w:rPr>
        <w:t> </w:t>
      </w:r>
      <w:r w:rsidR="003C1C39">
        <w:rPr>
          <w:rFonts w:ascii="Arial" w:hAnsi="Arial" w:cs="Arial"/>
          <w:sz w:val="20"/>
          <w:szCs w:val="20"/>
        </w:rPr>
        <w:t>983</w:t>
      </w:r>
      <w:r w:rsidR="002615D2">
        <w:rPr>
          <w:rFonts w:ascii="Arial" w:hAnsi="Arial" w:cs="Arial"/>
          <w:sz w:val="20"/>
          <w:szCs w:val="20"/>
        </w:rPr>
        <w:t>,</w:t>
      </w:r>
      <w:r w:rsidR="003C1C39">
        <w:rPr>
          <w:rFonts w:ascii="Arial" w:hAnsi="Arial" w:cs="Arial"/>
          <w:sz w:val="20"/>
          <w:szCs w:val="20"/>
        </w:rPr>
        <w:t>1</w:t>
      </w:r>
      <w:r w:rsidR="001C2A58">
        <w:rPr>
          <w:rFonts w:ascii="Arial" w:hAnsi="Arial" w:cs="Arial"/>
          <w:sz w:val="20"/>
          <w:szCs w:val="20"/>
        </w:rPr>
        <w:t>8</w:t>
      </w:r>
      <w:r w:rsidRPr="00930F6B">
        <w:rPr>
          <w:rFonts w:ascii="Arial" w:hAnsi="Arial" w:cs="Arial"/>
          <w:sz w:val="20"/>
          <w:szCs w:val="20"/>
        </w:rPr>
        <w:t xml:space="preserve"> zł</w:t>
      </w:r>
    </w:p>
    <w:p w:rsidR="00B25412" w:rsidRDefault="00B25412"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Pr>
          <w:rFonts w:ascii="Arial" w:hAnsi="Arial" w:cs="Arial"/>
          <w:sz w:val="20"/>
          <w:szCs w:val="20"/>
        </w:rPr>
        <w:t xml:space="preserve">podatek od śr.transp.          </w:t>
      </w:r>
      <w:r w:rsidR="00C13B00">
        <w:rPr>
          <w:rFonts w:ascii="Arial" w:hAnsi="Arial" w:cs="Arial"/>
          <w:sz w:val="20"/>
          <w:szCs w:val="20"/>
        </w:rPr>
        <w:t xml:space="preserve"> </w:t>
      </w:r>
      <w:r>
        <w:rPr>
          <w:rFonts w:ascii="Arial" w:hAnsi="Arial" w:cs="Arial"/>
          <w:sz w:val="20"/>
          <w:szCs w:val="20"/>
        </w:rPr>
        <w:t xml:space="preserve">    825,00 zł</w:t>
      </w:r>
    </w:p>
    <w:p w:rsidR="00B25412" w:rsidRPr="00930F6B" w:rsidRDefault="00B25412" w:rsidP="00B25412">
      <w:pPr>
        <w:tabs>
          <w:tab w:val="left" w:pos="900"/>
          <w:tab w:val="left" w:pos="993"/>
          <w:tab w:val="left" w:pos="1843"/>
          <w:tab w:val="left" w:pos="5580"/>
          <w:tab w:val="left" w:pos="6300"/>
          <w:tab w:val="left" w:pos="8820"/>
        </w:tabs>
        <w:ind w:left="1701"/>
        <w:rPr>
          <w:rFonts w:ascii="Arial" w:hAnsi="Arial" w:cs="Arial"/>
          <w:sz w:val="20"/>
          <w:szCs w:val="20"/>
        </w:rPr>
      </w:pPr>
    </w:p>
    <w:p w:rsidR="00930F6B" w:rsidRDefault="00930F6B"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1C2A58">
        <w:rPr>
          <w:rFonts w:ascii="Arial" w:hAnsi="Arial" w:cs="Arial"/>
          <w:sz w:val="22"/>
          <w:szCs w:val="22"/>
        </w:rPr>
        <w:t>2</w:t>
      </w:r>
      <w:r w:rsidR="003C1C39">
        <w:rPr>
          <w:rFonts w:ascii="Arial" w:hAnsi="Arial" w:cs="Arial"/>
          <w:sz w:val="22"/>
          <w:szCs w:val="22"/>
        </w:rPr>
        <w:t>84</w:t>
      </w:r>
      <w:r w:rsidR="002615D2">
        <w:rPr>
          <w:rFonts w:ascii="Arial" w:hAnsi="Arial" w:cs="Arial"/>
          <w:sz w:val="22"/>
          <w:szCs w:val="22"/>
        </w:rPr>
        <w:t xml:space="preserve"> </w:t>
      </w:r>
      <w:r w:rsidR="003C1C39">
        <w:rPr>
          <w:rFonts w:ascii="Arial" w:hAnsi="Arial" w:cs="Arial"/>
          <w:sz w:val="22"/>
          <w:szCs w:val="22"/>
        </w:rPr>
        <w:t>746</w:t>
      </w:r>
      <w:r>
        <w:rPr>
          <w:rFonts w:ascii="Arial" w:hAnsi="Arial" w:cs="Arial"/>
          <w:sz w:val="22"/>
          <w:szCs w:val="22"/>
        </w:rPr>
        <w:t>,</w:t>
      </w:r>
      <w:r w:rsidR="003C1C39">
        <w:rPr>
          <w:rFonts w:ascii="Arial" w:hAnsi="Arial" w:cs="Arial"/>
          <w:sz w:val="22"/>
          <w:szCs w:val="22"/>
        </w:rPr>
        <w:t>45</w:t>
      </w:r>
      <w:r>
        <w:rPr>
          <w:rFonts w:ascii="Arial" w:hAnsi="Arial" w:cs="Arial"/>
          <w:sz w:val="22"/>
          <w:szCs w:val="22"/>
        </w:rPr>
        <w:t xml:space="preserve"> zł</w:t>
      </w:r>
    </w:p>
    <w:p w:rsidR="00E87C49" w:rsidRPr="00930F6B" w:rsidRDefault="00930F6B" w:rsidP="00930F6B">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930F6B" w:rsidRPr="00930F6B" w:rsidRDefault="00AC7ABE" w:rsidP="00276690">
      <w:pPr>
        <w:numPr>
          <w:ilvl w:val="0"/>
          <w:numId w:val="6"/>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00930F6B" w:rsidRPr="00930F6B">
        <w:rPr>
          <w:rFonts w:ascii="Arial" w:hAnsi="Arial" w:cs="Arial"/>
          <w:sz w:val="20"/>
          <w:szCs w:val="20"/>
        </w:rPr>
        <w:t xml:space="preserve"> </w:t>
      </w:r>
      <w:r w:rsidR="00930F6B" w:rsidRPr="00930F6B">
        <w:rPr>
          <w:rFonts w:ascii="Arial" w:hAnsi="Arial" w:cs="Arial"/>
          <w:sz w:val="20"/>
          <w:szCs w:val="20"/>
        </w:rPr>
        <w:tab/>
      </w:r>
      <w:r w:rsidR="00782107">
        <w:rPr>
          <w:rFonts w:ascii="Arial" w:hAnsi="Arial" w:cs="Arial"/>
          <w:sz w:val="20"/>
          <w:szCs w:val="20"/>
        </w:rPr>
        <w:t xml:space="preserve">     </w:t>
      </w:r>
      <w:r w:rsidR="003C1C39">
        <w:rPr>
          <w:rFonts w:ascii="Arial" w:hAnsi="Arial" w:cs="Arial"/>
          <w:sz w:val="20"/>
          <w:szCs w:val="20"/>
        </w:rPr>
        <w:t>244 646</w:t>
      </w:r>
      <w:r w:rsidR="002615D2">
        <w:rPr>
          <w:rFonts w:ascii="Arial" w:hAnsi="Arial" w:cs="Arial"/>
          <w:sz w:val="20"/>
          <w:szCs w:val="20"/>
        </w:rPr>
        <w:t>,</w:t>
      </w:r>
      <w:r w:rsidR="003C1C39">
        <w:rPr>
          <w:rFonts w:ascii="Arial" w:hAnsi="Arial" w:cs="Arial"/>
          <w:sz w:val="20"/>
          <w:szCs w:val="20"/>
        </w:rPr>
        <w:t>56</w:t>
      </w:r>
      <w:r w:rsidR="00930F6B" w:rsidRPr="00930F6B">
        <w:rPr>
          <w:rFonts w:ascii="Arial" w:hAnsi="Arial" w:cs="Arial"/>
          <w:sz w:val="20"/>
          <w:szCs w:val="20"/>
        </w:rPr>
        <w:t xml:space="preserve"> zł</w:t>
      </w:r>
      <w:r w:rsidR="00930F6B" w:rsidRPr="00930F6B">
        <w:rPr>
          <w:rFonts w:ascii="Arial" w:hAnsi="Arial" w:cs="Arial"/>
          <w:sz w:val="20"/>
          <w:szCs w:val="20"/>
        </w:rPr>
        <w:tab/>
      </w:r>
    </w:p>
    <w:p w:rsidR="00930F6B" w:rsidRDefault="00B2541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podatek rolny             </w:t>
      </w:r>
      <w:r w:rsidR="00930F6B" w:rsidRPr="00930F6B">
        <w:rPr>
          <w:rFonts w:ascii="Arial" w:hAnsi="Arial" w:cs="Arial"/>
          <w:sz w:val="20"/>
          <w:szCs w:val="20"/>
        </w:rPr>
        <w:t xml:space="preserve"> </w:t>
      </w:r>
      <w:r w:rsidR="00782107">
        <w:rPr>
          <w:rFonts w:ascii="Arial" w:hAnsi="Arial" w:cs="Arial"/>
          <w:sz w:val="20"/>
          <w:szCs w:val="20"/>
        </w:rPr>
        <w:t xml:space="preserve">     </w:t>
      </w:r>
      <w:r w:rsidR="00930F6B" w:rsidRPr="00930F6B">
        <w:rPr>
          <w:rFonts w:ascii="Arial" w:hAnsi="Arial" w:cs="Arial"/>
          <w:sz w:val="20"/>
          <w:szCs w:val="20"/>
        </w:rPr>
        <w:t xml:space="preserve"> </w:t>
      </w:r>
      <w:r w:rsidR="00AC7ABE">
        <w:rPr>
          <w:rFonts w:ascii="Arial" w:hAnsi="Arial" w:cs="Arial"/>
          <w:sz w:val="20"/>
          <w:szCs w:val="20"/>
        </w:rPr>
        <w:t xml:space="preserve"> </w:t>
      </w:r>
      <w:r w:rsidR="003C1C39">
        <w:rPr>
          <w:rFonts w:ascii="Arial" w:hAnsi="Arial" w:cs="Arial"/>
          <w:sz w:val="20"/>
          <w:szCs w:val="20"/>
        </w:rPr>
        <w:t>28</w:t>
      </w:r>
      <w:r w:rsidR="002615D2">
        <w:rPr>
          <w:rFonts w:ascii="Arial" w:hAnsi="Arial" w:cs="Arial"/>
          <w:sz w:val="20"/>
          <w:szCs w:val="20"/>
        </w:rPr>
        <w:t xml:space="preserve"> </w:t>
      </w:r>
      <w:r w:rsidR="003C1C39">
        <w:rPr>
          <w:rFonts w:ascii="Arial" w:hAnsi="Arial" w:cs="Arial"/>
          <w:sz w:val="20"/>
          <w:szCs w:val="20"/>
        </w:rPr>
        <w:t>955</w:t>
      </w:r>
      <w:r w:rsidR="00930F6B" w:rsidRPr="00930F6B">
        <w:rPr>
          <w:rFonts w:ascii="Arial" w:hAnsi="Arial" w:cs="Arial"/>
          <w:sz w:val="20"/>
          <w:szCs w:val="20"/>
        </w:rPr>
        <w:t>,</w:t>
      </w:r>
      <w:r w:rsidR="003C1C39">
        <w:rPr>
          <w:rFonts w:ascii="Arial" w:hAnsi="Arial" w:cs="Arial"/>
          <w:sz w:val="20"/>
          <w:szCs w:val="20"/>
        </w:rPr>
        <w:t>34</w:t>
      </w:r>
      <w:r w:rsidR="00930F6B" w:rsidRPr="00930F6B">
        <w:rPr>
          <w:rFonts w:ascii="Arial" w:hAnsi="Arial" w:cs="Arial"/>
          <w:sz w:val="20"/>
          <w:szCs w:val="20"/>
        </w:rPr>
        <w:t xml:space="preserve"> zł</w:t>
      </w:r>
    </w:p>
    <w:p w:rsidR="002615D2" w:rsidRPr="00930F6B" w:rsidRDefault="002615D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 leśny                               </w:t>
      </w:r>
      <w:r w:rsidR="004431D3">
        <w:rPr>
          <w:rFonts w:ascii="Arial" w:hAnsi="Arial" w:cs="Arial"/>
          <w:sz w:val="20"/>
          <w:szCs w:val="20"/>
        </w:rPr>
        <w:t xml:space="preserve"> </w:t>
      </w:r>
      <w:r>
        <w:rPr>
          <w:rFonts w:ascii="Arial" w:hAnsi="Arial" w:cs="Arial"/>
          <w:sz w:val="20"/>
          <w:szCs w:val="20"/>
        </w:rPr>
        <w:t xml:space="preserve"> </w:t>
      </w:r>
      <w:r w:rsidR="003C1C39">
        <w:rPr>
          <w:rFonts w:ascii="Arial" w:hAnsi="Arial" w:cs="Arial"/>
          <w:sz w:val="20"/>
          <w:szCs w:val="20"/>
        </w:rPr>
        <w:t>83</w:t>
      </w:r>
      <w:r>
        <w:rPr>
          <w:rFonts w:ascii="Arial" w:hAnsi="Arial" w:cs="Arial"/>
          <w:sz w:val="20"/>
          <w:szCs w:val="20"/>
        </w:rPr>
        <w:t>,</w:t>
      </w:r>
      <w:r w:rsidR="003C1C39">
        <w:rPr>
          <w:rFonts w:ascii="Arial" w:hAnsi="Arial" w:cs="Arial"/>
          <w:sz w:val="20"/>
          <w:szCs w:val="20"/>
        </w:rPr>
        <w:t>69</w:t>
      </w:r>
      <w:r>
        <w:rPr>
          <w:rFonts w:ascii="Arial" w:hAnsi="Arial" w:cs="Arial"/>
          <w:sz w:val="20"/>
          <w:szCs w:val="20"/>
        </w:rPr>
        <w:t xml:space="preserve"> zł</w:t>
      </w:r>
    </w:p>
    <w:p w:rsidR="00930F6B" w:rsidRPr="00930F6B" w:rsidRDefault="00930F6B" w:rsidP="00276690">
      <w:pPr>
        <w:numPr>
          <w:ilvl w:val="0"/>
          <w:numId w:val="6"/>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pod. od śr. transport</w:t>
      </w:r>
      <w:r w:rsidR="007D17C7">
        <w:rPr>
          <w:rFonts w:ascii="Arial" w:hAnsi="Arial" w:cs="Arial"/>
          <w:sz w:val="20"/>
          <w:szCs w:val="20"/>
        </w:rPr>
        <w:t>.</w:t>
      </w:r>
      <w:r w:rsidRPr="00930F6B">
        <w:rPr>
          <w:rFonts w:ascii="Arial" w:hAnsi="Arial" w:cs="Arial"/>
          <w:sz w:val="20"/>
          <w:szCs w:val="20"/>
        </w:rPr>
        <w:tab/>
        <w:t xml:space="preserve">  </w:t>
      </w:r>
      <w:r w:rsidR="00782107">
        <w:rPr>
          <w:rFonts w:ascii="Arial" w:hAnsi="Arial" w:cs="Arial"/>
          <w:sz w:val="20"/>
          <w:szCs w:val="20"/>
        </w:rPr>
        <w:t xml:space="preserve">    </w:t>
      </w:r>
      <w:r w:rsidRPr="00930F6B">
        <w:rPr>
          <w:rFonts w:ascii="Arial" w:hAnsi="Arial" w:cs="Arial"/>
          <w:sz w:val="20"/>
          <w:szCs w:val="20"/>
        </w:rPr>
        <w:t xml:space="preserve"> </w:t>
      </w:r>
      <w:r w:rsidR="001C2A58">
        <w:rPr>
          <w:rFonts w:ascii="Arial" w:hAnsi="Arial" w:cs="Arial"/>
          <w:sz w:val="20"/>
          <w:szCs w:val="20"/>
        </w:rPr>
        <w:t>1</w:t>
      </w:r>
      <w:r w:rsidR="003C1C39">
        <w:rPr>
          <w:rFonts w:ascii="Arial" w:hAnsi="Arial" w:cs="Arial"/>
          <w:sz w:val="20"/>
          <w:szCs w:val="20"/>
        </w:rPr>
        <w:t>1</w:t>
      </w:r>
      <w:r w:rsidR="004431D3">
        <w:rPr>
          <w:rFonts w:ascii="Arial" w:hAnsi="Arial" w:cs="Arial"/>
          <w:sz w:val="20"/>
          <w:szCs w:val="20"/>
        </w:rPr>
        <w:t xml:space="preserve"> </w:t>
      </w:r>
      <w:r w:rsidR="003C1C39">
        <w:rPr>
          <w:rFonts w:ascii="Arial" w:hAnsi="Arial" w:cs="Arial"/>
          <w:sz w:val="20"/>
          <w:szCs w:val="20"/>
        </w:rPr>
        <w:t>060</w:t>
      </w:r>
      <w:r w:rsidRPr="00930F6B">
        <w:rPr>
          <w:rFonts w:ascii="Arial" w:hAnsi="Arial" w:cs="Arial"/>
          <w:sz w:val="20"/>
          <w:szCs w:val="20"/>
        </w:rPr>
        <w:t>,</w:t>
      </w:r>
      <w:r w:rsidR="003C1C39">
        <w:rPr>
          <w:rFonts w:ascii="Arial" w:hAnsi="Arial" w:cs="Arial"/>
          <w:sz w:val="20"/>
          <w:szCs w:val="20"/>
        </w:rPr>
        <w:t>86</w:t>
      </w:r>
      <w:r w:rsidRPr="00930F6B">
        <w:rPr>
          <w:rFonts w:ascii="Arial" w:hAnsi="Arial" w:cs="Arial"/>
          <w:sz w:val="20"/>
          <w:szCs w:val="20"/>
        </w:rPr>
        <w:t xml:space="preserve"> zł</w:t>
      </w:r>
    </w:p>
    <w:p w:rsidR="00930F6B" w:rsidRPr="00930F6B" w:rsidRDefault="00930F6B" w:rsidP="00930F6B">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930F6B" w:rsidRPr="007D17C7" w:rsidRDefault="00930F6B"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sidR="007D17C7">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782107">
        <w:rPr>
          <w:rFonts w:ascii="Arial" w:hAnsi="Arial" w:cs="Arial"/>
          <w:b/>
          <w:sz w:val="22"/>
          <w:szCs w:val="22"/>
        </w:rPr>
        <w:t xml:space="preserve">                    </w:t>
      </w:r>
      <w:r>
        <w:rPr>
          <w:rFonts w:ascii="Arial" w:hAnsi="Arial" w:cs="Arial"/>
          <w:b/>
          <w:sz w:val="22"/>
          <w:szCs w:val="22"/>
        </w:rPr>
        <w:t xml:space="preserve"> </w:t>
      </w:r>
      <w:r w:rsidR="004431D3">
        <w:rPr>
          <w:rFonts w:ascii="Arial" w:hAnsi="Arial" w:cs="Arial"/>
          <w:b/>
          <w:sz w:val="22"/>
          <w:szCs w:val="22"/>
        </w:rPr>
        <w:t>5</w:t>
      </w:r>
      <w:r w:rsidR="003C1C39">
        <w:rPr>
          <w:rFonts w:ascii="Arial" w:hAnsi="Arial" w:cs="Arial"/>
          <w:b/>
          <w:sz w:val="22"/>
          <w:szCs w:val="22"/>
        </w:rPr>
        <w:t>57</w:t>
      </w:r>
      <w:r w:rsidR="004431D3">
        <w:rPr>
          <w:rFonts w:ascii="Arial" w:hAnsi="Arial" w:cs="Arial"/>
          <w:b/>
          <w:sz w:val="22"/>
          <w:szCs w:val="22"/>
        </w:rPr>
        <w:t xml:space="preserve"> </w:t>
      </w:r>
      <w:r w:rsidR="003C1C39">
        <w:rPr>
          <w:rFonts w:ascii="Arial" w:hAnsi="Arial" w:cs="Arial"/>
          <w:b/>
          <w:sz w:val="22"/>
          <w:szCs w:val="22"/>
        </w:rPr>
        <w:t>650</w:t>
      </w:r>
      <w:r w:rsidR="007D17C7">
        <w:rPr>
          <w:rFonts w:ascii="Arial" w:hAnsi="Arial" w:cs="Arial"/>
          <w:b/>
          <w:sz w:val="22"/>
          <w:szCs w:val="22"/>
        </w:rPr>
        <w:t>,</w:t>
      </w:r>
      <w:r w:rsidR="003C1C39">
        <w:rPr>
          <w:rFonts w:ascii="Arial" w:hAnsi="Arial" w:cs="Arial"/>
          <w:b/>
          <w:sz w:val="22"/>
          <w:szCs w:val="22"/>
        </w:rPr>
        <w:t>45</w:t>
      </w:r>
      <w:r w:rsidR="007D17C7">
        <w:rPr>
          <w:rFonts w:ascii="Arial" w:hAnsi="Arial" w:cs="Arial"/>
          <w:b/>
          <w:sz w:val="22"/>
          <w:szCs w:val="22"/>
        </w:rPr>
        <w:t xml:space="preserve"> zł</w:t>
      </w:r>
    </w:p>
    <w:p w:rsidR="005E32D6" w:rsidRDefault="005E32D6"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635FFB">
        <w:rPr>
          <w:rFonts w:ascii="Arial" w:hAnsi="Arial" w:cs="Arial"/>
          <w:sz w:val="22"/>
          <w:szCs w:val="22"/>
        </w:rPr>
        <w:t xml:space="preserve"> m-cu </w:t>
      </w:r>
      <w:r w:rsidR="00543273">
        <w:rPr>
          <w:rFonts w:ascii="Arial" w:hAnsi="Arial" w:cs="Arial"/>
          <w:sz w:val="22"/>
          <w:szCs w:val="22"/>
        </w:rPr>
        <w:t xml:space="preserve">styczniu i lutym </w:t>
      </w:r>
      <w:r w:rsidR="00635FFB">
        <w:rPr>
          <w:rFonts w:ascii="Arial" w:hAnsi="Arial" w:cs="Arial"/>
          <w:sz w:val="22"/>
          <w:szCs w:val="22"/>
        </w:rPr>
        <w:t xml:space="preserve"> </w:t>
      </w:r>
      <w:r>
        <w:rPr>
          <w:rFonts w:ascii="Arial" w:hAnsi="Arial" w:cs="Arial"/>
          <w:sz w:val="22"/>
          <w:szCs w:val="22"/>
        </w:rPr>
        <w:t>20</w:t>
      </w:r>
      <w:r w:rsidR="00237112">
        <w:rPr>
          <w:rFonts w:ascii="Arial" w:hAnsi="Arial" w:cs="Arial"/>
          <w:sz w:val="22"/>
          <w:szCs w:val="22"/>
        </w:rPr>
        <w:t>11</w:t>
      </w:r>
      <w:r>
        <w:rPr>
          <w:rFonts w:ascii="Arial" w:hAnsi="Arial" w:cs="Arial"/>
          <w:sz w:val="22"/>
          <w:szCs w:val="22"/>
        </w:rPr>
        <w:t xml:space="preserve">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92195E" w:rsidRDefault="0092195E"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AC7ABE" w:rsidP="002457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9003B4">
        <w:rPr>
          <w:rFonts w:ascii="Arial" w:hAnsi="Arial" w:cs="Arial"/>
          <w:sz w:val="22"/>
          <w:szCs w:val="22"/>
        </w:rPr>
        <w:t>62</w:t>
      </w:r>
      <w:r w:rsidR="00747704">
        <w:rPr>
          <w:rFonts w:ascii="Arial" w:hAnsi="Arial" w:cs="Arial"/>
          <w:sz w:val="22"/>
          <w:szCs w:val="22"/>
        </w:rPr>
        <w:t xml:space="preserve"> </w:t>
      </w:r>
      <w:r w:rsidR="009003B4">
        <w:rPr>
          <w:rFonts w:ascii="Arial" w:hAnsi="Arial" w:cs="Arial"/>
          <w:sz w:val="22"/>
          <w:szCs w:val="22"/>
        </w:rPr>
        <w:t>364</w:t>
      </w:r>
      <w:r w:rsidR="002457F4">
        <w:rPr>
          <w:rFonts w:ascii="Arial" w:hAnsi="Arial" w:cs="Arial"/>
          <w:sz w:val="22"/>
          <w:szCs w:val="22"/>
        </w:rPr>
        <w:t>,</w:t>
      </w:r>
      <w:r w:rsidR="009003B4">
        <w:rPr>
          <w:rFonts w:ascii="Arial" w:hAnsi="Arial" w:cs="Arial"/>
          <w:sz w:val="22"/>
          <w:szCs w:val="22"/>
        </w:rPr>
        <w:t>47</w:t>
      </w:r>
      <w:r w:rsidR="002457F4">
        <w:rPr>
          <w:rFonts w:ascii="Arial" w:hAnsi="Arial" w:cs="Arial"/>
          <w:sz w:val="22"/>
          <w:szCs w:val="22"/>
        </w:rPr>
        <w:t xml:space="preserve">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w:t>
      </w:r>
      <w:r w:rsidR="00AC7ABE">
        <w:rPr>
          <w:rFonts w:ascii="Arial" w:hAnsi="Arial" w:cs="Arial"/>
          <w:sz w:val="22"/>
          <w:szCs w:val="22"/>
        </w:rPr>
        <w:t xml:space="preserve"> o umorzeniu</w:t>
      </w:r>
      <w:r w:rsidR="00C82089">
        <w:rPr>
          <w:rFonts w:ascii="Arial" w:hAnsi="Arial" w:cs="Arial"/>
          <w:sz w:val="22"/>
          <w:szCs w:val="22"/>
        </w:rPr>
        <w:t xml:space="preserve"> i odpisano należność</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1C2A58">
        <w:rPr>
          <w:rFonts w:ascii="Arial" w:hAnsi="Arial" w:cs="Arial"/>
          <w:sz w:val="22"/>
          <w:szCs w:val="22"/>
        </w:rPr>
        <w:t>3</w:t>
      </w:r>
      <w:r w:rsidR="009003B4">
        <w:rPr>
          <w:rFonts w:ascii="Arial" w:hAnsi="Arial" w:cs="Arial"/>
          <w:sz w:val="22"/>
          <w:szCs w:val="22"/>
        </w:rPr>
        <w:t>0</w:t>
      </w:r>
      <w:r w:rsidR="00FE7BD2">
        <w:rPr>
          <w:rFonts w:ascii="Arial" w:hAnsi="Arial" w:cs="Arial"/>
          <w:sz w:val="22"/>
          <w:szCs w:val="22"/>
        </w:rPr>
        <w:t> </w:t>
      </w:r>
      <w:r w:rsidR="009003B4">
        <w:rPr>
          <w:rFonts w:ascii="Arial" w:hAnsi="Arial" w:cs="Arial"/>
          <w:sz w:val="22"/>
          <w:szCs w:val="22"/>
        </w:rPr>
        <w:t>557</w:t>
      </w:r>
      <w:r w:rsidR="00FE7BD2">
        <w:rPr>
          <w:rFonts w:ascii="Arial" w:hAnsi="Arial" w:cs="Arial"/>
          <w:sz w:val="22"/>
          <w:szCs w:val="22"/>
        </w:rPr>
        <w:t>,</w:t>
      </w:r>
      <w:r w:rsidR="009003B4">
        <w:rPr>
          <w:rFonts w:ascii="Arial" w:hAnsi="Arial" w:cs="Arial"/>
          <w:sz w:val="22"/>
          <w:szCs w:val="22"/>
        </w:rPr>
        <w:t>6</w:t>
      </w:r>
      <w:r w:rsidR="001C2A58">
        <w:rPr>
          <w:rFonts w:ascii="Arial" w:hAnsi="Arial" w:cs="Arial"/>
          <w:sz w:val="22"/>
          <w:szCs w:val="22"/>
        </w:rPr>
        <w:t>0</w:t>
      </w:r>
      <w:r w:rsidR="00FE7BD2">
        <w:rPr>
          <w:rFonts w:ascii="Arial" w:hAnsi="Arial" w:cs="Arial"/>
          <w:sz w:val="22"/>
          <w:szCs w:val="22"/>
        </w:rPr>
        <w:t xml:space="preserve"> </w:t>
      </w:r>
      <w:r w:rsidR="002457F4">
        <w:rPr>
          <w:rFonts w:ascii="Arial" w:hAnsi="Arial" w:cs="Arial"/>
          <w:sz w:val="22"/>
          <w:szCs w:val="22"/>
        </w:rPr>
        <w:t>zł</w:t>
      </w:r>
      <w:r w:rsidR="001F24B8">
        <w:rPr>
          <w:rFonts w:ascii="Arial" w:hAnsi="Arial" w:cs="Arial"/>
          <w:sz w:val="22"/>
          <w:szCs w:val="22"/>
        </w:rPr>
        <w:t xml:space="preserve">   </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bookmarkStart w:id="2" w:name="OLE_LINK3"/>
      <w:bookmarkStart w:id="3" w:name="OLE_LINK4"/>
      <w:r w:rsidR="002457F4">
        <w:rPr>
          <w:rFonts w:ascii="Arial" w:hAnsi="Arial" w:cs="Arial"/>
          <w:sz w:val="22"/>
          <w:szCs w:val="22"/>
        </w:rPr>
        <w:t>- skierowano do</w:t>
      </w:r>
      <w:r>
        <w:rPr>
          <w:rFonts w:ascii="Arial" w:hAnsi="Arial" w:cs="Arial"/>
          <w:sz w:val="22"/>
          <w:szCs w:val="22"/>
        </w:rPr>
        <w:t xml:space="preserve"> e</w:t>
      </w:r>
      <w:r w:rsidR="001F24B8">
        <w:rPr>
          <w:rFonts w:ascii="Arial" w:hAnsi="Arial" w:cs="Arial"/>
          <w:sz w:val="22"/>
          <w:szCs w:val="22"/>
        </w:rPr>
        <w:t>gzekucji do Urzędu Skarbowego</w:t>
      </w:r>
      <w:bookmarkEnd w:id="2"/>
      <w:bookmarkEnd w:id="3"/>
      <w:r w:rsidR="001F24B8">
        <w:rPr>
          <w:rFonts w:ascii="Arial" w:hAnsi="Arial" w:cs="Arial"/>
          <w:sz w:val="22"/>
          <w:szCs w:val="22"/>
        </w:rPr>
        <w:tab/>
        <w:t xml:space="preserve">                    </w:t>
      </w:r>
      <w:r w:rsidR="0092195E">
        <w:rPr>
          <w:rFonts w:ascii="Arial" w:hAnsi="Arial" w:cs="Arial"/>
          <w:sz w:val="22"/>
          <w:szCs w:val="22"/>
        </w:rPr>
        <w:t xml:space="preserve"> </w:t>
      </w:r>
      <w:r w:rsidR="001F24B8">
        <w:rPr>
          <w:rFonts w:ascii="Arial" w:hAnsi="Arial" w:cs="Arial"/>
          <w:sz w:val="22"/>
          <w:szCs w:val="22"/>
        </w:rPr>
        <w:t xml:space="preserve"> 1</w:t>
      </w:r>
      <w:r w:rsidR="009003B4">
        <w:rPr>
          <w:rFonts w:ascii="Arial" w:hAnsi="Arial" w:cs="Arial"/>
          <w:sz w:val="22"/>
          <w:szCs w:val="22"/>
        </w:rPr>
        <w:t>35</w:t>
      </w:r>
      <w:r w:rsidR="001F24B8">
        <w:rPr>
          <w:rFonts w:ascii="Arial" w:hAnsi="Arial" w:cs="Arial"/>
          <w:sz w:val="22"/>
          <w:szCs w:val="22"/>
        </w:rPr>
        <w:t> </w:t>
      </w:r>
      <w:r w:rsidR="009003B4">
        <w:rPr>
          <w:rFonts w:ascii="Arial" w:hAnsi="Arial" w:cs="Arial"/>
          <w:sz w:val="22"/>
          <w:szCs w:val="22"/>
        </w:rPr>
        <w:t>067</w:t>
      </w:r>
      <w:r w:rsidR="001F24B8">
        <w:rPr>
          <w:rFonts w:ascii="Arial" w:hAnsi="Arial" w:cs="Arial"/>
          <w:sz w:val="22"/>
          <w:szCs w:val="22"/>
        </w:rPr>
        <w:t>,</w:t>
      </w:r>
      <w:r w:rsidR="001C2A58">
        <w:rPr>
          <w:rFonts w:ascii="Arial" w:hAnsi="Arial" w:cs="Arial"/>
          <w:sz w:val="22"/>
          <w:szCs w:val="22"/>
        </w:rPr>
        <w:t>5</w:t>
      </w:r>
      <w:r w:rsidR="009003B4">
        <w:rPr>
          <w:rFonts w:ascii="Arial" w:hAnsi="Arial" w:cs="Arial"/>
          <w:sz w:val="22"/>
          <w:szCs w:val="22"/>
        </w:rPr>
        <w:t>5</w:t>
      </w:r>
      <w:r w:rsidR="002457F4">
        <w:rPr>
          <w:rFonts w:ascii="Arial" w:hAnsi="Arial" w:cs="Arial"/>
          <w:sz w:val="22"/>
          <w:szCs w:val="22"/>
        </w:rPr>
        <w:t xml:space="preserve"> 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9003B4">
        <w:rPr>
          <w:rFonts w:ascii="Arial" w:hAnsi="Arial" w:cs="Arial"/>
          <w:sz w:val="22"/>
          <w:szCs w:val="22"/>
        </w:rPr>
        <w:t>- wysłano upomnienia</w:t>
      </w:r>
      <w:r w:rsidR="009003B4">
        <w:rPr>
          <w:rFonts w:ascii="Arial" w:hAnsi="Arial" w:cs="Arial"/>
          <w:sz w:val="22"/>
          <w:szCs w:val="22"/>
        </w:rPr>
        <w:tab/>
      </w:r>
      <w:r w:rsidR="009003B4">
        <w:rPr>
          <w:rFonts w:ascii="Arial" w:hAnsi="Arial" w:cs="Arial"/>
          <w:sz w:val="22"/>
          <w:szCs w:val="22"/>
        </w:rPr>
        <w:tab/>
        <w:t xml:space="preserve">                   109</w:t>
      </w:r>
      <w:r w:rsidR="001F24B8" w:rsidRPr="001F24B8">
        <w:rPr>
          <w:rFonts w:ascii="Arial" w:hAnsi="Arial" w:cs="Arial"/>
          <w:sz w:val="22"/>
          <w:szCs w:val="22"/>
        </w:rPr>
        <w:t> </w:t>
      </w:r>
      <w:r w:rsidR="009003B4">
        <w:rPr>
          <w:rFonts w:ascii="Arial" w:hAnsi="Arial" w:cs="Arial"/>
          <w:sz w:val="22"/>
          <w:szCs w:val="22"/>
        </w:rPr>
        <w:t>890</w:t>
      </w:r>
      <w:r w:rsidR="001F24B8" w:rsidRPr="001F24B8">
        <w:rPr>
          <w:rFonts w:ascii="Arial" w:hAnsi="Arial" w:cs="Arial"/>
          <w:sz w:val="22"/>
          <w:szCs w:val="22"/>
        </w:rPr>
        <w:t>,</w:t>
      </w:r>
      <w:r w:rsidR="009003B4">
        <w:rPr>
          <w:rFonts w:ascii="Arial" w:hAnsi="Arial" w:cs="Arial"/>
          <w:sz w:val="22"/>
          <w:szCs w:val="22"/>
        </w:rPr>
        <w:t>01</w:t>
      </w:r>
      <w:r w:rsidRPr="001F24B8">
        <w:rPr>
          <w:rFonts w:ascii="Arial" w:hAnsi="Arial" w:cs="Arial"/>
          <w:sz w:val="22"/>
          <w:szCs w:val="22"/>
        </w:rPr>
        <w:t xml:space="preserve"> zł</w:t>
      </w:r>
    </w:p>
    <w:p w:rsidR="009003B4" w:rsidRPr="001F24B8" w:rsidRDefault="009003B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podania                                                                                                         675,00 zł</w:t>
      </w:r>
    </w:p>
    <w:p w:rsidR="001F24B8" w:rsidRPr="001F24B8" w:rsidRDefault="001F24B8" w:rsidP="009003B4">
      <w:pPr>
        <w:tabs>
          <w:tab w:val="left" w:pos="720"/>
          <w:tab w:val="left" w:pos="1080"/>
          <w:tab w:val="left" w:pos="1800"/>
          <w:tab w:val="left" w:pos="6300"/>
          <w:tab w:val="left" w:pos="6480"/>
          <w:tab w:val="left" w:pos="7740"/>
          <w:tab w:val="left" w:pos="8820"/>
        </w:tabs>
        <w:rPr>
          <w:rFonts w:ascii="Arial" w:hAnsi="Arial" w:cs="Arial"/>
          <w:sz w:val="22"/>
          <w:szCs w:val="22"/>
        </w:rPr>
      </w:pPr>
      <w:r w:rsidRPr="001F24B8">
        <w:rPr>
          <w:rFonts w:ascii="Arial" w:hAnsi="Arial" w:cs="Arial"/>
          <w:sz w:val="22"/>
          <w:szCs w:val="22"/>
        </w:rPr>
        <w:t xml:space="preserve">         </w:t>
      </w:r>
      <w:r>
        <w:rPr>
          <w:rFonts w:ascii="Arial" w:hAnsi="Arial" w:cs="Arial"/>
          <w:sz w:val="22"/>
          <w:szCs w:val="22"/>
        </w:rPr>
        <w:t xml:space="preserve">   </w:t>
      </w:r>
    </w:p>
    <w:p w:rsidR="00F4251E" w:rsidRPr="001F24B8" w:rsidRDefault="002457F4"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EE55B9" w:rsidRPr="001F24B8">
        <w:rPr>
          <w:rFonts w:ascii="Arial" w:hAnsi="Arial" w:cs="Arial"/>
          <w:b/>
          <w:sz w:val="22"/>
          <w:szCs w:val="22"/>
        </w:rPr>
        <w:t>r</w:t>
      </w:r>
      <w:r w:rsidR="00AC7ABE" w:rsidRPr="001F24B8">
        <w:rPr>
          <w:rFonts w:ascii="Arial" w:hAnsi="Arial" w:cs="Arial"/>
          <w:b/>
          <w:sz w:val="22"/>
          <w:szCs w:val="22"/>
        </w:rPr>
        <w:t xml:space="preserve">azem  </w:t>
      </w:r>
      <w:r w:rsidRPr="001F24B8">
        <w:rPr>
          <w:rFonts w:ascii="Arial" w:hAnsi="Arial" w:cs="Arial"/>
          <w:b/>
          <w:sz w:val="22"/>
          <w:szCs w:val="22"/>
        </w:rPr>
        <w:t xml:space="preserve">         </w:t>
      </w:r>
      <w:r w:rsidR="009003B4">
        <w:rPr>
          <w:rFonts w:ascii="Arial" w:hAnsi="Arial" w:cs="Arial"/>
          <w:b/>
          <w:sz w:val="22"/>
          <w:szCs w:val="22"/>
        </w:rPr>
        <w:t>338</w:t>
      </w:r>
      <w:r w:rsidR="002615D2" w:rsidRPr="001F24B8">
        <w:rPr>
          <w:rFonts w:ascii="Arial" w:hAnsi="Arial" w:cs="Arial"/>
          <w:b/>
          <w:sz w:val="22"/>
          <w:szCs w:val="22"/>
        </w:rPr>
        <w:t xml:space="preserve"> </w:t>
      </w:r>
      <w:r w:rsidR="009003B4">
        <w:rPr>
          <w:rFonts w:ascii="Arial" w:hAnsi="Arial" w:cs="Arial"/>
          <w:b/>
          <w:sz w:val="22"/>
          <w:szCs w:val="22"/>
        </w:rPr>
        <w:t>554</w:t>
      </w:r>
      <w:r w:rsidRPr="001F24B8">
        <w:rPr>
          <w:rFonts w:ascii="Arial" w:hAnsi="Arial" w:cs="Arial"/>
          <w:b/>
          <w:sz w:val="22"/>
          <w:szCs w:val="22"/>
        </w:rPr>
        <w:t>,</w:t>
      </w:r>
      <w:r w:rsidR="009003B4">
        <w:rPr>
          <w:rFonts w:ascii="Arial" w:hAnsi="Arial" w:cs="Arial"/>
          <w:b/>
          <w:sz w:val="22"/>
          <w:szCs w:val="22"/>
        </w:rPr>
        <w:t>63</w:t>
      </w:r>
      <w:r w:rsidRPr="001F24B8">
        <w:rPr>
          <w:rFonts w:ascii="Arial" w:hAnsi="Arial" w:cs="Arial"/>
          <w:b/>
          <w:sz w:val="22"/>
          <w:szCs w:val="22"/>
        </w:rPr>
        <w:t xml:space="preserve"> zł</w:t>
      </w:r>
    </w:p>
    <w:p w:rsidR="004431D3" w:rsidRPr="001F24B8" w:rsidRDefault="004431D3" w:rsidP="00930F6B">
      <w:pPr>
        <w:tabs>
          <w:tab w:val="left" w:pos="720"/>
          <w:tab w:val="left" w:pos="1080"/>
          <w:tab w:val="left" w:pos="1800"/>
          <w:tab w:val="left" w:pos="6300"/>
          <w:tab w:val="left" w:pos="6480"/>
          <w:tab w:val="left" w:pos="7740"/>
          <w:tab w:val="left" w:pos="8820"/>
        </w:tabs>
        <w:rPr>
          <w:rFonts w:ascii="Arial" w:hAnsi="Arial" w:cs="Arial"/>
          <w:b/>
          <w:sz w:val="22"/>
          <w:szCs w:val="22"/>
        </w:rPr>
      </w:pPr>
    </w:p>
    <w:p w:rsidR="00B734E5" w:rsidRDefault="00F4251E" w:rsidP="00676C10">
      <w:pPr>
        <w:rPr>
          <w:rFonts w:ascii="Arial" w:hAnsi="Arial" w:cs="Arial"/>
          <w:sz w:val="22"/>
          <w:szCs w:val="22"/>
        </w:rPr>
      </w:pPr>
      <w:r w:rsidRPr="001F24B8">
        <w:rPr>
          <w:rFonts w:ascii="Arial" w:hAnsi="Arial" w:cs="Arial"/>
          <w:color w:val="00B050"/>
          <w:sz w:val="22"/>
          <w:szCs w:val="22"/>
        </w:rPr>
        <w:t xml:space="preserve">Ad.3. Należności z </w:t>
      </w:r>
      <w:r w:rsidR="00757EE0" w:rsidRPr="001F24B8">
        <w:rPr>
          <w:rFonts w:ascii="Arial" w:hAnsi="Arial" w:cs="Arial"/>
          <w:color w:val="00B050"/>
          <w:sz w:val="22"/>
          <w:szCs w:val="22"/>
        </w:rPr>
        <w:t xml:space="preserve">różnych </w:t>
      </w:r>
      <w:r w:rsidRPr="001F24B8">
        <w:rPr>
          <w:rFonts w:ascii="Arial" w:hAnsi="Arial" w:cs="Arial"/>
          <w:color w:val="00B050"/>
          <w:sz w:val="22"/>
          <w:szCs w:val="22"/>
        </w:rPr>
        <w:t>opłat</w:t>
      </w:r>
      <w:r w:rsidR="00F56222" w:rsidRPr="001F24B8">
        <w:rPr>
          <w:rFonts w:ascii="Arial" w:hAnsi="Arial" w:cs="Arial"/>
          <w:sz w:val="22"/>
          <w:szCs w:val="22"/>
        </w:rPr>
        <w:t xml:space="preserve">  przyjmowane </w:t>
      </w:r>
      <w:r w:rsidRPr="001F24B8">
        <w:rPr>
          <w:rFonts w:ascii="Arial" w:hAnsi="Arial" w:cs="Arial"/>
          <w:sz w:val="22"/>
          <w:szCs w:val="22"/>
        </w:rPr>
        <w:t xml:space="preserve"> przez Urząd Gminy</w:t>
      </w:r>
      <w:r w:rsidR="00F56222" w:rsidRPr="001F24B8">
        <w:rPr>
          <w:rFonts w:ascii="Arial" w:hAnsi="Arial" w:cs="Arial"/>
          <w:sz w:val="22"/>
          <w:szCs w:val="22"/>
        </w:rPr>
        <w:t xml:space="preserve"> </w:t>
      </w:r>
      <w:r w:rsidRPr="001F24B8">
        <w:rPr>
          <w:rFonts w:ascii="Arial" w:hAnsi="Arial" w:cs="Arial"/>
          <w:sz w:val="22"/>
          <w:szCs w:val="22"/>
        </w:rPr>
        <w:t xml:space="preserve"> dotyczą</w:t>
      </w:r>
      <w:r w:rsidR="00B734E5">
        <w:rPr>
          <w:rFonts w:ascii="Arial" w:hAnsi="Arial" w:cs="Arial"/>
          <w:sz w:val="22"/>
          <w:szCs w:val="22"/>
        </w:rPr>
        <w:t>:</w:t>
      </w:r>
    </w:p>
    <w:p w:rsidR="00B734E5" w:rsidRDefault="00B734E5" w:rsidP="00676C10">
      <w:pPr>
        <w:rPr>
          <w:rFonts w:ascii="Arial" w:hAnsi="Arial" w:cs="Arial"/>
          <w:sz w:val="22"/>
          <w:szCs w:val="22"/>
        </w:rPr>
      </w:pPr>
      <w:r>
        <w:rPr>
          <w:rFonts w:ascii="Arial" w:hAnsi="Arial" w:cs="Arial"/>
          <w:sz w:val="22"/>
          <w:szCs w:val="22"/>
        </w:rPr>
        <w:t xml:space="preserve">      a) opłaty planistycznej                            </w:t>
      </w:r>
      <w:r w:rsidR="00801905">
        <w:rPr>
          <w:rFonts w:ascii="Arial" w:hAnsi="Arial" w:cs="Arial"/>
          <w:sz w:val="22"/>
          <w:szCs w:val="22"/>
        </w:rPr>
        <w:t xml:space="preserve">                                                        </w:t>
      </w:r>
      <w:r w:rsidR="006D7C2B">
        <w:rPr>
          <w:rFonts w:ascii="Arial" w:hAnsi="Arial" w:cs="Arial"/>
          <w:sz w:val="22"/>
          <w:szCs w:val="22"/>
        </w:rPr>
        <w:t xml:space="preserve">  44 184,45</w:t>
      </w:r>
      <w:r w:rsidR="00BA33D2">
        <w:rPr>
          <w:rFonts w:ascii="Arial" w:hAnsi="Arial" w:cs="Arial"/>
          <w:sz w:val="22"/>
          <w:szCs w:val="22"/>
        </w:rPr>
        <w:t xml:space="preserve"> zł</w:t>
      </w:r>
    </w:p>
    <w:p w:rsidR="00801905" w:rsidRDefault="00B734E5" w:rsidP="00676C10">
      <w:pPr>
        <w:rPr>
          <w:rFonts w:ascii="Arial" w:hAnsi="Arial" w:cs="Arial"/>
          <w:sz w:val="22"/>
          <w:szCs w:val="22"/>
        </w:rPr>
      </w:pPr>
      <w:r w:rsidRPr="00801905">
        <w:rPr>
          <w:rFonts w:ascii="Arial" w:hAnsi="Arial" w:cs="Arial"/>
          <w:sz w:val="22"/>
          <w:szCs w:val="22"/>
        </w:rPr>
        <w:t xml:space="preserve">      b) za zajęcie pasa drogowego   </w:t>
      </w:r>
      <w:r w:rsidR="008C352B" w:rsidRPr="00801905">
        <w:rPr>
          <w:rFonts w:ascii="Arial" w:hAnsi="Arial" w:cs="Arial"/>
          <w:sz w:val="22"/>
          <w:szCs w:val="22"/>
        </w:rPr>
        <w:t xml:space="preserve"> </w:t>
      </w:r>
      <w:r w:rsidRPr="00801905">
        <w:rPr>
          <w:rFonts w:ascii="Arial" w:hAnsi="Arial" w:cs="Arial"/>
          <w:sz w:val="22"/>
          <w:szCs w:val="22"/>
        </w:rPr>
        <w:t xml:space="preserve">  </w:t>
      </w:r>
      <w:r w:rsidR="008C352B" w:rsidRPr="00801905">
        <w:rPr>
          <w:rFonts w:ascii="Arial" w:hAnsi="Arial" w:cs="Arial"/>
          <w:sz w:val="22"/>
          <w:szCs w:val="22"/>
        </w:rPr>
        <w:t> </w:t>
      </w:r>
      <w:r w:rsidR="00801905" w:rsidRPr="00801905">
        <w:rPr>
          <w:rFonts w:ascii="Arial" w:hAnsi="Arial" w:cs="Arial"/>
          <w:sz w:val="22"/>
          <w:szCs w:val="22"/>
        </w:rPr>
        <w:t xml:space="preserve">                                                                 </w:t>
      </w:r>
      <w:r w:rsidR="00BA33D2">
        <w:rPr>
          <w:rFonts w:ascii="Arial" w:hAnsi="Arial" w:cs="Arial"/>
          <w:sz w:val="22"/>
          <w:szCs w:val="22"/>
        </w:rPr>
        <w:t xml:space="preserve">    </w:t>
      </w:r>
      <w:r w:rsidR="006D7C2B">
        <w:rPr>
          <w:rFonts w:ascii="Arial" w:hAnsi="Arial" w:cs="Arial"/>
          <w:sz w:val="22"/>
          <w:szCs w:val="22"/>
        </w:rPr>
        <w:t>1</w:t>
      </w:r>
      <w:r w:rsidR="00BA33D2">
        <w:rPr>
          <w:rFonts w:ascii="Arial" w:hAnsi="Arial" w:cs="Arial"/>
          <w:sz w:val="22"/>
          <w:szCs w:val="22"/>
        </w:rPr>
        <w:t> </w:t>
      </w:r>
      <w:r w:rsidR="006D7C2B">
        <w:rPr>
          <w:rFonts w:ascii="Arial" w:hAnsi="Arial" w:cs="Arial"/>
          <w:sz w:val="22"/>
          <w:szCs w:val="22"/>
        </w:rPr>
        <w:t>986</w:t>
      </w:r>
      <w:r w:rsidR="00BA33D2">
        <w:rPr>
          <w:rFonts w:ascii="Arial" w:hAnsi="Arial" w:cs="Arial"/>
          <w:sz w:val="22"/>
          <w:szCs w:val="22"/>
        </w:rPr>
        <w:t>,5</w:t>
      </w:r>
      <w:r w:rsidR="006D7C2B">
        <w:rPr>
          <w:rFonts w:ascii="Arial" w:hAnsi="Arial" w:cs="Arial"/>
          <w:sz w:val="22"/>
          <w:szCs w:val="22"/>
        </w:rPr>
        <w:t>4</w:t>
      </w:r>
      <w:r w:rsidR="00BA33D2">
        <w:rPr>
          <w:rFonts w:ascii="Arial" w:hAnsi="Arial" w:cs="Arial"/>
          <w:sz w:val="22"/>
          <w:szCs w:val="22"/>
        </w:rPr>
        <w:t xml:space="preserve"> zł</w:t>
      </w:r>
      <w:r w:rsidR="00801905" w:rsidRPr="00801905">
        <w:rPr>
          <w:rFonts w:ascii="Arial" w:hAnsi="Arial" w:cs="Arial"/>
          <w:sz w:val="22"/>
          <w:szCs w:val="22"/>
        </w:rPr>
        <w:t xml:space="preserve"> </w:t>
      </w:r>
    </w:p>
    <w:p w:rsidR="00801905" w:rsidRPr="00801905" w:rsidRDefault="00801905" w:rsidP="00676C10">
      <w:pPr>
        <w:rPr>
          <w:rFonts w:ascii="Arial" w:hAnsi="Arial" w:cs="Arial"/>
          <w:sz w:val="22"/>
          <w:szCs w:val="22"/>
          <w:u w:val="single"/>
        </w:rPr>
      </w:pPr>
      <w:r w:rsidRPr="00801905">
        <w:rPr>
          <w:rFonts w:ascii="Arial" w:hAnsi="Arial" w:cs="Arial"/>
          <w:sz w:val="22"/>
          <w:szCs w:val="22"/>
          <w:u w:val="single"/>
        </w:rPr>
        <w:t xml:space="preserve">      c) odsetki od nieterminowych płatności                                                           </w:t>
      </w:r>
      <w:r w:rsidR="006D7C2B">
        <w:rPr>
          <w:rFonts w:ascii="Arial" w:hAnsi="Arial" w:cs="Arial"/>
          <w:sz w:val="22"/>
          <w:szCs w:val="22"/>
          <w:u w:val="single"/>
        </w:rPr>
        <w:t xml:space="preserve">      172,67 zł</w:t>
      </w:r>
      <w:r w:rsidRPr="00801905">
        <w:rPr>
          <w:rFonts w:ascii="Arial" w:hAnsi="Arial" w:cs="Arial"/>
          <w:sz w:val="22"/>
          <w:szCs w:val="22"/>
          <w:u w:val="single"/>
        </w:rPr>
        <w:t xml:space="preserve"> </w:t>
      </w:r>
    </w:p>
    <w:p w:rsidR="00F4251E" w:rsidRPr="006D7C2B" w:rsidRDefault="00B734E5" w:rsidP="006D7C2B">
      <w:pPr>
        <w:rPr>
          <w:rFonts w:ascii="Arial" w:hAnsi="Arial" w:cs="Arial"/>
          <w:b/>
          <w:sz w:val="22"/>
          <w:szCs w:val="22"/>
        </w:rPr>
      </w:pPr>
      <w:r w:rsidRPr="006D7C2B">
        <w:rPr>
          <w:rFonts w:ascii="Arial" w:hAnsi="Arial" w:cs="Arial"/>
          <w:b/>
          <w:sz w:val="22"/>
          <w:szCs w:val="22"/>
        </w:rPr>
        <w:t xml:space="preserve">  </w:t>
      </w:r>
      <w:r w:rsidR="00481DB0" w:rsidRPr="006D7C2B">
        <w:rPr>
          <w:rFonts w:ascii="Arial" w:hAnsi="Arial" w:cs="Arial"/>
          <w:b/>
          <w:sz w:val="22"/>
          <w:szCs w:val="22"/>
        </w:rPr>
        <w:t xml:space="preserve">          Razem:                                  </w:t>
      </w:r>
      <w:r w:rsidR="00801905" w:rsidRPr="006D7C2B">
        <w:rPr>
          <w:rFonts w:ascii="Arial" w:hAnsi="Arial" w:cs="Arial"/>
          <w:b/>
          <w:sz w:val="22"/>
          <w:szCs w:val="22"/>
        </w:rPr>
        <w:t xml:space="preserve">                                                     </w:t>
      </w:r>
      <w:r w:rsidR="004C38F6" w:rsidRPr="006D7C2B">
        <w:rPr>
          <w:rFonts w:ascii="Arial" w:hAnsi="Arial" w:cs="Arial"/>
          <w:b/>
          <w:sz w:val="22"/>
          <w:szCs w:val="22"/>
        </w:rPr>
        <w:t xml:space="preserve">              </w:t>
      </w:r>
      <w:r w:rsidR="006D7C2B" w:rsidRPr="006D7C2B">
        <w:rPr>
          <w:rFonts w:ascii="Arial" w:hAnsi="Arial" w:cs="Arial"/>
          <w:b/>
          <w:sz w:val="22"/>
          <w:szCs w:val="22"/>
        </w:rPr>
        <w:t xml:space="preserve"> 46 343,66 zł</w:t>
      </w:r>
    </w:p>
    <w:p w:rsidR="006D7C2B" w:rsidRPr="006D7C2B" w:rsidRDefault="006D7C2B" w:rsidP="006D7C2B">
      <w:pPr>
        <w:rPr>
          <w:rFonts w:ascii="Arial" w:hAnsi="Arial" w:cs="Arial"/>
          <w:b/>
          <w:sz w:val="22"/>
          <w:szCs w:val="22"/>
        </w:rPr>
      </w:pPr>
    </w:p>
    <w:p w:rsidR="006D7C2B" w:rsidRDefault="00F4251E" w:rsidP="00F4251E">
      <w:pPr>
        <w:rPr>
          <w:rFonts w:ascii="Arial" w:hAnsi="Arial" w:cs="Arial"/>
          <w:sz w:val="22"/>
          <w:szCs w:val="22"/>
        </w:rPr>
      </w:pPr>
      <w:r w:rsidRPr="001F24B8">
        <w:rPr>
          <w:rFonts w:ascii="Arial" w:hAnsi="Arial" w:cs="Arial"/>
          <w:sz w:val="22"/>
          <w:szCs w:val="22"/>
        </w:rPr>
        <w:t>Windykacja należności w</w:t>
      </w:r>
      <w:r w:rsidR="00FE4F60" w:rsidRPr="001F24B8">
        <w:rPr>
          <w:rFonts w:ascii="Arial" w:hAnsi="Arial" w:cs="Arial"/>
          <w:sz w:val="22"/>
          <w:szCs w:val="22"/>
        </w:rPr>
        <w:t xml:space="preserve"> tym zakresie w</w:t>
      </w:r>
      <w:r w:rsidR="004431D3" w:rsidRPr="001F24B8">
        <w:rPr>
          <w:rFonts w:ascii="Arial" w:hAnsi="Arial" w:cs="Arial"/>
          <w:sz w:val="22"/>
          <w:szCs w:val="22"/>
        </w:rPr>
        <w:t xml:space="preserve"> </w:t>
      </w:r>
      <w:r w:rsidR="00FE4F60" w:rsidRPr="001F24B8">
        <w:rPr>
          <w:rFonts w:ascii="Arial" w:hAnsi="Arial" w:cs="Arial"/>
          <w:sz w:val="22"/>
          <w:szCs w:val="22"/>
        </w:rPr>
        <w:t xml:space="preserve"> m-c</w:t>
      </w:r>
      <w:r w:rsidR="004431D3" w:rsidRPr="001F24B8">
        <w:rPr>
          <w:rFonts w:ascii="Arial" w:hAnsi="Arial" w:cs="Arial"/>
          <w:sz w:val="22"/>
          <w:szCs w:val="22"/>
        </w:rPr>
        <w:t xml:space="preserve">u </w:t>
      </w:r>
      <w:r w:rsidR="00A46F9D">
        <w:rPr>
          <w:rFonts w:ascii="Arial" w:hAnsi="Arial" w:cs="Arial"/>
          <w:sz w:val="22"/>
          <w:szCs w:val="22"/>
        </w:rPr>
        <w:t>styczniu i lutym</w:t>
      </w:r>
      <w:r w:rsidRPr="001F24B8">
        <w:rPr>
          <w:rFonts w:ascii="Arial" w:hAnsi="Arial" w:cs="Arial"/>
          <w:sz w:val="22"/>
          <w:szCs w:val="22"/>
        </w:rPr>
        <w:t xml:space="preserve"> 20</w:t>
      </w:r>
      <w:r w:rsidR="00C21861">
        <w:rPr>
          <w:rFonts w:ascii="Arial" w:hAnsi="Arial" w:cs="Arial"/>
          <w:sz w:val="22"/>
          <w:szCs w:val="22"/>
        </w:rPr>
        <w:t>11</w:t>
      </w:r>
      <w:r w:rsidRPr="001F24B8">
        <w:rPr>
          <w:rFonts w:ascii="Arial" w:hAnsi="Arial" w:cs="Arial"/>
          <w:sz w:val="22"/>
          <w:szCs w:val="22"/>
        </w:rPr>
        <w:t xml:space="preserve">r. przedstawia się </w:t>
      </w:r>
    </w:p>
    <w:p w:rsidR="00F4251E" w:rsidRPr="001F24B8" w:rsidRDefault="00F4251E" w:rsidP="00F4251E">
      <w:pPr>
        <w:rPr>
          <w:rFonts w:ascii="Arial" w:hAnsi="Arial" w:cs="Arial"/>
          <w:sz w:val="22"/>
          <w:szCs w:val="22"/>
        </w:rPr>
      </w:pPr>
      <w:r w:rsidRPr="001F24B8">
        <w:rPr>
          <w:rFonts w:ascii="Arial" w:hAnsi="Arial" w:cs="Arial"/>
          <w:sz w:val="22"/>
          <w:szCs w:val="22"/>
        </w:rPr>
        <w:t>następująco :</w:t>
      </w:r>
    </w:p>
    <w:p w:rsidR="00F4251E" w:rsidRDefault="00F4251E" w:rsidP="00F4251E">
      <w:pPr>
        <w:rPr>
          <w:rFonts w:ascii="Arial" w:hAnsi="Arial" w:cs="Arial"/>
          <w:sz w:val="22"/>
          <w:szCs w:val="22"/>
        </w:rPr>
      </w:pPr>
      <w:r w:rsidRPr="001F24B8">
        <w:rPr>
          <w:rFonts w:ascii="Arial" w:hAnsi="Arial" w:cs="Arial"/>
          <w:sz w:val="22"/>
          <w:szCs w:val="22"/>
        </w:rPr>
        <w:t xml:space="preserve">- wpłaty ogółem </w:t>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C70986">
        <w:rPr>
          <w:rFonts w:ascii="Arial" w:hAnsi="Arial" w:cs="Arial"/>
          <w:sz w:val="22"/>
          <w:szCs w:val="22"/>
        </w:rPr>
        <w:t xml:space="preserve">  1 818,75 </w:t>
      </w:r>
      <w:r w:rsidRPr="001F24B8">
        <w:rPr>
          <w:rFonts w:ascii="Arial" w:hAnsi="Arial" w:cs="Arial"/>
          <w:sz w:val="22"/>
          <w:szCs w:val="22"/>
        </w:rPr>
        <w:t>zł</w:t>
      </w:r>
    </w:p>
    <w:p w:rsidR="00801905" w:rsidRDefault="00801905" w:rsidP="00F4251E">
      <w:pPr>
        <w:rPr>
          <w:rFonts w:ascii="Arial" w:hAnsi="Arial" w:cs="Arial"/>
          <w:sz w:val="22"/>
          <w:szCs w:val="22"/>
        </w:rPr>
      </w:pPr>
      <w:r>
        <w:rPr>
          <w:rFonts w:ascii="Arial" w:hAnsi="Arial" w:cs="Arial"/>
          <w:sz w:val="22"/>
          <w:szCs w:val="22"/>
        </w:rPr>
        <w:t xml:space="preserve">- skierowano do egzekucji do Urzędu Skarbowego                                               </w:t>
      </w:r>
      <w:r w:rsidR="006D7C2B">
        <w:rPr>
          <w:rFonts w:ascii="Arial" w:hAnsi="Arial" w:cs="Arial"/>
          <w:sz w:val="22"/>
          <w:szCs w:val="22"/>
        </w:rPr>
        <w:t>34 275,34</w:t>
      </w:r>
      <w:r>
        <w:rPr>
          <w:rFonts w:ascii="Arial" w:hAnsi="Arial" w:cs="Arial"/>
          <w:sz w:val="22"/>
          <w:szCs w:val="22"/>
        </w:rPr>
        <w:t xml:space="preserve"> zł</w:t>
      </w:r>
    </w:p>
    <w:p w:rsidR="006D7C2B" w:rsidRPr="001F24B8" w:rsidRDefault="006D7C2B" w:rsidP="00F4251E">
      <w:pPr>
        <w:rPr>
          <w:rFonts w:ascii="Arial" w:hAnsi="Arial" w:cs="Arial"/>
          <w:sz w:val="22"/>
          <w:szCs w:val="22"/>
        </w:rPr>
      </w:pPr>
      <w:r>
        <w:rPr>
          <w:rFonts w:ascii="Arial" w:hAnsi="Arial" w:cs="Arial"/>
          <w:sz w:val="22"/>
          <w:szCs w:val="22"/>
        </w:rPr>
        <w:t>- umorzono należności                                                                                             9 668,00 zł</w:t>
      </w:r>
    </w:p>
    <w:p w:rsidR="00F4251E" w:rsidRPr="003A3B32" w:rsidRDefault="00F4251E" w:rsidP="00F4251E">
      <w:pPr>
        <w:rPr>
          <w:rFonts w:ascii="Arial" w:hAnsi="Arial" w:cs="Arial"/>
          <w:sz w:val="22"/>
          <w:szCs w:val="22"/>
          <w:u w:val="single"/>
        </w:rPr>
      </w:pPr>
      <w:r w:rsidRPr="003A3B32">
        <w:rPr>
          <w:rFonts w:ascii="Arial" w:hAnsi="Arial" w:cs="Arial"/>
          <w:sz w:val="22"/>
          <w:szCs w:val="22"/>
          <w:u w:val="single"/>
        </w:rPr>
        <w:t xml:space="preserve">- </w:t>
      </w:r>
      <w:r w:rsidR="00676C10" w:rsidRPr="003A3B32">
        <w:rPr>
          <w:rFonts w:ascii="Arial" w:hAnsi="Arial" w:cs="Arial"/>
          <w:sz w:val="22"/>
          <w:szCs w:val="22"/>
          <w:u w:val="single"/>
        </w:rPr>
        <w:t xml:space="preserve">należności </w:t>
      </w:r>
      <w:r w:rsidR="003A3B32" w:rsidRPr="003A3B32">
        <w:rPr>
          <w:rFonts w:ascii="Arial" w:hAnsi="Arial" w:cs="Arial"/>
          <w:sz w:val="22"/>
          <w:szCs w:val="22"/>
          <w:u w:val="single"/>
        </w:rPr>
        <w:t>na które</w:t>
      </w:r>
      <w:r w:rsidR="00757EE0" w:rsidRPr="003A3B32">
        <w:rPr>
          <w:rFonts w:ascii="Arial" w:hAnsi="Arial" w:cs="Arial"/>
          <w:sz w:val="22"/>
          <w:szCs w:val="22"/>
          <w:u w:val="single"/>
        </w:rPr>
        <w:t xml:space="preserve"> wysłano wezwania do zapłaty    </w:t>
      </w:r>
      <w:r w:rsidR="00676C10" w:rsidRPr="003A3B32">
        <w:rPr>
          <w:rFonts w:ascii="Arial" w:hAnsi="Arial" w:cs="Arial"/>
          <w:sz w:val="22"/>
          <w:szCs w:val="22"/>
          <w:u w:val="single"/>
        </w:rPr>
        <w:t xml:space="preserve">                            </w:t>
      </w:r>
      <w:r w:rsidR="003A3B32" w:rsidRPr="003A3B32">
        <w:rPr>
          <w:rFonts w:ascii="Arial" w:hAnsi="Arial" w:cs="Arial"/>
          <w:sz w:val="22"/>
          <w:szCs w:val="22"/>
          <w:u w:val="single"/>
        </w:rPr>
        <w:t xml:space="preserve">              </w:t>
      </w:r>
      <w:r w:rsidR="00C70986">
        <w:rPr>
          <w:rFonts w:ascii="Arial" w:hAnsi="Arial" w:cs="Arial"/>
          <w:sz w:val="22"/>
          <w:szCs w:val="22"/>
          <w:u w:val="single"/>
        </w:rPr>
        <w:t xml:space="preserve">     581,57 zł</w:t>
      </w:r>
    </w:p>
    <w:p w:rsidR="00F4251E" w:rsidRDefault="00F4251E" w:rsidP="00F4251E">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w:t>
      </w:r>
      <w:r w:rsidR="003A3B32">
        <w:rPr>
          <w:rFonts w:ascii="Arial" w:hAnsi="Arial" w:cs="Arial"/>
          <w:b/>
          <w:sz w:val="22"/>
          <w:szCs w:val="22"/>
        </w:rPr>
        <w:t xml:space="preserve"> </w:t>
      </w:r>
      <w:r w:rsidR="00C70986">
        <w:rPr>
          <w:rFonts w:ascii="Arial" w:hAnsi="Arial" w:cs="Arial"/>
          <w:b/>
          <w:sz w:val="22"/>
          <w:szCs w:val="22"/>
        </w:rPr>
        <w:t xml:space="preserve"> 46 343,66 </w:t>
      </w:r>
      <w:r w:rsidRPr="00C37067">
        <w:rPr>
          <w:rFonts w:ascii="Arial" w:hAnsi="Arial" w:cs="Arial"/>
          <w:b/>
          <w:sz w:val="22"/>
          <w:szCs w:val="22"/>
        </w:rPr>
        <w:t>zł</w:t>
      </w:r>
    </w:p>
    <w:p w:rsidR="005167B8" w:rsidRPr="00C37067" w:rsidRDefault="005167B8" w:rsidP="00F4251E">
      <w:pPr>
        <w:ind w:left="4956" w:firstLine="708"/>
        <w:rPr>
          <w:rFonts w:ascii="Arial" w:hAnsi="Arial" w:cs="Arial"/>
          <w:b/>
          <w:sz w:val="22"/>
          <w:szCs w:val="22"/>
        </w:rPr>
      </w:pP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w:t>
      </w:r>
      <w:r w:rsidR="00F56222">
        <w:rPr>
          <w:rFonts w:ascii="Arial" w:hAnsi="Arial" w:cs="Arial"/>
          <w:sz w:val="22"/>
          <w:szCs w:val="22"/>
        </w:rPr>
        <w:t>kowane są</w:t>
      </w:r>
      <w:r>
        <w:rPr>
          <w:rFonts w:ascii="Arial" w:hAnsi="Arial" w:cs="Arial"/>
          <w:sz w:val="22"/>
          <w:szCs w:val="22"/>
        </w:rPr>
        <w:t xml:space="preserve"> przez jednostkę budżetową gminy- Gminny Zespół Przedszkoli Publicznych .</w:t>
      </w:r>
    </w:p>
    <w:p w:rsidR="00FE4F60" w:rsidRDefault="00F4251E" w:rsidP="00F4251E">
      <w:pPr>
        <w:rPr>
          <w:rFonts w:ascii="Arial" w:hAnsi="Arial" w:cs="Arial"/>
          <w:sz w:val="22"/>
          <w:szCs w:val="22"/>
        </w:rPr>
      </w:pPr>
      <w:r>
        <w:rPr>
          <w:rFonts w:ascii="Arial" w:hAnsi="Arial" w:cs="Arial"/>
          <w:sz w:val="22"/>
          <w:szCs w:val="22"/>
        </w:rPr>
        <w:t>Należności jakie</w:t>
      </w:r>
      <w:r w:rsidR="00FE4F60">
        <w:rPr>
          <w:rFonts w:ascii="Arial" w:hAnsi="Arial" w:cs="Arial"/>
          <w:sz w:val="22"/>
          <w:szCs w:val="22"/>
        </w:rPr>
        <w:t xml:space="preserve"> wystąpiły w jednostce na </w:t>
      </w:r>
      <w:r w:rsidR="004431D3">
        <w:rPr>
          <w:rFonts w:ascii="Arial" w:hAnsi="Arial" w:cs="Arial"/>
          <w:sz w:val="22"/>
          <w:szCs w:val="22"/>
        </w:rPr>
        <w:t xml:space="preserve">dzień </w:t>
      </w:r>
      <w:r w:rsidR="00FE4F60">
        <w:rPr>
          <w:rFonts w:ascii="Arial" w:hAnsi="Arial" w:cs="Arial"/>
          <w:sz w:val="22"/>
          <w:szCs w:val="22"/>
        </w:rPr>
        <w:t>3</w:t>
      </w:r>
      <w:r w:rsidR="00637F11">
        <w:rPr>
          <w:rFonts w:ascii="Arial" w:hAnsi="Arial" w:cs="Arial"/>
          <w:sz w:val="22"/>
          <w:szCs w:val="22"/>
        </w:rPr>
        <w:t>1</w:t>
      </w:r>
      <w:r w:rsidR="00FE4F60">
        <w:rPr>
          <w:rFonts w:ascii="Arial" w:hAnsi="Arial" w:cs="Arial"/>
          <w:sz w:val="22"/>
          <w:szCs w:val="22"/>
        </w:rPr>
        <w:t xml:space="preserve"> </w:t>
      </w:r>
      <w:r w:rsidR="00637F11">
        <w:rPr>
          <w:rFonts w:ascii="Arial" w:hAnsi="Arial" w:cs="Arial"/>
          <w:sz w:val="22"/>
          <w:szCs w:val="22"/>
        </w:rPr>
        <w:t>XII</w:t>
      </w:r>
      <w:r w:rsidR="00FE4F60">
        <w:rPr>
          <w:rFonts w:ascii="Arial" w:hAnsi="Arial" w:cs="Arial"/>
          <w:sz w:val="22"/>
          <w:szCs w:val="22"/>
        </w:rPr>
        <w:t xml:space="preserve"> </w:t>
      </w:r>
      <w:r>
        <w:rPr>
          <w:rFonts w:ascii="Arial" w:hAnsi="Arial" w:cs="Arial"/>
          <w:sz w:val="22"/>
          <w:szCs w:val="22"/>
        </w:rPr>
        <w:t>20</w:t>
      </w:r>
      <w:r w:rsidR="00C21861">
        <w:rPr>
          <w:rFonts w:ascii="Arial" w:hAnsi="Arial" w:cs="Arial"/>
          <w:sz w:val="22"/>
          <w:szCs w:val="22"/>
        </w:rPr>
        <w:t>10</w:t>
      </w:r>
      <w:r>
        <w:rPr>
          <w:rFonts w:ascii="Arial" w:hAnsi="Arial" w:cs="Arial"/>
          <w:sz w:val="22"/>
          <w:szCs w:val="22"/>
        </w:rPr>
        <w:t>r</w:t>
      </w:r>
      <w:r w:rsidR="00FE4F60">
        <w:rPr>
          <w:rFonts w:ascii="Arial" w:hAnsi="Arial" w:cs="Arial"/>
          <w:sz w:val="22"/>
          <w:szCs w:val="22"/>
        </w:rPr>
        <w:t>. w całości</w:t>
      </w:r>
      <w:r w:rsidR="00FA4F39">
        <w:rPr>
          <w:rFonts w:ascii="Arial" w:hAnsi="Arial" w:cs="Arial"/>
          <w:sz w:val="22"/>
          <w:szCs w:val="22"/>
        </w:rPr>
        <w:t xml:space="preserve"> stanowią zaległość-</w:t>
      </w:r>
      <w:r w:rsidR="00677548" w:rsidRPr="00677548">
        <w:rPr>
          <w:rFonts w:ascii="Arial" w:hAnsi="Arial" w:cs="Arial"/>
          <w:b/>
          <w:sz w:val="22"/>
          <w:szCs w:val="22"/>
        </w:rPr>
        <w:t>7 395,41</w:t>
      </w:r>
      <w:r w:rsidR="00FA4F39" w:rsidRPr="00677548">
        <w:rPr>
          <w:rFonts w:ascii="Arial" w:hAnsi="Arial" w:cs="Arial"/>
          <w:b/>
          <w:sz w:val="22"/>
          <w:szCs w:val="22"/>
        </w:rPr>
        <w:t xml:space="preserve"> zł</w:t>
      </w:r>
      <w:r w:rsidR="00EE7BCA" w:rsidRPr="00677548">
        <w:rPr>
          <w:rFonts w:ascii="Arial" w:hAnsi="Arial" w:cs="Arial"/>
          <w:b/>
          <w:sz w:val="22"/>
          <w:szCs w:val="22"/>
        </w:rPr>
        <w:t>.</w:t>
      </w:r>
      <w:r w:rsidR="00EE7BCA" w:rsidRPr="00EE7BCA">
        <w:rPr>
          <w:rFonts w:ascii="Arial" w:hAnsi="Arial" w:cs="Arial"/>
          <w:sz w:val="22"/>
          <w:szCs w:val="22"/>
        </w:rPr>
        <w:t xml:space="preserve">  W m-cu </w:t>
      </w:r>
      <w:r w:rsidR="00637F11">
        <w:rPr>
          <w:rFonts w:ascii="Arial" w:hAnsi="Arial" w:cs="Arial"/>
          <w:sz w:val="22"/>
          <w:szCs w:val="22"/>
        </w:rPr>
        <w:t>styczniu i lutym</w:t>
      </w:r>
      <w:r w:rsidR="00EE7BCA" w:rsidRPr="00EE7BCA">
        <w:rPr>
          <w:rFonts w:ascii="Arial" w:hAnsi="Arial" w:cs="Arial"/>
          <w:sz w:val="22"/>
          <w:szCs w:val="22"/>
        </w:rPr>
        <w:t xml:space="preserve"> dokonano wpłat na kwotę </w:t>
      </w:r>
      <w:r w:rsidR="00AA494C">
        <w:rPr>
          <w:rFonts w:ascii="Arial" w:hAnsi="Arial" w:cs="Arial"/>
          <w:sz w:val="22"/>
          <w:szCs w:val="22"/>
        </w:rPr>
        <w:t xml:space="preserve"> </w:t>
      </w:r>
      <w:r w:rsidR="00745397">
        <w:rPr>
          <w:rFonts w:ascii="Arial" w:hAnsi="Arial" w:cs="Arial"/>
          <w:sz w:val="22"/>
          <w:szCs w:val="22"/>
        </w:rPr>
        <w:t xml:space="preserve"> </w:t>
      </w:r>
      <w:r w:rsidR="0088403C">
        <w:rPr>
          <w:rFonts w:ascii="Arial" w:hAnsi="Arial" w:cs="Arial"/>
          <w:sz w:val="22"/>
          <w:szCs w:val="22"/>
        </w:rPr>
        <w:t>787,34</w:t>
      </w:r>
      <w:r w:rsidR="00745397">
        <w:rPr>
          <w:rFonts w:ascii="Arial" w:hAnsi="Arial" w:cs="Arial"/>
          <w:sz w:val="22"/>
          <w:szCs w:val="22"/>
        </w:rPr>
        <w:t xml:space="preserve"> </w:t>
      </w:r>
      <w:r w:rsidR="00AA494C">
        <w:rPr>
          <w:rFonts w:ascii="Arial" w:hAnsi="Arial" w:cs="Arial"/>
          <w:sz w:val="22"/>
          <w:szCs w:val="22"/>
        </w:rPr>
        <w:t>z</w:t>
      </w:r>
      <w:r w:rsidR="00EE7BCA" w:rsidRPr="00EE7BCA">
        <w:rPr>
          <w:rFonts w:ascii="Arial" w:hAnsi="Arial" w:cs="Arial"/>
          <w:sz w:val="22"/>
          <w:szCs w:val="22"/>
        </w:rPr>
        <w:t>ł.</w:t>
      </w:r>
    </w:p>
    <w:p w:rsidR="00FD3881" w:rsidRDefault="00FD3881" w:rsidP="00F4251E">
      <w:pPr>
        <w:rPr>
          <w:rFonts w:ascii="Arial" w:hAnsi="Arial" w:cs="Arial"/>
          <w:sz w:val="22"/>
          <w:szCs w:val="22"/>
        </w:rPr>
      </w:pPr>
    </w:p>
    <w:p w:rsidR="00C82089" w:rsidRPr="00EE7BCA" w:rsidRDefault="00C82089" w:rsidP="00F4251E">
      <w:pPr>
        <w:rPr>
          <w:rFonts w:ascii="Arial" w:hAnsi="Arial" w:cs="Arial"/>
          <w:sz w:val="22"/>
          <w:szCs w:val="22"/>
        </w:rPr>
      </w:pPr>
    </w:p>
    <w:p w:rsidR="00FA4F39" w:rsidRDefault="00F4251E" w:rsidP="00F4251E">
      <w:pPr>
        <w:rPr>
          <w:rFonts w:ascii="Arial" w:hAnsi="Arial" w:cs="Arial"/>
          <w:color w:val="00B050"/>
          <w:sz w:val="22"/>
          <w:szCs w:val="22"/>
        </w:rPr>
      </w:pPr>
      <w:r w:rsidRPr="00F37B6C">
        <w:rPr>
          <w:rFonts w:ascii="Arial" w:hAnsi="Arial" w:cs="Arial"/>
          <w:color w:val="00B050"/>
          <w:sz w:val="22"/>
          <w:szCs w:val="22"/>
        </w:rPr>
        <w:lastRenderedPageBreak/>
        <w:t>Ad.5. Należności dla gminy z tytułu zwrotu wypłaconych zaliczek alimentacyjnych</w:t>
      </w:r>
      <w:r w:rsidR="00FD3881">
        <w:rPr>
          <w:rFonts w:ascii="Arial" w:hAnsi="Arial" w:cs="Arial"/>
          <w:color w:val="00B050"/>
          <w:sz w:val="22"/>
          <w:szCs w:val="22"/>
        </w:rPr>
        <w:t xml:space="preserve">, funduszu alimentacyjnego </w:t>
      </w:r>
      <w:r w:rsidR="00765573">
        <w:rPr>
          <w:rFonts w:ascii="Arial" w:hAnsi="Arial" w:cs="Arial"/>
          <w:color w:val="00B050"/>
          <w:sz w:val="22"/>
          <w:szCs w:val="22"/>
        </w:rPr>
        <w:t>oraz zwroty z tytułu nienależnie pobranych świadczeń</w:t>
      </w:r>
    </w:p>
    <w:p w:rsidR="00765573" w:rsidRDefault="00FA4F39" w:rsidP="00F4251E">
      <w:pPr>
        <w:rPr>
          <w:rFonts w:ascii="Arial" w:hAnsi="Arial" w:cs="Arial"/>
          <w:sz w:val="22"/>
          <w:szCs w:val="22"/>
        </w:rPr>
      </w:pPr>
      <w:r w:rsidRPr="00765573">
        <w:rPr>
          <w:rFonts w:ascii="Arial" w:hAnsi="Arial" w:cs="Arial"/>
          <w:b/>
          <w:sz w:val="22"/>
          <w:szCs w:val="22"/>
        </w:rPr>
        <w:t xml:space="preserve">- </w:t>
      </w:r>
      <w:r w:rsidR="00637F11" w:rsidRPr="00765573">
        <w:rPr>
          <w:rFonts w:ascii="Arial" w:hAnsi="Arial" w:cs="Arial"/>
          <w:b/>
          <w:sz w:val="22"/>
          <w:szCs w:val="22"/>
        </w:rPr>
        <w:t>2</w:t>
      </w:r>
      <w:r w:rsidR="00765573" w:rsidRPr="00765573">
        <w:rPr>
          <w:rFonts w:ascii="Arial" w:hAnsi="Arial" w:cs="Arial"/>
          <w:b/>
          <w:sz w:val="22"/>
          <w:szCs w:val="22"/>
        </w:rPr>
        <w:t>64</w:t>
      </w:r>
      <w:r w:rsidR="00637F11" w:rsidRPr="00765573">
        <w:rPr>
          <w:rFonts w:ascii="Arial" w:hAnsi="Arial" w:cs="Arial"/>
          <w:b/>
          <w:sz w:val="22"/>
          <w:szCs w:val="22"/>
        </w:rPr>
        <w:t> </w:t>
      </w:r>
      <w:r w:rsidR="00765573" w:rsidRPr="00765573">
        <w:rPr>
          <w:rFonts w:ascii="Arial" w:hAnsi="Arial" w:cs="Arial"/>
          <w:b/>
          <w:sz w:val="22"/>
          <w:szCs w:val="22"/>
        </w:rPr>
        <w:t>035</w:t>
      </w:r>
      <w:r w:rsidR="00637F11" w:rsidRPr="00765573">
        <w:rPr>
          <w:rFonts w:ascii="Arial" w:hAnsi="Arial" w:cs="Arial"/>
          <w:b/>
          <w:sz w:val="22"/>
          <w:szCs w:val="22"/>
        </w:rPr>
        <w:t>,</w:t>
      </w:r>
      <w:r w:rsidR="00765573" w:rsidRPr="00765573">
        <w:rPr>
          <w:rFonts w:ascii="Arial" w:hAnsi="Arial" w:cs="Arial"/>
          <w:b/>
          <w:sz w:val="22"/>
          <w:szCs w:val="22"/>
        </w:rPr>
        <w:t>58</w:t>
      </w:r>
      <w:r w:rsidRPr="00765573">
        <w:rPr>
          <w:rFonts w:ascii="Arial" w:hAnsi="Arial" w:cs="Arial"/>
          <w:b/>
          <w:sz w:val="22"/>
          <w:szCs w:val="22"/>
        </w:rPr>
        <w:t xml:space="preserve"> zł</w:t>
      </w:r>
      <w:r w:rsidR="00F4251E">
        <w:rPr>
          <w:rFonts w:ascii="Arial" w:hAnsi="Arial" w:cs="Arial"/>
          <w:sz w:val="22"/>
          <w:szCs w:val="22"/>
        </w:rPr>
        <w:t xml:space="preserve"> </w:t>
      </w:r>
      <w:r w:rsidR="00745397">
        <w:rPr>
          <w:rFonts w:ascii="Arial" w:hAnsi="Arial" w:cs="Arial"/>
          <w:sz w:val="22"/>
          <w:szCs w:val="22"/>
        </w:rPr>
        <w:t>w tym zaległość 2</w:t>
      </w:r>
      <w:r w:rsidR="00765573">
        <w:rPr>
          <w:rFonts w:ascii="Arial" w:hAnsi="Arial" w:cs="Arial"/>
          <w:sz w:val="22"/>
          <w:szCs w:val="22"/>
        </w:rPr>
        <w:t>60</w:t>
      </w:r>
      <w:r w:rsidR="00745397">
        <w:rPr>
          <w:rFonts w:ascii="Arial" w:hAnsi="Arial" w:cs="Arial"/>
          <w:sz w:val="22"/>
          <w:szCs w:val="22"/>
        </w:rPr>
        <w:t> </w:t>
      </w:r>
      <w:r w:rsidR="00765573">
        <w:rPr>
          <w:rFonts w:ascii="Arial" w:hAnsi="Arial" w:cs="Arial"/>
          <w:sz w:val="22"/>
          <w:szCs w:val="22"/>
        </w:rPr>
        <w:t>832</w:t>
      </w:r>
      <w:r w:rsidR="00745397">
        <w:rPr>
          <w:rFonts w:ascii="Arial" w:hAnsi="Arial" w:cs="Arial"/>
          <w:sz w:val="22"/>
          <w:szCs w:val="22"/>
        </w:rPr>
        <w:t>,</w:t>
      </w:r>
      <w:r w:rsidR="00765573">
        <w:rPr>
          <w:rFonts w:ascii="Arial" w:hAnsi="Arial" w:cs="Arial"/>
          <w:sz w:val="22"/>
          <w:szCs w:val="22"/>
        </w:rPr>
        <w:t>49 zł z tytułu:</w:t>
      </w:r>
    </w:p>
    <w:p w:rsidR="00765573" w:rsidRDefault="00765573" w:rsidP="00F4251E">
      <w:pPr>
        <w:rPr>
          <w:rFonts w:ascii="Arial" w:hAnsi="Arial" w:cs="Arial"/>
          <w:sz w:val="22"/>
          <w:szCs w:val="22"/>
        </w:rPr>
      </w:pPr>
      <w:r>
        <w:rPr>
          <w:rFonts w:ascii="Arial" w:hAnsi="Arial" w:cs="Arial"/>
          <w:sz w:val="22"/>
          <w:szCs w:val="22"/>
        </w:rPr>
        <w:t>- zaliczki alimentacyjnej  w kwocie  188 398,96 zł,</w:t>
      </w:r>
    </w:p>
    <w:p w:rsidR="00765573" w:rsidRDefault="00765573" w:rsidP="00F4251E">
      <w:pPr>
        <w:rPr>
          <w:rFonts w:ascii="Arial" w:hAnsi="Arial" w:cs="Arial"/>
          <w:sz w:val="22"/>
          <w:szCs w:val="22"/>
        </w:rPr>
      </w:pPr>
      <w:r>
        <w:rPr>
          <w:rFonts w:ascii="Arial" w:hAnsi="Arial" w:cs="Arial"/>
          <w:sz w:val="22"/>
          <w:szCs w:val="22"/>
        </w:rPr>
        <w:t>- funduszu alimentacyjnego w kwocie  69 343,55 zł,</w:t>
      </w:r>
    </w:p>
    <w:p w:rsidR="00765573" w:rsidRDefault="00765573" w:rsidP="00F4251E">
      <w:pPr>
        <w:rPr>
          <w:rFonts w:ascii="Arial" w:hAnsi="Arial" w:cs="Arial"/>
          <w:sz w:val="22"/>
          <w:szCs w:val="22"/>
        </w:rPr>
      </w:pPr>
      <w:r>
        <w:rPr>
          <w:rFonts w:ascii="Arial" w:hAnsi="Arial" w:cs="Arial"/>
          <w:sz w:val="22"/>
          <w:szCs w:val="22"/>
        </w:rPr>
        <w:t>- nienależnie pobranych świadczeń w kwocie  2 070,79 zł</w:t>
      </w:r>
    </w:p>
    <w:p w:rsidR="00765573" w:rsidRDefault="00765573" w:rsidP="00F4251E">
      <w:pPr>
        <w:rPr>
          <w:rFonts w:ascii="Arial" w:hAnsi="Arial" w:cs="Arial"/>
          <w:sz w:val="22"/>
          <w:szCs w:val="22"/>
        </w:rPr>
      </w:pPr>
      <w:r>
        <w:rPr>
          <w:rFonts w:ascii="Arial" w:hAnsi="Arial" w:cs="Arial"/>
          <w:sz w:val="22"/>
          <w:szCs w:val="22"/>
        </w:rPr>
        <w:t>- odsetki od nienależnie pobranych świadczeń  1 019,10 zł</w:t>
      </w:r>
    </w:p>
    <w:p w:rsidR="00C13B00" w:rsidRDefault="00745397" w:rsidP="00F4251E">
      <w:pPr>
        <w:rPr>
          <w:rFonts w:ascii="Arial" w:hAnsi="Arial" w:cs="Arial"/>
          <w:sz w:val="22"/>
          <w:szCs w:val="22"/>
        </w:rPr>
      </w:pPr>
      <w:r>
        <w:rPr>
          <w:rFonts w:ascii="Arial" w:hAnsi="Arial" w:cs="Arial"/>
          <w:sz w:val="22"/>
          <w:szCs w:val="22"/>
        </w:rPr>
        <w:t xml:space="preserve"> </w:t>
      </w:r>
      <w:r w:rsidR="00765573">
        <w:rPr>
          <w:rFonts w:ascii="Arial" w:hAnsi="Arial" w:cs="Arial"/>
          <w:sz w:val="22"/>
          <w:szCs w:val="22"/>
        </w:rPr>
        <w:t>U</w:t>
      </w:r>
      <w:r w:rsidR="00F4251E">
        <w:rPr>
          <w:rFonts w:ascii="Arial" w:hAnsi="Arial" w:cs="Arial"/>
          <w:sz w:val="22"/>
          <w:szCs w:val="22"/>
        </w:rPr>
        <w:t xml:space="preserve">stalane są w formie decyzji administracyjnych przez jednostkę budżetową gminy – Gminny </w:t>
      </w:r>
      <w:r>
        <w:rPr>
          <w:rFonts w:ascii="Arial" w:hAnsi="Arial" w:cs="Arial"/>
          <w:sz w:val="22"/>
          <w:szCs w:val="22"/>
        </w:rPr>
        <w:t xml:space="preserve">Ośrodek Pomocy Społecznej. </w:t>
      </w:r>
      <w:r w:rsidR="00F4251E">
        <w:rPr>
          <w:rFonts w:ascii="Arial" w:hAnsi="Arial" w:cs="Arial"/>
          <w:sz w:val="22"/>
          <w:szCs w:val="22"/>
        </w:rPr>
        <w:t>Windykację prowadzą w całości komo</w:t>
      </w:r>
      <w:r w:rsidR="00FE4F60">
        <w:rPr>
          <w:rFonts w:ascii="Arial" w:hAnsi="Arial" w:cs="Arial"/>
          <w:sz w:val="22"/>
          <w:szCs w:val="22"/>
        </w:rPr>
        <w:t xml:space="preserve">rnicy sądowi. </w:t>
      </w:r>
    </w:p>
    <w:p w:rsidR="00E92AF1" w:rsidRDefault="00FE4F60" w:rsidP="00F4251E">
      <w:pPr>
        <w:rPr>
          <w:rFonts w:ascii="Arial" w:hAnsi="Arial" w:cs="Arial"/>
          <w:sz w:val="22"/>
          <w:szCs w:val="22"/>
        </w:rPr>
      </w:pPr>
      <w:r>
        <w:rPr>
          <w:rFonts w:ascii="Arial" w:hAnsi="Arial" w:cs="Arial"/>
          <w:sz w:val="22"/>
          <w:szCs w:val="22"/>
        </w:rPr>
        <w:t xml:space="preserve">W okresie m-ca </w:t>
      </w:r>
      <w:r w:rsidR="00637F11">
        <w:rPr>
          <w:rFonts w:ascii="Arial" w:hAnsi="Arial" w:cs="Arial"/>
          <w:sz w:val="22"/>
          <w:szCs w:val="22"/>
        </w:rPr>
        <w:t>stycznia i lutego</w:t>
      </w:r>
      <w:r w:rsidR="004901B9">
        <w:rPr>
          <w:rFonts w:ascii="Arial" w:hAnsi="Arial" w:cs="Arial"/>
          <w:sz w:val="22"/>
          <w:szCs w:val="22"/>
        </w:rPr>
        <w:t xml:space="preserve"> 20</w:t>
      </w:r>
      <w:r w:rsidR="00C21861">
        <w:rPr>
          <w:rFonts w:ascii="Arial" w:hAnsi="Arial" w:cs="Arial"/>
          <w:sz w:val="22"/>
          <w:szCs w:val="22"/>
        </w:rPr>
        <w:t>11</w:t>
      </w:r>
      <w:r w:rsidR="004901B9">
        <w:rPr>
          <w:rFonts w:ascii="Arial" w:hAnsi="Arial" w:cs="Arial"/>
          <w:sz w:val="22"/>
          <w:szCs w:val="22"/>
        </w:rPr>
        <w:t>r. w</w:t>
      </w:r>
      <w:r w:rsidR="00E92AF1">
        <w:rPr>
          <w:rFonts w:ascii="Arial" w:hAnsi="Arial" w:cs="Arial"/>
          <w:sz w:val="22"/>
          <w:szCs w:val="22"/>
        </w:rPr>
        <w:t>płaty ogółem wynosiły;</w:t>
      </w:r>
    </w:p>
    <w:p w:rsidR="00A537A4" w:rsidRDefault="00E92AF1" w:rsidP="00F4251E">
      <w:pPr>
        <w:rPr>
          <w:rFonts w:ascii="Arial" w:hAnsi="Arial" w:cs="Arial"/>
          <w:sz w:val="22"/>
          <w:szCs w:val="22"/>
        </w:rPr>
      </w:pPr>
      <w:r>
        <w:rPr>
          <w:rFonts w:ascii="Arial" w:hAnsi="Arial" w:cs="Arial"/>
          <w:sz w:val="22"/>
          <w:szCs w:val="22"/>
        </w:rPr>
        <w:t>- fundusz alimentacyjny  -    1 </w:t>
      </w:r>
      <w:r w:rsidR="00765573">
        <w:rPr>
          <w:rFonts w:ascii="Arial" w:hAnsi="Arial" w:cs="Arial"/>
          <w:sz w:val="22"/>
          <w:szCs w:val="22"/>
        </w:rPr>
        <w:t>993,19</w:t>
      </w:r>
      <w:r>
        <w:rPr>
          <w:rFonts w:ascii="Arial" w:hAnsi="Arial" w:cs="Arial"/>
          <w:sz w:val="22"/>
          <w:szCs w:val="22"/>
        </w:rPr>
        <w:t xml:space="preserve"> zł</w:t>
      </w:r>
    </w:p>
    <w:p w:rsidR="00E92AF1" w:rsidRDefault="00E92AF1" w:rsidP="00F4251E">
      <w:pPr>
        <w:rPr>
          <w:rFonts w:ascii="Arial" w:hAnsi="Arial" w:cs="Arial"/>
          <w:sz w:val="22"/>
          <w:szCs w:val="22"/>
        </w:rPr>
      </w:pPr>
    </w:p>
    <w:p w:rsidR="00F4251E" w:rsidRPr="00F37B6C" w:rsidRDefault="00F4251E" w:rsidP="00F4251E">
      <w:pPr>
        <w:rPr>
          <w:rFonts w:ascii="Arial" w:hAnsi="Arial" w:cs="Arial"/>
          <w:color w:val="00B050"/>
          <w:sz w:val="22"/>
          <w:szCs w:val="22"/>
        </w:rPr>
      </w:pPr>
      <w:r w:rsidRPr="00F37B6C">
        <w:rPr>
          <w:rFonts w:ascii="Arial" w:hAnsi="Arial" w:cs="Arial"/>
          <w:color w:val="00B050"/>
          <w:sz w:val="22"/>
          <w:szCs w:val="22"/>
        </w:rPr>
        <w:t xml:space="preserve">Ad.6. Należności z Urzędów Skarbowych  </w:t>
      </w:r>
    </w:p>
    <w:p w:rsidR="00F4251E" w:rsidRPr="00135B0F" w:rsidRDefault="00F4251E" w:rsidP="00F4251E">
      <w:pPr>
        <w:rPr>
          <w:rFonts w:ascii="Arial" w:hAnsi="Arial" w:cs="Arial"/>
          <w:sz w:val="22"/>
          <w:szCs w:val="22"/>
        </w:rPr>
      </w:pPr>
      <w:r>
        <w:rPr>
          <w:rFonts w:ascii="Arial" w:hAnsi="Arial" w:cs="Arial"/>
          <w:sz w:val="22"/>
          <w:szCs w:val="22"/>
        </w:rPr>
        <w:t>Wielkość należności i zaległości określona zo</w:t>
      </w:r>
      <w:r w:rsidR="00FE4F60">
        <w:rPr>
          <w:rFonts w:ascii="Arial" w:hAnsi="Arial" w:cs="Arial"/>
          <w:sz w:val="22"/>
          <w:szCs w:val="22"/>
        </w:rPr>
        <w:t>stała w sprawozdaniach sporządza</w:t>
      </w:r>
      <w:r>
        <w:rPr>
          <w:rFonts w:ascii="Arial" w:hAnsi="Arial" w:cs="Arial"/>
          <w:sz w:val="22"/>
          <w:szCs w:val="22"/>
        </w:rPr>
        <w:t>nych przez Urzędy Skarbowe. Na dzień 3</w:t>
      </w:r>
      <w:r w:rsidR="00637F11">
        <w:rPr>
          <w:rFonts w:ascii="Arial" w:hAnsi="Arial" w:cs="Arial"/>
          <w:sz w:val="22"/>
          <w:szCs w:val="22"/>
        </w:rPr>
        <w:t>1</w:t>
      </w:r>
      <w:r>
        <w:rPr>
          <w:rFonts w:ascii="Arial" w:hAnsi="Arial" w:cs="Arial"/>
          <w:sz w:val="22"/>
          <w:szCs w:val="22"/>
        </w:rPr>
        <w:t xml:space="preserve"> </w:t>
      </w:r>
      <w:r w:rsidR="00637F11">
        <w:rPr>
          <w:rFonts w:ascii="Arial" w:hAnsi="Arial" w:cs="Arial"/>
          <w:sz w:val="22"/>
          <w:szCs w:val="22"/>
        </w:rPr>
        <w:t>XII</w:t>
      </w:r>
      <w:r w:rsidR="00C21861">
        <w:rPr>
          <w:rFonts w:ascii="Arial" w:hAnsi="Arial" w:cs="Arial"/>
          <w:sz w:val="22"/>
          <w:szCs w:val="22"/>
        </w:rPr>
        <w:t xml:space="preserve"> 2010</w:t>
      </w:r>
      <w:r>
        <w:rPr>
          <w:rFonts w:ascii="Arial" w:hAnsi="Arial" w:cs="Arial"/>
          <w:sz w:val="22"/>
          <w:szCs w:val="22"/>
        </w:rPr>
        <w:t xml:space="preserve">r. należności wynosiły ogółem </w:t>
      </w:r>
      <w:r w:rsidR="0079159F">
        <w:rPr>
          <w:rFonts w:ascii="Arial" w:hAnsi="Arial" w:cs="Arial"/>
          <w:sz w:val="22"/>
          <w:szCs w:val="22"/>
        </w:rPr>
        <w:t xml:space="preserve"> </w:t>
      </w:r>
      <w:r w:rsidR="00CD2A85">
        <w:rPr>
          <w:rFonts w:ascii="Arial" w:hAnsi="Arial" w:cs="Arial"/>
          <w:sz w:val="22"/>
          <w:szCs w:val="22"/>
        </w:rPr>
        <w:t>1</w:t>
      </w:r>
      <w:r w:rsidR="00765573">
        <w:rPr>
          <w:rFonts w:ascii="Arial" w:hAnsi="Arial" w:cs="Arial"/>
          <w:sz w:val="22"/>
          <w:szCs w:val="22"/>
        </w:rPr>
        <w:t>3</w:t>
      </w:r>
      <w:r w:rsidR="00CD2A85">
        <w:rPr>
          <w:rFonts w:ascii="Arial" w:hAnsi="Arial" w:cs="Arial"/>
          <w:sz w:val="22"/>
          <w:szCs w:val="22"/>
        </w:rPr>
        <w:t> </w:t>
      </w:r>
      <w:r w:rsidR="00765573">
        <w:rPr>
          <w:rFonts w:ascii="Arial" w:hAnsi="Arial" w:cs="Arial"/>
          <w:sz w:val="22"/>
          <w:szCs w:val="22"/>
        </w:rPr>
        <w:t>656</w:t>
      </w:r>
      <w:r w:rsidR="00135B0F">
        <w:rPr>
          <w:rFonts w:ascii="Arial" w:hAnsi="Arial" w:cs="Arial"/>
          <w:sz w:val="22"/>
          <w:szCs w:val="22"/>
        </w:rPr>
        <w:t>,</w:t>
      </w:r>
      <w:r w:rsidR="00765573">
        <w:rPr>
          <w:rFonts w:ascii="Arial" w:hAnsi="Arial" w:cs="Arial"/>
          <w:sz w:val="22"/>
          <w:szCs w:val="22"/>
        </w:rPr>
        <w:t>42</w:t>
      </w:r>
      <w:r w:rsidRPr="00135B0F">
        <w:rPr>
          <w:rFonts w:ascii="Arial" w:hAnsi="Arial" w:cs="Arial"/>
          <w:sz w:val="22"/>
          <w:szCs w:val="22"/>
        </w:rPr>
        <w:t xml:space="preserve"> zł w tym – zaległość – </w:t>
      </w:r>
      <w:r w:rsidR="00135B0F">
        <w:rPr>
          <w:rFonts w:ascii="Arial" w:hAnsi="Arial" w:cs="Arial"/>
          <w:sz w:val="22"/>
          <w:szCs w:val="22"/>
        </w:rPr>
        <w:t>1</w:t>
      </w:r>
      <w:r w:rsidR="00765573">
        <w:rPr>
          <w:rFonts w:ascii="Arial" w:hAnsi="Arial" w:cs="Arial"/>
          <w:sz w:val="22"/>
          <w:szCs w:val="22"/>
        </w:rPr>
        <w:t>3</w:t>
      </w:r>
      <w:r w:rsidR="00135B0F">
        <w:rPr>
          <w:rFonts w:ascii="Arial" w:hAnsi="Arial" w:cs="Arial"/>
          <w:sz w:val="22"/>
          <w:szCs w:val="22"/>
        </w:rPr>
        <w:t xml:space="preserve"> </w:t>
      </w:r>
      <w:r w:rsidR="00765573">
        <w:rPr>
          <w:rFonts w:ascii="Arial" w:hAnsi="Arial" w:cs="Arial"/>
          <w:sz w:val="22"/>
          <w:szCs w:val="22"/>
        </w:rPr>
        <w:t>656</w:t>
      </w:r>
      <w:r w:rsidRPr="00135B0F">
        <w:rPr>
          <w:rFonts w:ascii="Arial" w:hAnsi="Arial" w:cs="Arial"/>
          <w:sz w:val="22"/>
          <w:szCs w:val="22"/>
        </w:rPr>
        <w:t>,</w:t>
      </w:r>
      <w:r w:rsidR="00765573">
        <w:rPr>
          <w:rFonts w:ascii="Arial" w:hAnsi="Arial" w:cs="Arial"/>
          <w:sz w:val="22"/>
          <w:szCs w:val="22"/>
        </w:rPr>
        <w:t>42</w:t>
      </w:r>
      <w:r w:rsidRPr="00135B0F">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Należności dotyczą rozliczeń z Urzędem Skarbowym w Brzegu z tytułu karty podatkowej, podatku od spadku i darowizn oraz czynności cywilno-prawnych .</w:t>
      </w:r>
    </w:p>
    <w:p w:rsidR="00F4251E" w:rsidRDefault="00F4251E" w:rsidP="00F4251E">
      <w:pPr>
        <w:jc w:val="center"/>
        <w:rPr>
          <w:rFonts w:ascii="Arial" w:hAnsi="Arial" w:cs="Arial"/>
          <w:b/>
          <w:sz w:val="22"/>
          <w:szCs w:val="22"/>
        </w:rPr>
      </w:pPr>
    </w:p>
    <w:p w:rsidR="00A929D9" w:rsidRDefault="00A929D9" w:rsidP="00F4251E">
      <w:pPr>
        <w:jc w:val="center"/>
        <w:rPr>
          <w:rFonts w:ascii="Arial" w:hAnsi="Arial" w:cs="Arial"/>
          <w:b/>
          <w:color w:val="00B050"/>
          <w:sz w:val="22"/>
          <w:szCs w:val="22"/>
        </w:rPr>
      </w:pPr>
    </w:p>
    <w:p w:rsidR="00F4251E" w:rsidRPr="00EE55B9" w:rsidRDefault="00F4251E" w:rsidP="00F4251E">
      <w:pPr>
        <w:jc w:val="center"/>
        <w:rPr>
          <w:rFonts w:ascii="Arial" w:hAnsi="Arial" w:cs="Arial"/>
          <w:b/>
          <w:color w:val="00B050"/>
          <w:sz w:val="22"/>
          <w:szCs w:val="22"/>
        </w:rPr>
      </w:pPr>
      <w:r w:rsidRPr="00EE55B9">
        <w:rPr>
          <w:rFonts w:ascii="Arial" w:hAnsi="Arial" w:cs="Arial"/>
          <w:b/>
          <w:color w:val="00B050"/>
          <w:sz w:val="22"/>
          <w:szCs w:val="22"/>
        </w:rPr>
        <w:t>NADPŁATY</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Na dzień 3</w:t>
      </w:r>
      <w:r w:rsidR="001F24B8">
        <w:rPr>
          <w:rFonts w:ascii="Arial" w:hAnsi="Arial" w:cs="Arial"/>
          <w:sz w:val="22"/>
          <w:szCs w:val="22"/>
        </w:rPr>
        <w:t>1</w:t>
      </w:r>
      <w:r>
        <w:rPr>
          <w:rFonts w:ascii="Arial" w:hAnsi="Arial" w:cs="Arial"/>
          <w:sz w:val="22"/>
          <w:szCs w:val="22"/>
        </w:rPr>
        <w:t xml:space="preserve"> </w:t>
      </w:r>
      <w:r w:rsidR="001F24B8">
        <w:rPr>
          <w:rFonts w:ascii="Arial" w:hAnsi="Arial" w:cs="Arial"/>
          <w:sz w:val="22"/>
          <w:szCs w:val="22"/>
        </w:rPr>
        <w:t>XII</w:t>
      </w:r>
      <w:r>
        <w:rPr>
          <w:rFonts w:ascii="Arial" w:hAnsi="Arial" w:cs="Arial"/>
          <w:sz w:val="22"/>
          <w:szCs w:val="22"/>
        </w:rPr>
        <w:t xml:space="preserve"> 20</w:t>
      </w:r>
      <w:r w:rsidR="009003B4">
        <w:rPr>
          <w:rFonts w:ascii="Arial" w:hAnsi="Arial" w:cs="Arial"/>
          <w:sz w:val="22"/>
          <w:szCs w:val="22"/>
        </w:rPr>
        <w:t>10</w:t>
      </w:r>
      <w:r>
        <w:rPr>
          <w:rFonts w:ascii="Arial" w:hAnsi="Arial" w:cs="Arial"/>
          <w:sz w:val="22"/>
          <w:szCs w:val="22"/>
        </w:rPr>
        <w:t>r. wystąpiły nadpłaty wg kwoty łącznej</w:t>
      </w:r>
      <w:r w:rsidR="001F24B8">
        <w:rPr>
          <w:rFonts w:ascii="Arial" w:hAnsi="Arial" w:cs="Arial"/>
          <w:sz w:val="22"/>
          <w:szCs w:val="22"/>
        </w:rPr>
        <w:t xml:space="preserve"> </w:t>
      </w:r>
      <w:r>
        <w:rPr>
          <w:rFonts w:ascii="Arial" w:hAnsi="Arial" w:cs="Arial"/>
          <w:sz w:val="22"/>
          <w:szCs w:val="22"/>
        </w:rPr>
        <w:t xml:space="preserve"> </w:t>
      </w:r>
      <w:r w:rsidR="00C21861" w:rsidRPr="00C21861">
        <w:rPr>
          <w:rFonts w:ascii="Arial" w:hAnsi="Arial" w:cs="Arial"/>
          <w:b/>
          <w:sz w:val="22"/>
          <w:szCs w:val="22"/>
        </w:rPr>
        <w:t>294</w:t>
      </w:r>
      <w:r w:rsidR="00967B44" w:rsidRPr="00967B44">
        <w:rPr>
          <w:rFonts w:ascii="Arial" w:hAnsi="Arial" w:cs="Arial"/>
          <w:b/>
          <w:sz w:val="22"/>
          <w:szCs w:val="22"/>
        </w:rPr>
        <w:t> </w:t>
      </w:r>
      <w:r w:rsidR="00C21861">
        <w:rPr>
          <w:rFonts w:ascii="Arial" w:hAnsi="Arial" w:cs="Arial"/>
          <w:b/>
          <w:sz w:val="22"/>
          <w:szCs w:val="22"/>
        </w:rPr>
        <w:t>689</w:t>
      </w:r>
      <w:r w:rsidR="00967B44" w:rsidRPr="00967B44">
        <w:rPr>
          <w:rFonts w:ascii="Arial" w:hAnsi="Arial" w:cs="Arial"/>
          <w:b/>
          <w:sz w:val="22"/>
          <w:szCs w:val="22"/>
        </w:rPr>
        <w:t>,2</w:t>
      </w:r>
      <w:r w:rsidR="00C21861">
        <w:rPr>
          <w:rFonts w:ascii="Arial" w:hAnsi="Arial" w:cs="Arial"/>
          <w:b/>
          <w:sz w:val="22"/>
          <w:szCs w:val="22"/>
        </w:rPr>
        <w:t>1</w:t>
      </w:r>
      <w:r>
        <w:rPr>
          <w:rFonts w:ascii="Arial" w:hAnsi="Arial" w:cs="Arial"/>
          <w:b/>
          <w:sz w:val="22"/>
          <w:szCs w:val="22"/>
        </w:rPr>
        <w:t xml:space="preserve"> zł</w:t>
      </w:r>
      <w:r>
        <w:rPr>
          <w:rFonts w:ascii="Arial" w:hAnsi="Arial" w:cs="Arial"/>
          <w:sz w:val="22"/>
          <w:szCs w:val="22"/>
        </w:rPr>
        <w:t xml:space="preserve"> i dotyczyły  :</w:t>
      </w:r>
    </w:p>
    <w:p w:rsidR="00967B44" w:rsidRDefault="00967B44"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 gospodar</w:t>
      </w:r>
      <w:r w:rsidR="004901B9">
        <w:rPr>
          <w:rFonts w:ascii="Arial" w:hAnsi="Arial" w:cs="Arial"/>
          <w:sz w:val="22"/>
          <w:szCs w:val="22"/>
        </w:rPr>
        <w:t xml:space="preserve">ki majątkowej </w:t>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t xml:space="preserve">    </w:t>
      </w:r>
      <w:r w:rsidR="00CD2A85">
        <w:rPr>
          <w:rFonts w:ascii="Arial" w:hAnsi="Arial" w:cs="Arial"/>
          <w:sz w:val="22"/>
          <w:szCs w:val="22"/>
        </w:rPr>
        <w:t xml:space="preserve">  </w:t>
      </w:r>
      <w:r w:rsidR="009003B4">
        <w:rPr>
          <w:rFonts w:ascii="Arial" w:hAnsi="Arial" w:cs="Arial"/>
          <w:sz w:val="22"/>
          <w:szCs w:val="22"/>
        </w:rPr>
        <w:t>491</w:t>
      </w:r>
      <w:r w:rsidR="004901B9">
        <w:rPr>
          <w:rFonts w:ascii="Arial" w:hAnsi="Arial" w:cs="Arial"/>
          <w:sz w:val="22"/>
          <w:szCs w:val="22"/>
        </w:rPr>
        <w:t>,</w:t>
      </w:r>
      <w:r w:rsidR="00CD2A85">
        <w:rPr>
          <w:rFonts w:ascii="Arial" w:hAnsi="Arial" w:cs="Arial"/>
          <w:sz w:val="22"/>
          <w:szCs w:val="22"/>
        </w:rPr>
        <w:t>6</w:t>
      </w:r>
      <w:r w:rsidR="009003B4">
        <w:rPr>
          <w:rFonts w:ascii="Arial" w:hAnsi="Arial" w:cs="Arial"/>
          <w:sz w:val="22"/>
          <w:szCs w:val="22"/>
        </w:rPr>
        <w:t>1</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podatków windykowanych przez Urząd Gminy</w:t>
      </w:r>
      <w:r>
        <w:rPr>
          <w:rFonts w:ascii="Arial" w:hAnsi="Arial" w:cs="Arial"/>
          <w:sz w:val="22"/>
          <w:szCs w:val="22"/>
        </w:rPr>
        <w:tab/>
        <w:t xml:space="preserve">                                           </w:t>
      </w:r>
      <w:r w:rsidR="00F66987">
        <w:rPr>
          <w:rFonts w:ascii="Arial" w:hAnsi="Arial" w:cs="Arial"/>
          <w:sz w:val="22"/>
          <w:szCs w:val="22"/>
        </w:rPr>
        <w:t xml:space="preserve">  </w:t>
      </w:r>
      <w:r w:rsidR="00F20DCB">
        <w:rPr>
          <w:rFonts w:ascii="Arial" w:hAnsi="Arial" w:cs="Arial"/>
          <w:sz w:val="22"/>
          <w:szCs w:val="22"/>
        </w:rPr>
        <w:t>253</w:t>
      </w:r>
      <w:r w:rsidR="00F66987">
        <w:rPr>
          <w:rFonts w:ascii="Arial" w:hAnsi="Arial" w:cs="Arial"/>
          <w:sz w:val="22"/>
          <w:szCs w:val="22"/>
        </w:rPr>
        <w:t xml:space="preserve"> </w:t>
      </w:r>
      <w:r w:rsidR="00F20DCB">
        <w:rPr>
          <w:rFonts w:ascii="Arial" w:hAnsi="Arial" w:cs="Arial"/>
          <w:sz w:val="22"/>
          <w:szCs w:val="22"/>
        </w:rPr>
        <w:t>6</w:t>
      </w:r>
      <w:r w:rsidR="00094AA7">
        <w:rPr>
          <w:rFonts w:ascii="Arial" w:hAnsi="Arial" w:cs="Arial"/>
          <w:sz w:val="22"/>
          <w:szCs w:val="22"/>
        </w:rPr>
        <w:t>5</w:t>
      </w:r>
      <w:r w:rsidR="00F20DCB">
        <w:rPr>
          <w:rFonts w:ascii="Arial" w:hAnsi="Arial" w:cs="Arial"/>
          <w:sz w:val="22"/>
          <w:szCs w:val="22"/>
        </w:rPr>
        <w:t>3</w:t>
      </w:r>
      <w:r>
        <w:rPr>
          <w:rFonts w:ascii="Arial" w:hAnsi="Arial" w:cs="Arial"/>
          <w:sz w:val="22"/>
          <w:szCs w:val="22"/>
        </w:rPr>
        <w:t>,</w:t>
      </w:r>
      <w:r w:rsidR="00F20DCB">
        <w:rPr>
          <w:rFonts w:ascii="Arial" w:hAnsi="Arial" w:cs="Arial"/>
          <w:sz w:val="22"/>
          <w:szCs w:val="22"/>
        </w:rPr>
        <w:t>50</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opłaty za czesne i wyżywienie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D2A85">
        <w:rPr>
          <w:rFonts w:ascii="Arial" w:hAnsi="Arial" w:cs="Arial"/>
          <w:sz w:val="22"/>
          <w:szCs w:val="22"/>
        </w:rPr>
        <w:t xml:space="preserve">2 </w:t>
      </w:r>
      <w:r w:rsidR="00F20DCB">
        <w:rPr>
          <w:rFonts w:ascii="Arial" w:hAnsi="Arial" w:cs="Arial"/>
          <w:sz w:val="22"/>
          <w:szCs w:val="22"/>
        </w:rPr>
        <w:t>245</w:t>
      </w:r>
      <w:r>
        <w:rPr>
          <w:rFonts w:ascii="Arial" w:hAnsi="Arial" w:cs="Arial"/>
          <w:sz w:val="22"/>
          <w:szCs w:val="22"/>
        </w:rPr>
        <w:t>,</w:t>
      </w:r>
      <w:r w:rsidR="00F20DCB">
        <w:rPr>
          <w:rFonts w:ascii="Arial" w:hAnsi="Arial" w:cs="Arial"/>
          <w:sz w:val="22"/>
          <w:szCs w:val="22"/>
        </w:rPr>
        <w:t>1</w:t>
      </w:r>
      <w:r w:rsidR="00CD2A85">
        <w:rPr>
          <w:rFonts w:ascii="Arial" w:hAnsi="Arial" w:cs="Arial"/>
          <w:sz w:val="22"/>
          <w:szCs w:val="22"/>
        </w:rPr>
        <w:t>4</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w:t>
      </w:r>
      <w:r w:rsidRPr="00CF4466">
        <w:rPr>
          <w:rFonts w:ascii="Arial" w:hAnsi="Arial" w:cs="Arial"/>
          <w:sz w:val="22"/>
          <w:szCs w:val="22"/>
        </w:rPr>
        <w:t xml:space="preserve">podatków windykowanych przez Urząd Skarbowy </w:t>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CF4466" w:rsidRPr="00CF4466">
        <w:rPr>
          <w:rFonts w:ascii="Arial" w:hAnsi="Arial" w:cs="Arial"/>
          <w:sz w:val="22"/>
          <w:szCs w:val="22"/>
        </w:rPr>
        <w:t xml:space="preserve"> </w:t>
      </w:r>
      <w:r w:rsidR="00F20DCB">
        <w:rPr>
          <w:rFonts w:ascii="Arial" w:hAnsi="Arial" w:cs="Arial"/>
          <w:sz w:val="22"/>
          <w:szCs w:val="22"/>
        </w:rPr>
        <w:t>3</w:t>
      </w:r>
      <w:r w:rsidR="008B06B2">
        <w:rPr>
          <w:rFonts w:ascii="Arial" w:hAnsi="Arial" w:cs="Arial"/>
          <w:sz w:val="22"/>
          <w:szCs w:val="22"/>
        </w:rPr>
        <w:t>6 324,19 z</w:t>
      </w:r>
      <w:r w:rsidRPr="00CF4466">
        <w:rPr>
          <w:rFonts w:ascii="Arial" w:hAnsi="Arial" w:cs="Arial"/>
          <w:sz w:val="22"/>
          <w:szCs w:val="22"/>
        </w:rPr>
        <w:t xml:space="preserve">ł </w:t>
      </w:r>
    </w:p>
    <w:p w:rsidR="00F66987" w:rsidRDefault="00F66987" w:rsidP="00F4251E">
      <w:pPr>
        <w:rPr>
          <w:rFonts w:ascii="Arial" w:hAnsi="Arial" w:cs="Arial"/>
          <w:sz w:val="22"/>
          <w:szCs w:val="22"/>
        </w:rPr>
      </w:pPr>
      <w:r>
        <w:rPr>
          <w:rFonts w:ascii="Arial" w:hAnsi="Arial" w:cs="Arial"/>
          <w:sz w:val="22"/>
          <w:szCs w:val="22"/>
        </w:rPr>
        <w:t xml:space="preserve">- z opłat różnych                                                                                                      </w:t>
      </w:r>
      <w:r w:rsidR="00BA33D2">
        <w:rPr>
          <w:rFonts w:ascii="Arial" w:hAnsi="Arial" w:cs="Arial"/>
          <w:sz w:val="22"/>
          <w:szCs w:val="22"/>
        </w:rPr>
        <w:t xml:space="preserve">  </w:t>
      </w:r>
      <w:r>
        <w:rPr>
          <w:rFonts w:ascii="Arial" w:hAnsi="Arial" w:cs="Arial"/>
          <w:sz w:val="22"/>
          <w:szCs w:val="22"/>
        </w:rPr>
        <w:t>1 </w:t>
      </w:r>
      <w:r w:rsidR="00BA33D2">
        <w:rPr>
          <w:rFonts w:ascii="Arial" w:hAnsi="Arial" w:cs="Arial"/>
          <w:sz w:val="22"/>
          <w:szCs w:val="22"/>
        </w:rPr>
        <w:t>934</w:t>
      </w:r>
      <w:r>
        <w:rPr>
          <w:rFonts w:ascii="Arial" w:hAnsi="Arial" w:cs="Arial"/>
          <w:sz w:val="22"/>
          <w:szCs w:val="22"/>
        </w:rPr>
        <w:t>,7</w:t>
      </w:r>
      <w:r w:rsidR="00BA33D2">
        <w:rPr>
          <w:rFonts w:ascii="Arial" w:hAnsi="Arial" w:cs="Arial"/>
          <w:sz w:val="22"/>
          <w:szCs w:val="22"/>
        </w:rPr>
        <w:t>7</w:t>
      </w:r>
      <w:r>
        <w:rPr>
          <w:rFonts w:ascii="Arial" w:hAnsi="Arial" w:cs="Arial"/>
          <w:sz w:val="22"/>
          <w:szCs w:val="22"/>
        </w:rPr>
        <w:t xml:space="preserve"> zł</w:t>
      </w:r>
    </w:p>
    <w:p w:rsidR="00094AA7" w:rsidRPr="00CF4466" w:rsidRDefault="00094AA7" w:rsidP="00F4251E">
      <w:pPr>
        <w:rPr>
          <w:rFonts w:ascii="Arial" w:hAnsi="Arial" w:cs="Arial"/>
          <w:sz w:val="22"/>
          <w:szCs w:val="22"/>
        </w:rPr>
      </w:pPr>
      <w:r>
        <w:rPr>
          <w:rFonts w:ascii="Arial" w:hAnsi="Arial" w:cs="Arial"/>
          <w:sz w:val="22"/>
          <w:szCs w:val="22"/>
        </w:rPr>
        <w:t>- z tytułu rozliczenia podatku dochodowego od osób fizycznych                                   40,00 zł</w:t>
      </w:r>
    </w:p>
    <w:p w:rsidR="00CF4466" w:rsidRPr="00CF4466" w:rsidRDefault="00CF4466" w:rsidP="00F4251E">
      <w:pPr>
        <w:rPr>
          <w:rFonts w:ascii="Arial" w:hAnsi="Arial" w:cs="Arial"/>
          <w:sz w:val="22"/>
          <w:szCs w:val="22"/>
        </w:rPr>
      </w:pPr>
      <w:r>
        <w:rPr>
          <w:rFonts w:ascii="Arial" w:hAnsi="Arial" w:cs="Arial"/>
          <w:sz w:val="22"/>
          <w:szCs w:val="22"/>
        </w:rPr>
        <w:t xml:space="preserve">                                                                                                                                 </w:t>
      </w:r>
    </w:p>
    <w:p w:rsidR="00F4251E" w:rsidRDefault="00F4251E" w:rsidP="00F4251E">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5628C">
        <w:rPr>
          <w:rFonts w:ascii="Arial" w:hAnsi="Arial" w:cs="Arial"/>
          <w:b/>
          <w:sz w:val="22"/>
          <w:szCs w:val="22"/>
        </w:rPr>
        <w:t>razem</w:t>
      </w:r>
      <w:r>
        <w:rPr>
          <w:rFonts w:ascii="Arial" w:hAnsi="Arial" w:cs="Arial"/>
          <w:b/>
          <w:sz w:val="22"/>
          <w:szCs w:val="22"/>
        </w:rPr>
        <w:t xml:space="preserve">                      </w:t>
      </w:r>
      <w:r w:rsidR="00C21861">
        <w:rPr>
          <w:rFonts w:ascii="Arial" w:hAnsi="Arial" w:cs="Arial"/>
          <w:b/>
          <w:sz w:val="22"/>
          <w:szCs w:val="22"/>
        </w:rPr>
        <w:t>294</w:t>
      </w:r>
      <w:r w:rsidR="009538BF">
        <w:rPr>
          <w:rFonts w:ascii="Arial" w:hAnsi="Arial" w:cs="Arial"/>
          <w:b/>
          <w:sz w:val="22"/>
          <w:szCs w:val="22"/>
        </w:rPr>
        <w:t xml:space="preserve"> </w:t>
      </w:r>
      <w:r w:rsidR="00C21861">
        <w:rPr>
          <w:rFonts w:ascii="Arial" w:hAnsi="Arial" w:cs="Arial"/>
          <w:b/>
          <w:sz w:val="22"/>
          <w:szCs w:val="22"/>
        </w:rPr>
        <w:t>689</w:t>
      </w:r>
      <w:r w:rsidRPr="0065628C">
        <w:rPr>
          <w:rFonts w:ascii="Arial" w:hAnsi="Arial" w:cs="Arial"/>
          <w:b/>
          <w:sz w:val="22"/>
          <w:szCs w:val="22"/>
        </w:rPr>
        <w:t>,</w:t>
      </w:r>
      <w:r w:rsidR="00F66987">
        <w:rPr>
          <w:rFonts w:ascii="Arial" w:hAnsi="Arial" w:cs="Arial"/>
          <w:b/>
          <w:sz w:val="22"/>
          <w:szCs w:val="22"/>
        </w:rPr>
        <w:t>2</w:t>
      </w:r>
      <w:r w:rsidR="00C21861">
        <w:rPr>
          <w:rFonts w:ascii="Arial" w:hAnsi="Arial" w:cs="Arial"/>
          <w:b/>
          <w:sz w:val="22"/>
          <w:szCs w:val="22"/>
        </w:rPr>
        <w:t>1</w:t>
      </w:r>
      <w:r w:rsidRPr="0065628C">
        <w:rPr>
          <w:rFonts w:ascii="Arial" w:hAnsi="Arial" w:cs="Arial"/>
          <w:b/>
          <w:sz w:val="22"/>
          <w:szCs w:val="22"/>
        </w:rPr>
        <w:t xml:space="preserve"> zł</w:t>
      </w:r>
    </w:p>
    <w:p w:rsidR="0069197F" w:rsidRDefault="0069197F" w:rsidP="00F4251E">
      <w:pPr>
        <w:rPr>
          <w:rFonts w:ascii="Arial" w:hAnsi="Arial" w:cs="Arial"/>
          <w:b/>
          <w:sz w:val="22"/>
          <w:szCs w:val="22"/>
        </w:rPr>
      </w:pPr>
    </w:p>
    <w:p w:rsidR="0069197F" w:rsidRDefault="0069197F" w:rsidP="00F4251E">
      <w:pPr>
        <w:rPr>
          <w:rFonts w:ascii="Arial" w:hAnsi="Arial" w:cs="Arial"/>
          <w:sz w:val="22"/>
          <w:szCs w:val="22"/>
        </w:rPr>
      </w:pPr>
      <w:r w:rsidRPr="0069197F">
        <w:rPr>
          <w:rFonts w:ascii="Arial" w:hAnsi="Arial" w:cs="Arial"/>
          <w:sz w:val="22"/>
          <w:szCs w:val="22"/>
        </w:rPr>
        <w:t xml:space="preserve">Nadpłata </w:t>
      </w:r>
      <w:r>
        <w:rPr>
          <w:rFonts w:ascii="Arial" w:hAnsi="Arial" w:cs="Arial"/>
          <w:sz w:val="22"/>
          <w:szCs w:val="22"/>
        </w:rPr>
        <w:t>podatków windykowanych przez Urząd Gminy dotyczy podatku od nieruchomości.</w:t>
      </w:r>
    </w:p>
    <w:p w:rsidR="0069197F" w:rsidRPr="0069197F" w:rsidRDefault="0069197F" w:rsidP="00F4251E">
      <w:pPr>
        <w:rPr>
          <w:rFonts w:ascii="Arial" w:hAnsi="Arial" w:cs="Arial"/>
          <w:sz w:val="22"/>
          <w:szCs w:val="22"/>
        </w:rPr>
      </w:pPr>
      <w:r>
        <w:rPr>
          <w:rFonts w:ascii="Arial" w:hAnsi="Arial" w:cs="Arial"/>
          <w:sz w:val="22"/>
          <w:szCs w:val="22"/>
        </w:rPr>
        <w:t>Podatnik złożył</w:t>
      </w:r>
      <w:r w:rsidR="000A2686">
        <w:rPr>
          <w:rFonts w:ascii="Arial" w:hAnsi="Arial" w:cs="Arial"/>
          <w:sz w:val="22"/>
          <w:szCs w:val="22"/>
        </w:rPr>
        <w:t xml:space="preserve"> w 2008 roku</w:t>
      </w:r>
      <w:r>
        <w:rPr>
          <w:rFonts w:ascii="Arial" w:hAnsi="Arial" w:cs="Arial"/>
          <w:sz w:val="22"/>
          <w:szCs w:val="22"/>
        </w:rPr>
        <w:t xml:space="preserve"> korektę deklaracji podatku od nieruchomości, z której wynik</w:t>
      </w:r>
      <w:r w:rsidR="008B06B2">
        <w:rPr>
          <w:rFonts w:ascii="Arial" w:hAnsi="Arial" w:cs="Arial"/>
          <w:sz w:val="22"/>
          <w:szCs w:val="22"/>
        </w:rPr>
        <w:t>a</w:t>
      </w:r>
      <w:r>
        <w:rPr>
          <w:rFonts w:ascii="Arial" w:hAnsi="Arial" w:cs="Arial"/>
          <w:sz w:val="22"/>
          <w:szCs w:val="22"/>
        </w:rPr>
        <w:t xml:space="preserve">ła nadpłata w kwocie 690 tys. zł. Podatnik złożył wniosek o zaliczenie nadpłaty na poczet płatności </w:t>
      </w:r>
      <w:r w:rsidR="000A2686">
        <w:rPr>
          <w:rFonts w:ascii="Arial" w:hAnsi="Arial" w:cs="Arial"/>
          <w:sz w:val="22"/>
          <w:szCs w:val="22"/>
        </w:rPr>
        <w:t>podatku od nieruchomości na kolejne lata</w:t>
      </w:r>
      <w:r>
        <w:rPr>
          <w:rFonts w:ascii="Arial" w:hAnsi="Arial" w:cs="Arial"/>
          <w:sz w:val="22"/>
          <w:szCs w:val="22"/>
        </w:rPr>
        <w:t>.</w:t>
      </w:r>
    </w:p>
    <w:p w:rsidR="00F4251E" w:rsidRDefault="00F4251E" w:rsidP="00B21483">
      <w:pPr>
        <w:rPr>
          <w:rFonts w:ascii="Arial" w:hAnsi="Arial" w:cs="Arial"/>
          <w:b/>
          <w:sz w:val="22"/>
          <w:szCs w:val="22"/>
        </w:rPr>
      </w:pPr>
    </w:p>
    <w:p w:rsidR="00A929D9" w:rsidRDefault="00A929D9" w:rsidP="00B21483">
      <w:pPr>
        <w:rPr>
          <w:rFonts w:ascii="Arial" w:hAnsi="Arial" w:cs="Arial"/>
          <w:b/>
          <w:sz w:val="22"/>
          <w:szCs w:val="22"/>
        </w:rPr>
      </w:pPr>
    </w:p>
    <w:p w:rsidR="00F4251E" w:rsidRPr="00EE55B9" w:rsidRDefault="00F4251E" w:rsidP="00A929D9">
      <w:pPr>
        <w:jc w:val="center"/>
        <w:rPr>
          <w:rFonts w:ascii="Arial" w:hAnsi="Arial" w:cs="Arial"/>
          <w:b/>
          <w:color w:val="00B050"/>
          <w:sz w:val="22"/>
          <w:szCs w:val="22"/>
        </w:rPr>
      </w:pPr>
      <w:r w:rsidRPr="00EE55B9">
        <w:rPr>
          <w:rFonts w:ascii="Arial" w:hAnsi="Arial" w:cs="Arial"/>
          <w:b/>
          <w:color w:val="00B050"/>
          <w:sz w:val="22"/>
          <w:szCs w:val="22"/>
        </w:rPr>
        <w:t>ULGI  PODATKOWE</w:t>
      </w:r>
    </w:p>
    <w:p w:rsidR="00F4251E" w:rsidRDefault="00F4251E" w:rsidP="00F4251E">
      <w:pPr>
        <w:rPr>
          <w:rFonts w:ascii="Arial" w:hAnsi="Arial" w:cs="Arial"/>
          <w:sz w:val="22"/>
          <w:szCs w:val="22"/>
        </w:rPr>
      </w:pPr>
    </w:p>
    <w:p w:rsidR="00C21069" w:rsidRDefault="00F4251E" w:rsidP="00F4251E">
      <w:pPr>
        <w:rPr>
          <w:rFonts w:ascii="Arial" w:hAnsi="Arial" w:cs="Arial"/>
          <w:sz w:val="22"/>
          <w:szCs w:val="22"/>
        </w:rPr>
      </w:pPr>
      <w:r>
        <w:rPr>
          <w:rFonts w:ascii="Arial" w:hAnsi="Arial" w:cs="Arial"/>
          <w:sz w:val="22"/>
          <w:szCs w:val="22"/>
        </w:rPr>
        <w:t xml:space="preserve">Ogółem wielkość udzielonych ulg podatkowych w </w:t>
      </w:r>
      <w:r w:rsidR="00C21069">
        <w:rPr>
          <w:rFonts w:ascii="Arial" w:hAnsi="Arial" w:cs="Arial"/>
          <w:sz w:val="22"/>
          <w:szCs w:val="22"/>
        </w:rPr>
        <w:t xml:space="preserve"> </w:t>
      </w:r>
      <w:r>
        <w:rPr>
          <w:rFonts w:ascii="Arial" w:hAnsi="Arial" w:cs="Arial"/>
          <w:sz w:val="22"/>
          <w:szCs w:val="22"/>
        </w:rPr>
        <w:t>20</w:t>
      </w:r>
      <w:r w:rsidR="00F20DCB">
        <w:rPr>
          <w:rFonts w:ascii="Arial" w:hAnsi="Arial" w:cs="Arial"/>
          <w:sz w:val="22"/>
          <w:szCs w:val="22"/>
        </w:rPr>
        <w:t>10</w:t>
      </w:r>
      <w:r w:rsidR="00A02EA5">
        <w:rPr>
          <w:rFonts w:ascii="Arial" w:hAnsi="Arial" w:cs="Arial"/>
          <w:sz w:val="22"/>
          <w:szCs w:val="22"/>
        </w:rPr>
        <w:t xml:space="preserve"> </w:t>
      </w:r>
      <w:r>
        <w:rPr>
          <w:rFonts w:ascii="Arial" w:hAnsi="Arial" w:cs="Arial"/>
          <w:sz w:val="22"/>
          <w:szCs w:val="22"/>
        </w:rPr>
        <w:t>r</w:t>
      </w:r>
      <w:r w:rsidR="00A02EA5">
        <w:rPr>
          <w:rFonts w:ascii="Arial" w:hAnsi="Arial" w:cs="Arial"/>
          <w:sz w:val="22"/>
          <w:szCs w:val="22"/>
        </w:rPr>
        <w:t>oku</w:t>
      </w:r>
      <w:r>
        <w:rPr>
          <w:rFonts w:ascii="Arial" w:hAnsi="Arial" w:cs="Arial"/>
          <w:sz w:val="22"/>
          <w:szCs w:val="22"/>
        </w:rPr>
        <w:t xml:space="preserve">. wg sprawozdania </w:t>
      </w:r>
    </w:p>
    <w:p w:rsidR="00A76352" w:rsidRDefault="00F4251E" w:rsidP="00F4251E">
      <w:pPr>
        <w:rPr>
          <w:rFonts w:ascii="Arial" w:hAnsi="Arial" w:cs="Arial"/>
          <w:sz w:val="22"/>
          <w:szCs w:val="22"/>
        </w:rPr>
      </w:pPr>
      <w:r>
        <w:rPr>
          <w:rFonts w:ascii="Arial" w:hAnsi="Arial" w:cs="Arial"/>
          <w:sz w:val="22"/>
          <w:szCs w:val="22"/>
        </w:rPr>
        <w:t xml:space="preserve">Rb- 27S wynosiły </w:t>
      </w:r>
      <w:r w:rsidR="00C5579C">
        <w:rPr>
          <w:rFonts w:ascii="Arial" w:hAnsi="Arial" w:cs="Arial"/>
          <w:sz w:val="22"/>
          <w:szCs w:val="22"/>
        </w:rPr>
        <w:t xml:space="preserve"> </w:t>
      </w:r>
      <w:r w:rsidR="00B24382" w:rsidRPr="00B24382">
        <w:rPr>
          <w:rFonts w:ascii="Arial" w:hAnsi="Arial" w:cs="Arial"/>
          <w:b/>
          <w:sz w:val="22"/>
          <w:szCs w:val="22"/>
        </w:rPr>
        <w:t>2</w:t>
      </w:r>
      <w:r w:rsidR="00C5579C" w:rsidRPr="00B24382">
        <w:rPr>
          <w:rFonts w:ascii="Arial" w:hAnsi="Arial" w:cs="Arial"/>
          <w:b/>
          <w:sz w:val="22"/>
          <w:szCs w:val="22"/>
        </w:rPr>
        <w:t> </w:t>
      </w:r>
      <w:r w:rsidR="00B24382">
        <w:rPr>
          <w:rFonts w:ascii="Arial" w:hAnsi="Arial" w:cs="Arial"/>
          <w:b/>
          <w:sz w:val="22"/>
          <w:szCs w:val="22"/>
        </w:rPr>
        <w:t>7</w:t>
      </w:r>
      <w:r w:rsidR="002D12C8">
        <w:rPr>
          <w:rFonts w:ascii="Arial" w:hAnsi="Arial" w:cs="Arial"/>
          <w:b/>
          <w:sz w:val="22"/>
          <w:szCs w:val="22"/>
        </w:rPr>
        <w:t>72</w:t>
      </w:r>
      <w:r w:rsidR="00C5579C" w:rsidRPr="00C5579C">
        <w:rPr>
          <w:rFonts w:ascii="Arial" w:hAnsi="Arial" w:cs="Arial"/>
          <w:b/>
          <w:sz w:val="22"/>
          <w:szCs w:val="22"/>
        </w:rPr>
        <w:t xml:space="preserve"> </w:t>
      </w:r>
      <w:r w:rsidR="002D12C8">
        <w:rPr>
          <w:rFonts w:ascii="Arial" w:hAnsi="Arial" w:cs="Arial"/>
          <w:b/>
          <w:sz w:val="22"/>
          <w:szCs w:val="22"/>
        </w:rPr>
        <w:t>609</w:t>
      </w:r>
      <w:r w:rsidRPr="00C5579C">
        <w:rPr>
          <w:rFonts w:ascii="Arial" w:hAnsi="Arial" w:cs="Arial"/>
          <w:b/>
          <w:sz w:val="22"/>
          <w:szCs w:val="22"/>
        </w:rPr>
        <w:t>,</w:t>
      </w:r>
      <w:r w:rsidR="002D12C8">
        <w:rPr>
          <w:rFonts w:ascii="Arial" w:hAnsi="Arial" w:cs="Arial"/>
          <w:b/>
          <w:sz w:val="22"/>
          <w:szCs w:val="22"/>
        </w:rPr>
        <w:t>88</w:t>
      </w:r>
      <w:r w:rsidRPr="0065628C">
        <w:rPr>
          <w:rFonts w:ascii="Arial" w:hAnsi="Arial" w:cs="Arial"/>
          <w:b/>
          <w:sz w:val="22"/>
          <w:szCs w:val="22"/>
        </w:rPr>
        <w:t xml:space="preserve"> zł</w:t>
      </w:r>
      <w:r>
        <w:rPr>
          <w:rFonts w:ascii="Arial" w:hAnsi="Arial" w:cs="Arial"/>
          <w:b/>
          <w:sz w:val="22"/>
          <w:szCs w:val="22"/>
        </w:rPr>
        <w:t xml:space="preserve"> </w:t>
      </w:r>
      <w:r>
        <w:rPr>
          <w:rFonts w:ascii="Arial" w:hAnsi="Arial" w:cs="Arial"/>
          <w:sz w:val="22"/>
          <w:szCs w:val="22"/>
        </w:rPr>
        <w:t xml:space="preserve">co stanowi </w:t>
      </w:r>
      <w:r w:rsidR="00293AC0">
        <w:rPr>
          <w:rFonts w:ascii="Arial" w:hAnsi="Arial" w:cs="Arial"/>
          <w:sz w:val="22"/>
          <w:szCs w:val="22"/>
        </w:rPr>
        <w:t>27</w:t>
      </w:r>
      <w:r w:rsidR="003C59D3">
        <w:rPr>
          <w:rFonts w:ascii="Arial" w:hAnsi="Arial" w:cs="Arial"/>
          <w:sz w:val="22"/>
          <w:szCs w:val="22"/>
        </w:rPr>
        <w:t xml:space="preserve"> </w:t>
      </w:r>
      <w:r>
        <w:rPr>
          <w:rFonts w:ascii="Arial" w:hAnsi="Arial" w:cs="Arial"/>
          <w:sz w:val="22"/>
          <w:szCs w:val="22"/>
        </w:rPr>
        <w:t>% do dochodów otrzymanych z podatków</w:t>
      </w:r>
    </w:p>
    <w:p w:rsidR="00F4251E" w:rsidRDefault="00F4251E" w:rsidP="00F4251E">
      <w:pPr>
        <w:rPr>
          <w:rFonts w:ascii="Arial" w:hAnsi="Arial" w:cs="Arial"/>
          <w:sz w:val="22"/>
          <w:szCs w:val="22"/>
        </w:rPr>
      </w:pPr>
      <w:r>
        <w:rPr>
          <w:rFonts w:ascii="Arial" w:hAnsi="Arial" w:cs="Arial"/>
          <w:sz w:val="22"/>
          <w:szCs w:val="22"/>
        </w:rPr>
        <w:t xml:space="preserve"> ( </w:t>
      </w:r>
      <w:r w:rsidR="00B24382">
        <w:rPr>
          <w:rFonts w:ascii="Arial" w:hAnsi="Arial" w:cs="Arial"/>
          <w:sz w:val="22"/>
          <w:szCs w:val="22"/>
        </w:rPr>
        <w:t>10</w:t>
      </w:r>
      <w:r w:rsidR="0016447A">
        <w:rPr>
          <w:rFonts w:ascii="Arial" w:hAnsi="Arial" w:cs="Arial"/>
          <w:sz w:val="22"/>
          <w:szCs w:val="22"/>
        </w:rPr>
        <w:t> </w:t>
      </w:r>
      <w:r w:rsidR="00B24382">
        <w:rPr>
          <w:rFonts w:ascii="Arial" w:hAnsi="Arial" w:cs="Arial"/>
          <w:sz w:val="22"/>
          <w:szCs w:val="22"/>
        </w:rPr>
        <w:t>197</w:t>
      </w:r>
      <w:r w:rsidR="0016447A">
        <w:rPr>
          <w:rFonts w:ascii="Arial" w:hAnsi="Arial" w:cs="Arial"/>
          <w:sz w:val="22"/>
          <w:szCs w:val="22"/>
        </w:rPr>
        <w:t> </w:t>
      </w:r>
      <w:r w:rsidR="00B24382">
        <w:rPr>
          <w:rFonts w:ascii="Arial" w:hAnsi="Arial" w:cs="Arial"/>
          <w:sz w:val="22"/>
          <w:szCs w:val="22"/>
        </w:rPr>
        <w:t>433</w:t>
      </w:r>
      <w:r w:rsidR="0016447A">
        <w:rPr>
          <w:rFonts w:ascii="Arial" w:hAnsi="Arial" w:cs="Arial"/>
          <w:sz w:val="22"/>
          <w:szCs w:val="22"/>
        </w:rPr>
        <w:t>,</w:t>
      </w:r>
      <w:r w:rsidR="00B24382">
        <w:rPr>
          <w:rFonts w:ascii="Arial" w:hAnsi="Arial" w:cs="Arial"/>
          <w:sz w:val="22"/>
          <w:szCs w:val="22"/>
        </w:rPr>
        <w:t>96</w:t>
      </w:r>
      <w:r w:rsidR="00A46F9D">
        <w:rPr>
          <w:rFonts w:ascii="Arial" w:hAnsi="Arial" w:cs="Arial"/>
          <w:sz w:val="22"/>
          <w:szCs w:val="22"/>
        </w:rPr>
        <w:t xml:space="preserve"> z</w:t>
      </w:r>
      <w:r>
        <w:rPr>
          <w:rFonts w:ascii="Arial" w:hAnsi="Arial" w:cs="Arial"/>
          <w:sz w:val="22"/>
          <w:szCs w:val="22"/>
        </w:rPr>
        <w:t>ł)</w:t>
      </w:r>
    </w:p>
    <w:p w:rsidR="004B78AF" w:rsidRDefault="00F4251E" w:rsidP="00F4251E">
      <w:pPr>
        <w:rPr>
          <w:rFonts w:ascii="Arial" w:hAnsi="Arial" w:cs="Arial"/>
          <w:sz w:val="22"/>
          <w:szCs w:val="22"/>
        </w:rPr>
      </w:pPr>
      <w:r w:rsidRPr="0065628C">
        <w:rPr>
          <w:rFonts w:ascii="Arial" w:hAnsi="Arial" w:cs="Arial"/>
          <w:sz w:val="22"/>
          <w:szCs w:val="22"/>
          <w:u w:val="single"/>
        </w:rPr>
        <w:t xml:space="preserve">W stosunku do roku </w:t>
      </w:r>
      <w:r w:rsidR="00C5579C">
        <w:rPr>
          <w:rFonts w:ascii="Arial" w:hAnsi="Arial" w:cs="Arial"/>
          <w:sz w:val="22"/>
          <w:szCs w:val="22"/>
          <w:u w:val="single"/>
        </w:rPr>
        <w:t>200</w:t>
      </w:r>
      <w:r w:rsidR="00293AC0">
        <w:rPr>
          <w:rFonts w:ascii="Arial" w:hAnsi="Arial" w:cs="Arial"/>
          <w:sz w:val="22"/>
          <w:szCs w:val="22"/>
          <w:u w:val="single"/>
        </w:rPr>
        <w:t>9</w:t>
      </w:r>
      <w:r w:rsidR="00C5579C">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rPr>
        <w:t xml:space="preserve">udzielone ulgi ogółem są </w:t>
      </w:r>
      <w:r w:rsidR="00293AC0">
        <w:rPr>
          <w:rFonts w:ascii="Arial" w:hAnsi="Arial" w:cs="Arial"/>
          <w:sz w:val="22"/>
          <w:szCs w:val="22"/>
        </w:rPr>
        <w:t xml:space="preserve">mniejsze </w:t>
      </w:r>
      <w:r>
        <w:rPr>
          <w:rFonts w:ascii="Arial" w:hAnsi="Arial" w:cs="Arial"/>
          <w:sz w:val="22"/>
          <w:szCs w:val="22"/>
        </w:rPr>
        <w:t xml:space="preserve">o </w:t>
      </w:r>
      <w:r w:rsidR="00293AC0">
        <w:rPr>
          <w:rFonts w:ascii="Arial" w:hAnsi="Arial" w:cs="Arial"/>
          <w:sz w:val="22"/>
          <w:szCs w:val="22"/>
        </w:rPr>
        <w:t>kwotę 2 088</w:t>
      </w:r>
      <w:r w:rsidR="00116757">
        <w:rPr>
          <w:rFonts w:ascii="Arial" w:hAnsi="Arial" w:cs="Arial"/>
          <w:sz w:val="22"/>
          <w:szCs w:val="22"/>
        </w:rPr>
        <w:t xml:space="preserve"> </w:t>
      </w:r>
      <w:r w:rsidR="00293AC0">
        <w:rPr>
          <w:rFonts w:ascii="Arial" w:hAnsi="Arial" w:cs="Arial"/>
          <w:sz w:val="22"/>
          <w:szCs w:val="22"/>
        </w:rPr>
        <w:t>066</w:t>
      </w:r>
      <w:r>
        <w:rPr>
          <w:rFonts w:ascii="Arial" w:hAnsi="Arial" w:cs="Arial"/>
          <w:sz w:val="22"/>
          <w:szCs w:val="22"/>
        </w:rPr>
        <w:t>,</w:t>
      </w:r>
      <w:r w:rsidR="00293AC0">
        <w:rPr>
          <w:rFonts w:ascii="Arial" w:hAnsi="Arial" w:cs="Arial"/>
          <w:sz w:val="22"/>
          <w:szCs w:val="22"/>
        </w:rPr>
        <w:t>39</w:t>
      </w:r>
      <w:r>
        <w:rPr>
          <w:rFonts w:ascii="Arial" w:hAnsi="Arial" w:cs="Arial"/>
          <w:sz w:val="22"/>
          <w:szCs w:val="22"/>
        </w:rPr>
        <w:t xml:space="preserve"> zł  </w:t>
      </w:r>
    </w:p>
    <w:p w:rsidR="005E4916" w:rsidRDefault="00F4251E" w:rsidP="00F4251E">
      <w:pPr>
        <w:rPr>
          <w:rFonts w:ascii="Arial" w:hAnsi="Arial" w:cs="Arial"/>
          <w:sz w:val="22"/>
          <w:szCs w:val="22"/>
        </w:rPr>
      </w:pPr>
      <w:r>
        <w:rPr>
          <w:rFonts w:ascii="Arial" w:hAnsi="Arial" w:cs="Arial"/>
          <w:sz w:val="22"/>
          <w:szCs w:val="22"/>
        </w:rPr>
        <w:t xml:space="preserve">tj.   o </w:t>
      </w:r>
      <w:r w:rsidR="00293AC0">
        <w:rPr>
          <w:rFonts w:ascii="Arial" w:hAnsi="Arial" w:cs="Arial"/>
          <w:sz w:val="22"/>
          <w:szCs w:val="22"/>
        </w:rPr>
        <w:t>57</w:t>
      </w:r>
      <w:r w:rsidR="003C59D3">
        <w:rPr>
          <w:rFonts w:ascii="Arial" w:hAnsi="Arial" w:cs="Arial"/>
          <w:sz w:val="22"/>
          <w:szCs w:val="22"/>
        </w:rPr>
        <w:t xml:space="preserve"> </w:t>
      </w:r>
      <w:r>
        <w:rPr>
          <w:rFonts w:ascii="Arial" w:hAnsi="Arial" w:cs="Arial"/>
          <w:sz w:val="22"/>
          <w:szCs w:val="22"/>
        </w:rPr>
        <w:t xml:space="preserve">% </w:t>
      </w:r>
      <w:r w:rsidR="00A46F9D">
        <w:rPr>
          <w:rFonts w:ascii="Arial" w:hAnsi="Arial" w:cs="Arial"/>
          <w:sz w:val="22"/>
          <w:szCs w:val="22"/>
        </w:rPr>
        <w:t>w</w:t>
      </w:r>
      <w:r>
        <w:rPr>
          <w:rFonts w:ascii="Arial" w:hAnsi="Arial" w:cs="Arial"/>
          <w:sz w:val="22"/>
          <w:szCs w:val="22"/>
        </w:rPr>
        <w:t xml:space="preserve"> tym</w:t>
      </w:r>
      <w:r w:rsidR="00192AEF">
        <w:rPr>
          <w:rFonts w:ascii="Arial" w:hAnsi="Arial" w:cs="Arial"/>
          <w:sz w:val="22"/>
          <w:szCs w:val="22"/>
        </w:rPr>
        <w:t>:</w:t>
      </w:r>
      <w:r>
        <w:rPr>
          <w:rFonts w:ascii="Arial" w:hAnsi="Arial" w:cs="Arial"/>
          <w:sz w:val="22"/>
          <w:szCs w:val="22"/>
        </w:rPr>
        <w:t xml:space="preserve"> wystąpiły </w:t>
      </w:r>
      <w:r w:rsidR="00293AC0">
        <w:rPr>
          <w:rFonts w:ascii="Arial" w:hAnsi="Arial" w:cs="Arial"/>
          <w:sz w:val="22"/>
          <w:szCs w:val="22"/>
        </w:rPr>
        <w:t>mniej</w:t>
      </w:r>
      <w:r>
        <w:rPr>
          <w:rFonts w:ascii="Arial" w:hAnsi="Arial" w:cs="Arial"/>
          <w:sz w:val="22"/>
          <w:szCs w:val="22"/>
        </w:rPr>
        <w:t xml:space="preserve">sze ulgi udzielone przez Radę Gminy </w:t>
      </w:r>
      <w:r w:rsidRPr="00FA4F39">
        <w:rPr>
          <w:rFonts w:ascii="Arial" w:hAnsi="Arial" w:cs="Arial"/>
          <w:sz w:val="22"/>
          <w:szCs w:val="22"/>
        </w:rPr>
        <w:t xml:space="preserve">o </w:t>
      </w:r>
      <w:r w:rsidR="000D03E6">
        <w:rPr>
          <w:rFonts w:ascii="Arial" w:hAnsi="Arial" w:cs="Arial"/>
          <w:sz w:val="22"/>
          <w:szCs w:val="22"/>
        </w:rPr>
        <w:t>304</w:t>
      </w:r>
      <w:r w:rsidR="005E4916">
        <w:rPr>
          <w:rFonts w:ascii="Arial" w:hAnsi="Arial" w:cs="Arial"/>
          <w:sz w:val="22"/>
          <w:szCs w:val="22"/>
        </w:rPr>
        <w:t> </w:t>
      </w:r>
      <w:r w:rsidR="000D03E6">
        <w:rPr>
          <w:rFonts w:ascii="Arial" w:hAnsi="Arial" w:cs="Arial"/>
          <w:sz w:val="22"/>
          <w:szCs w:val="22"/>
        </w:rPr>
        <w:t>551</w:t>
      </w:r>
      <w:r w:rsidR="005E4916">
        <w:rPr>
          <w:rFonts w:ascii="Arial" w:hAnsi="Arial" w:cs="Arial"/>
          <w:sz w:val="22"/>
          <w:szCs w:val="22"/>
        </w:rPr>
        <w:t>,</w:t>
      </w:r>
      <w:r w:rsidR="000D03E6">
        <w:rPr>
          <w:rFonts w:ascii="Arial" w:hAnsi="Arial" w:cs="Arial"/>
          <w:sz w:val="22"/>
          <w:szCs w:val="22"/>
        </w:rPr>
        <w:t>89</w:t>
      </w:r>
      <w:r w:rsidRPr="00FA4F39">
        <w:rPr>
          <w:rFonts w:ascii="Arial" w:hAnsi="Arial" w:cs="Arial"/>
          <w:sz w:val="22"/>
          <w:szCs w:val="22"/>
        </w:rPr>
        <w:t xml:space="preserve"> zł</w:t>
      </w:r>
      <w:r>
        <w:rPr>
          <w:rFonts w:ascii="Arial" w:hAnsi="Arial" w:cs="Arial"/>
          <w:sz w:val="22"/>
          <w:szCs w:val="22"/>
        </w:rPr>
        <w:t xml:space="preserve"> </w:t>
      </w:r>
    </w:p>
    <w:p w:rsidR="00F4251E" w:rsidRPr="00FA4F39" w:rsidRDefault="00F4251E" w:rsidP="00F4251E">
      <w:pPr>
        <w:rPr>
          <w:rFonts w:ascii="Arial" w:hAnsi="Arial" w:cs="Arial"/>
          <w:sz w:val="22"/>
          <w:szCs w:val="22"/>
        </w:rPr>
      </w:pPr>
      <w:r>
        <w:rPr>
          <w:rFonts w:ascii="Arial" w:hAnsi="Arial" w:cs="Arial"/>
          <w:sz w:val="22"/>
          <w:szCs w:val="22"/>
        </w:rPr>
        <w:t xml:space="preserve">i </w:t>
      </w:r>
      <w:r w:rsidR="000D03E6">
        <w:rPr>
          <w:rFonts w:ascii="Arial" w:hAnsi="Arial" w:cs="Arial"/>
          <w:sz w:val="22"/>
          <w:szCs w:val="22"/>
        </w:rPr>
        <w:t>więks</w:t>
      </w:r>
      <w:r w:rsidR="005E4916">
        <w:rPr>
          <w:rFonts w:ascii="Arial" w:hAnsi="Arial" w:cs="Arial"/>
          <w:sz w:val="22"/>
          <w:szCs w:val="22"/>
        </w:rPr>
        <w:t>ze</w:t>
      </w:r>
      <w:r>
        <w:rPr>
          <w:rFonts w:ascii="Arial" w:hAnsi="Arial" w:cs="Arial"/>
          <w:sz w:val="22"/>
          <w:szCs w:val="22"/>
        </w:rPr>
        <w:t xml:space="preserve"> </w:t>
      </w:r>
      <w:r w:rsidR="004901B9">
        <w:rPr>
          <w:rFonts w:ascii="Arial" w:hAnsi="Arial" w:cs="Arial"/>
          <w:sz w:val="22"/>
          <w:szCs w:val="22"/>
        </w:rPr>
        <w:t xml:space="preserve">udzielone </w:t>
      </w:r>
      <w:r>
        <w:rPr>
          <w:rFonts w:ascii="Arial" w:hAnsi="Arial" w:cs="Arial"/>
          <w:sz w:val="22"/>
          <w:szCs w:val="22"/>
        </w:rPr>
        <w:t xml:space="preserve">przez Wójta Gminy </w:t>
      </w:r>
      <w:r w:rsidRPr="00FA4F39">
        <w:rPr>
          <w:rFonts w:ascii="Arial" w:hAnsi="Arial" w:cs="Arial"/>
          <w:sz w:val="22"/>
          <w:szCs w:val="22"/>
        </w:rPr>
        <w:t xml:space="preserve">o </w:t>
      </w:r>
      <w:r w:rsidR="000D03E6">
        <w:rPr>
          <w:rFonts w:ascii="Arial" w:hAnsi="Arial" w:cs="Arial"/>
          <w:sz w:val="22"/>
          <w:szCs w:val="22"/>
        </w:rPr>
        <w:t>123 633</w:t>
      </w:r>
      <w:r w:rsidR="005E4916">
        <w:rPr>
          <w:rFonts w:ascii="Arial" w:hAnsi="Arial" w:cs="Arial"/>
          <w:sz w:val="22"/>
          <w:szCs w:val="22"/>
        </w:rPr>
        <w:t>,</w:t>
      </w:r>
      <w:r w:rsidR="000D03E6">
        <w:rPr>
          <w:rFonts w:ascii="Arial" w:hAnsi="Arial" w:cs="Arial"/>
          <w:sz w:val="22"/>
          <w:szCs w:val="22"/>
        </w:rPr>
        <w:t>0</w:t>
      </w:r>
      <w:r w:rsidR="005E4916">
        <w:rPr>
          <w:rFonts w:ascii="Arial" w:hAnsi="Arial" w:cs="Arial"/>
          <w:sz w:val="22"/>
          <w:szCs w:val="22"/>
        </w:rPr>
        <w:t>8</w:t>
      </w:r>
      <w:r w:rsidRPr="00FA4F39">
        <w:rPr>
          <w:rFonts w:ascii="Arial" w:hAnsi="Arial" w:cs="Arial"/>
          <w:sz w:val="22"/>
          <w:szCs w:val="22"/>
        </w:rPr>
        <w:t xml:space="preserve">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p>
    <w:p w:rsidR="00F4251E" w:rsidRPr="00B21483" w:rsidRDefault="00EE55B9" w:rsidP="00F4251E">
      <w:pPr>
        <w:jc w:val="center"/>
        <w:rPr>
          <w:rFonts w:ascii="Arial" w:hAnsi="Arial" w:cs="Arial"/>
          <w:b/>
          <w:color w:val="000000"/>
          <w:sz w:val="22"/>
          <w:szCs w:val="22"/>
        </w:rPr>
      </w:pPr>
      <w:r w:rsidRPr="00B21483">
        <w:rPr>
          <w:rFonts w:ascii="Arial" w:hAnsi="Arial" w:cs="Arial"/>
          <w:b/>
          <w:color w:val="000000"/>
          <w:sz w:val="22"/>
          <w:szCs w:val="22"/>
        </w:rPr>
        <w:t>rodzaj i skutki</w:t>
      </w:r>
    </w:p>
    <w:p w:rsidR="00F4251E" w:rsidRPr="00B21483" w:rsidRDefault="00F4251E" w:rsidP="00B21483">
      <w:pPr>
        <w:jc w:val="center"/>
        <w:rPr>
          <w:rFonts w:ascii="Arial" w:hAnsi="Arial" w:cs="Arial"/>
          <w:b/>
          <w:color w:val="000000"/>
          <w:sz w:val="22"/>
          <w:szCs w:val="22"/>
        </w:rPr>
      </w:pPr>
      <w:r w:rsidRPr="00B21483">
        <w:rPr>
          <w:rFonts w:ascii="Arial" w:hAnsi="Arial" w:cs="Arial"/>
          <w:b/>
          <w:color w:val="000000"/>
          <w:sz w:val="22"/>
          <w:szCs w:val="22"/>
        </w:rPr>
        <w:t>zastosowanych ulg</w:t>
      </w:r>
    </w:p>
    <w:p w:rsidR="00F4251E" w:rsidRDefault="00F4251E" w:rsidP="00F4251E">
      <w:pPr>
        <w:jc w:val="center"/>
        <w:rPr>
          <w:rFonts w:ascii="Arial" w:hAnsi="Arial" w:cs="Arial"/>
          <w:sz w:val="22"/>
          <w:szCs w:val="22"/>
        </w:rPr>
      </w:pPr>
    </w:p>
    <w:p w:rsidR="00F4251E" w:rsidRDefault="00F4251E" w:rsidP="00276690">
      <w:pPr>
        <w:numPr>
          <w:ilvl w:val="0"/>
          <w:numId w:val="10"/>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sidR="0088698B">
        <w:rPr>
          <w:rFonts w:ascii="Arial" w:hAnsi="Arial" w:cs="Arial"/>
          <w:sz w:val="22"/>
          <w:szCs w:val="22"/>
        </w:rPr>
        <w:tab/>
      </w:r>
      <w:r w:rsidR="0088698B">
        <w:rPr>
          <w:rFonts w:ascii="Arial" w:hAnsi="Arial" w:cs="Arial"/>
          <w:sz w:val="22"/>
          <w:szCs w:val="22"/>
        </w:rPr>
        <w:tab/>
        <w:t xml:space="preserve">     </w:t>
      </w:r>
      <w:r w:rsidR="0088698B">
        <w:rPr>
          <w:rFonts w:ascii="Arial" w:hAnsi="Arial" w:cs="Arial"/>
          <w:sz w:val="22"/>
          <w:szCs w:val="22"/>
        </w:rPr>
        <w:tab/>
        <w:t xml:space="preserve">       </w:t>
      </w:r>
      <w:r w:rsidR="002D12C8" w:rsidRPr="002D12C8">
        <w:rPr>
          <w:rFonts w:ascii="Arial" w:hAnsi="Arial" w:cs="Arial"/>
          <w:b/>
          <w:sz w:val="22"/>
          <w:szCs w:val="22"/>
        </w:rPr>
        <w:t>2</w:t>
      </w:r>
      <w:r w:rsidR="0088698B" w:rsidRPr="002D12C8">
        <w:rPr>
          <w:rFonts w:ascii="Arial" w:hAnsi="Arial" w:cs="Arial"/>
          <w:b/>
          <w:sz w:val="22"/>
          <w:szCs w:val="22"/>
        </w:rPr>
        <w:t> </w:t>
      </w:r>
      <w:r w:rsidR="002D12C8">
        <w:rPr>
          <w:rFonts w:ascii="Arial" w:hAnsi="Arial" w:cs="Arial"/>
          <w:b/>
          <w:sz w:val="22"/>
          <w:szCs w:val="22"/>
        </w:rPr>
        <w:t>320</w:t>
      </w:r>
      <w:r w:rsidR="0088698B" w:rsidRPr="0088698B">
        <w:rPr>
          <w:rFonts w:ascii="Arial" w:hAnsi="Arial" w:cs="Arial"/>
          <w:b/>
          <w:sz w:val="22"/>
          <w:szCs w:val="22"/>
        </w:rPr>
        <w:t> </w:t>
      </w:r>
      <w:r w:rsidR="002D12C8">
        <w:rPr>
          <w:rFonts w:ascii="Arial" w:hAnsi="Arial" w:cs="Arial"/>
          <w:b/>
          <w:sz w:val="22"/>
          <w:szCs w:val="22"/>
        </w:rPr>
        <w:t>508</w:t>
      </w:r>
      <w:r w:rsidR="0088698B" w:rsidRPr="0088698B">
        <w:rPr>
          <w:rFonts w:ascii="Arial" w:hAnsi="Arial" w:cs="Arial"/>
          <w:b/>
          <w:sz w:val="22"/>
          <w:szCs w:val="22"/>
        </w:rPr>
        <w:t>,</w:t>
      </w:r>
      <w:r w:rsidR="002D12C8">
        <w:rPr>
          <w:rFonts w:ascii="Arial" w:hAnsi="Arial" w:cs="Arial"/>
          <w:b/>
          <w:sz w:val="22"/>
          <w:szCs w:val="22"/>
        </w:rPr>
        <w:t>04</w:t>
      </w:r>
      <w:r w:rsidRPr="0088698B">
        <w:rPr>
          <w:rFonts w:ascii="Arial" w:hAnsi="Arial" w:cs="Arial"/>
          <w:b/>
          <w:sz w:val="22"/>
          <w:szCs w:val="22"/>
        </w:rPr>
        <w:t xml:space="preserve"> zł</w:t>
      </w:r>
      <w:r>
        <w:rPr>
          <w:rFonts w:ascii="Arial" w:hAnsi="Arial" w:cs="Arial"/>
          <w:sz w:val="22"/>
          <w:szCs w:val="22"/>
        </w:rPr>
        <w:t xml:space="preserve"> </w:t>
      </w:r>
    </w:p>
    <w:p w:rsidR="00F4251E" w:rsidRDefault="00F4251E" w:rsidP="00F4251E">
      <w:pPr>
        <w:ind w:left="360" w:firstLine="348"/>
        <w:rPr>
          <w:rFonts w:ascii="Arial" w:hAnsi="Arial" w:cs="Arial"/>
          <w:sz w:val="22"/>
          <w:szCs w:val="22"/>
        </w:rPr>
      </w:pPr>
      <w:r>
        <w:rPr>
          <w:rFonts w:ascii="Arial" w:hAnsi="Arial" w:cs="Arial"/>
          <w:sz w:val="22"/>
          <w:szCs w:val="22"/>
        </w:rPr>
        <w:t>w tym :</w:t>
      </w:r>
    </w:p>
    <w:p w:rsidR="00F4251E" w:rsidRDefault="00F4251E" w:rsidP="00276690">
      <w:pPr>
        <w:numPr>
          <w:ilvl w:val="0"/>
          <w:numId w:val="9"/>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73AB">
        <w:rPr>
          <w:rFonts w:ascii="Arial" w:hAnsi="Arial" w:cs="Arial"/>
          <w:sz w:val="22"/>
          <w:szCs w:val="22"/>
        </w:rPr>
        <w:t xml:space="preserve">     </w:t>
      </w:r>
      <w:r w:rsidR="00C633C5">
        <w:rPr>
          <w:rFonts w:ascii="Arial" w:hAnsi="Arial" w:cs="Arial"/>
          <w:sz w:val="22"/>
          <w:szCs w:val="22"/>
        </w:rPr>
        <w:t xml:space="preserve"> </w:t>
      </w:r>
      <w:r w:rsidR="00192AEF">
        <w:rPr>
          <w:rFonts w:ascii="Arial" w:hAnsi="Arial" w:cs="Arial"/>
          <w:sz w:val="22"/>
          <w:szCs w:val="22"/>
        </w:rPr>
        <w:t xml:space="preserve"> </w:t>
      </w:r>
      <w:r w:rsidR="0088698B">
        <w:rPr>
          <w:rFonts w:ascii="Arial" w:hAnsi="Arial" w:cs="Arial"/>
          <w:sz w:val="22"/>
          <w:szCs w:val="22"/>
        </w:rPr>
        <w:t> </w:t>
      </w:r>
      <w:r w:rsidR="002D12C8">
        <w:rPr>
          <w:rFonts w:ascii="Arial" w:hAnsi="Arial" w:cs="Arial"/>
          <w:sz w:val="22"/>
          <w:szCs w:val="22"/>
        </w:rPr>
        <w:t>897</w:t>
      </w:r>
      <w:r w:rsidR="0088698B">
        <w:rPr>
          <w:rFonts w:ascii="Arial" w:hAnsi="Arial" w:cs="Arial"/>
          <w:sz w:val="22"/>
          <w:szCs w:val="22"/>
        </w:rPr>
        <w:t> </w:t>
      </w:r>
      <w:r w:rsidR="002D12C8">
        <w:rPr>
          <w:rFonts w:ascii="Arial" w:hAnsi="Arial" w:cs="Arial"/>
          <w:sz w:val="22"/>
          <w:szCs w:val="22"/>
        </w:rPr>
        <w:t>029</w:t>
      </w:r>
      <w:r w:rsidR="0088698B">
        <w:rPr>
          <w:rFonts w:ascii="Arial" w:hAnsi="Arial" w:cs="Arial"/>
          <w:sz w:val="22"/>
          <w:szCs w:val="22"/>
        </w:rPr>
        <w:t>,</w:t>
      </w:r>
      <w:r w:rsidR="002D12C8">
        <w:rPr>
          <w:rFonts w:ascii="Arial" w:hAnsi="Arial" w:cs="Arial"/>
          <w:sz w:val="22"/>
          <w:szCs w:val="22"/>
        </w:rPr>
        <w:t>6</w:t>
      </w:r>
      <w:r w:rsidR="00C0694B">
        <w:rPr>
          <w:rFonts w:ascii="Arial" w:hAnsi="Arial" w:cs="Arial"/>
          <w:sz w:val="22"/>
          <w:szCs w:val="22"/>
        </w:rPr>
        <w:t>0</w:t>
      </w:r>
      <w:r w:rsidR="0088698B">
        <w:rPr>
          <w:rFonts w:ascii="Arial" w:hAnsi="Arial" w:cs="Arial"/>
          <w:sz w:val="22"/>
          <w:szCs w:val="22"/>
        </w:rPr>
        <w:t xml:space="preserve"> </w:t>
      </w:r>
      <w:r>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lastRenderedPageBreak/>
        <w:t>w tym : podatek od nie</w:t>
      </w:r>
      <w:r w:rsidR="00C373AB">
        <w:rPr>
          <w:rFonts w:ascii="Arial" w:hAnsi="Arial" w:cs="Arial"/>
          <w:sz w:val="22"/>
          <w:szCs w:val="22"/>
        </w:rPr>
        <w:t xml:space="preserve">ruchomości </w:t>
      </w:r>
      <w:r w:rsidR="00C373AB">
        <w:rPr>
          <w:rFonts w:ascii="Arial" w:hAnsi="Arial" w:cs="Arial"/>
          <w:sz w:val="22"/>
          <w:szCs w:val="22"/>
        </w:rPr>
        <w:tab/>
      </w:r>
      <w:r w:rsidR="00C373AB">
        <w:rPr>
          <w:rFonts w:ascii="Arial" w:hAnsi="Arial" w:cs="Arial"/>
          <w:sz w:val="22"/>
          <w:szCs w:val="22"/>
        </w:rPr>
        <w:tab/>
      </w:r>
      <w:r w:rsidR="0088698B">
        <w:rPr>
          <w:rFonts w:ascii="Arial" w:hAnsi="Arial" w:cs="Arial"/>
          <w:sz w:val="22"/>
          <w:szCs w:val="22"/>
        </w:rPr>
        <w:t xml:space="preserve"> </w:t>
      </w:r>
      <w:r w:rsidR="00192AEF">
        <w:rPr>
          <w:rFonts w:ascii="Arial" w:hAnsi="Arial" w:cs="Arial"/>
          <w:sz w:val="22"/>
          <w:szCs w:val="22"/>
        </w:rPr>
        <w:t xml:space="preserve"> </w:t>
      </w:r>
      <w:r w:rsidR="002D12C8">
        <w:rPr>
          <w:rFonts w:ascii="Arial" w:hAnsi="Arial" w:cs="Arial"/>
          <w:sz w:val="22"/>
          <w:szCs w:val="22"/>
        </w:rPr>
        <w:t>520</w:t>
      </w:r>
      <w:r w:rsidR="0088698B">
        <w:rPr>
          <w:rFonts w:ascii="Arial" w:hAnsi="Arial" w:cs="Arial"/>
          <w:sz w:val="22"/>
          <w:szCs w:val="22"/>
        </w:rPr>
        <w:t> </w:t>
      </w:r>
      <w:r w:rsidR="002D12C8">
        <w:rPr>
          <w:rFonts w:ascii="Arial" w:hAnsi="Arial" w:cs="Arial"/>
          <w:sz w:val="22"/>
          <w:szCs w:val="22"/>
        </w:rPr>
        <w:t>992</w:t>
      </w:r>
      <w:r w:rsidR="0088698B">
        <w:rPr>
          <w:rFonts w:ascii="Arial" w:hAnsi="Arial" w:cs="Arial"/>
          <w:sz w:val="22"/>
          <w:szCs w:val="22"/>
        </w:rPr>
        <w:t>,</w:t>
      </w:r>
      <w:r w:rsidR="002D12C8">
        <w:rPr>
          <w:rFonts w:ascii="Arial" w:hAnsi="Arial" w:cs="Arial"/>
          <w:sz w:val="22"/>
          <w:szCs w:val="22"/>
        </w:rPr>
        <w:t>79</w:t>
      </w:r>
      <w:r w:rsidR="0088698B">
        <w:rPr>
          <w:rFonts w:ascii="Arial" w:hAnsi="Arial" w:cs="Arial"/>
          <w:sz w:val="22"/>
          <w:szCs w:val="22"/>
        </w:rPr>
        <w:t xml:space="preserve"> </w:t>
      </w:r>
      <w:r>
        <w:rPr>
          <w:rFonts w:ascii="Arial" w:hAnsi="Arial" w:cs="Arial"/>
          <w:sz w:val="22"/>
          <w:szCs w:val="22"/>
        </w:rPr>
        <w:t>zł</w:t>
      </w:r>
    </w:p>
    <w:p w:rsidR="00F4251E" w:rsidRDefault="00C373AB" w:rsidP="00F4251E">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8698B">
        <w:rPr>
          <w:rFonts w:ascii="Arial" w:hAnsi="Arial" w:cs="Arial"/>
          <w:sz w:val="22"/>
          <w:szCs w:val="22"/>
        </w:rPr>
        <w:t>3</w:t>
      </w:r>
      <w:r w:rsidR="002D12C8">
        <w:rPr>
          <w:rFonts w:ascii="Arial" w:hAnsi="Arial" w:cs="Arial"/>
          <w:sz w:val="22"/>
          <w:szCs w:val="22"/>
        </w:rPr>
        <w:t>41</w:t>
      </w:r>
      <w:r w:rsidR="0088698B">
        <w:rPr>
          <w:rFonts w:ascii="Arial" w:hAnsi="Arial" w:cs="Arial"/>
          <w:sz w:val="22"/>
          <w:szCs w:val="22"/>
        </w:rPr>
        <w:t> </w:t>
      </w:r>
      <w:r w:rsidR="002D12C8">
        <w:rPr>
          <w:rFonts w:ascii="Arial" w:hAnsi="Arial" w:cs="Arial"/>
          <w:sz w:val="22"/>
          <w:szCs w:val="22"/>
        </w:rPr>
        <w:t>9</w:t>
      </w:r>
      <w:r w:rsidR="00924B96">
        <w:rPr>
          <w:rFonts w:ascii="Arial" w:hAnsi="Arial" w:cs="Arial"/>
          <w:sz w:val="22"/>
          <w:szCs w:val="22"/>
        </w:rPr>
        <w:t>58</w:t>
      </w:r>
      <w:r w:rsidR="0088698B">
        <w:rPr>
          <w:rFonts w:ascii="Arial" w:hAnsi="Arial" w:cs="Arial"/>
          <w:sz w:val="22"/>
          <w:szCs w:val="22"/>
        </w:rPr>
        <w:t>,</w:t>
      </w:r>
      <w:r w:rsidR="00924B96">
        <w:rPr>
          <w:rFonts w:ascii="Arial" w:hAnsi="Arial" w:cs="Arial"/>
          <w:sz w:val="22"/>
          <w:szCs w:val="22"/>
        </w:rPr>
        <w:t>30</w:t>
      </w:r>
      <w:r w:rsidR="0088698B">
        <w:rPr>
          <w:rFonts w:ascii="Arial" w:hAnsi="Arial" w:cs="Arial"/>
          <w:sz w:val="22"/>
          <w:szCs w:val="22"/>
        </w:rPr>
        <w:t xml:space="preserve"> </w:t>
      </w:r>
      <w:r w:rsidR="00F4251E">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t>- podatek od środków transpor</w:t>
      </w:r>
      <w:r w:rsidR="00C373AB">
        <w:rPr>
          <w:rFonts w:ascii="Arial" w:hAnsi="Arial" w:cs="Arial"/>
          <w:sz w:val="22"/>
          <w:szCs w:val="22"/>
        </w:rPr>
        <w:t xml:space="preserve">towych         </w:t>
      </w:r>
      <w:r w:rsidR="0088698B">
        <w:rPr>
          <w:rFonts w:ascii="Arial" w:hAnsi="Arial" w:cs="Arial"/>
          <w:sz w:val="22"/>
          <w:szCs w:val="22"/>
        </w:rPr>
        <w:t xml:space="preserve"> </w:t>
      </w:r>
      <w:r w:rsidR="00C373AB">
        <w:rPr>
          <w:rFonts w:ascii="Arial" w:hAnsi="Arial" w:cs="Arial"/>
          <w:sz w:val="22"/>
          <w:szCs w:val="22"/>
        </w:rPr>
        <w:t xml:space="preserve">   </w:t>
      </w:r>
      <w:r w:rsidR="0088698B">
        <w:rPr>
          <w:rFonts w:ascii="Arial" w:hAnsi="Arial" w:cs="Arial"/>
          <w:sz w:val="22"/>
          <w:szCs w:val="22"/>
        </w:rPr>
        <w:t xml:space="preserve"> </w:t>
      </w:r>
      <w:r w:rsidR="002D12C8">
        <w:rPr>
          <w:rFonts w:ascii="Arial" w:hAnsi="Arial" w:cs="Arial"/>
          <w:sz w:val="22"/>
          <w:szCs w:val="22"/>
        </w:rPr>
        <w:t>34</w:t>
      </w:r>
      <w:r w:rsidR="0088698B">
        <w:rPr>
          <w:rFonts w:ascii="Arial" w:hAnsi="Arial" w:cs="Arial"/>
          <w:sz w:val="22"/>
          <w:szCs w:val="22"/>
        </w:rPr>
        <w:t> </w:t>
      </w:r>
      <w:r w:rsidR="002D12C8">
        <w:rPr>
          <w:rFonts w:ascii="Arial" w:hAnsi="Arial" w:cs="Arial"/>
          <w:sz w:val="22"/>
          <w:szCs w:val="22"/>
        </w:rPr>
        <w:t>078</w:t>
      </w:r>
      <w:r w:rsidR="0088698B">
        <w:rPr>
          <w:rFonts w:ascii="Arial" w:hAnsi="Arial" w:cs="Arial"/>
          <w:sz w:val="22"/>
          <w:szCs w:val="22"/>
        </w:rPr>
        <w:t>,</w:t>
      </w:r>
      <w:r w:rsidR="002D12C8">
        <w:rPr>
          <w:rFonts w:ascii="Arial" w:hAnsi="Arial" w:cs="Arial"/>
          <w:sz w:val="22"/>
          <w:szCs w:val="22"/>
        </w:rPr>
        <w:t>51</w:t>
      </w:r>
      <w:r>
        <w:rPr>
          <w:rFonts w:ascii="Arial" w:hAnsi="Arial" w:cs="Arial"/>
          <w:sz w:val="22"/>
          <w:szCs w:val="22"/>
        </w:rPr>
        <w:t xml:space="preserve"> zł</w:t>
      </w:r>
    </w:p>
    <w:p w:rsidR="00192AEF" w:rsidRDefault="00192AEF" w:rsidP="00F4251E">
      <w:pPr>
        <w:ind w:left="708" w:firstLine="708"/>
        <w:rPr>
          <w:rFonts w:ascii="Arial" w:hAnsi="Arial" w:cs="Arial"/>
          <w:sz w:val="22"/>
          <w:szCs w:val="22"/>
        </w:rPr>
      </w:pPr>
    </w:p>
    <w:p w:rsidR="00F4251E" w:rsidRDefault="00F4251E" w:rsidP="00F4251E">
      <w:pPr>
        <w:ind w:firstLine="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73AB">
        <w:rPr>
          <w:rFonts w:ascii="Arial" w:hAnsi="Arial" w:cs="Arial"/>
          <w:sz w:val="22"/>
          <w:szCs w:val="22"/>
        </w:rPr>
        <w:tab/>
        <w:t xml:space="preserve">      </w:t>
      </w:r>
      <w:r w:rsidR="00192AEF">
        <w:rPr>
          <w:rFonts w:ascii="Arial" w:hAnsi="Arial" w:cs="Arial"/>
          <w:sz w:val="22"/>
          <w:szCs w:val="22"/>
        </w:rPr>
        <w:t xml:space="preserve"> </w:t>
      </w:r>
      <w:r w:rsidR="002D12C8">
        <w:rPr>
          <w:rFonts w:ascii="Arial" w:hAnsi="Arial" w:cs="Arial"/>
          <w:sz w:val="22"/>
          <w:szCs w:val="22"/>
        </w:rPr>
        <w:t>1</w:t>
      </w:r>
      <w:r w:rsidR="0088698B">
        <w:rPr>
          <w:rFonts w:ascii="Arial" w:hAnsi="Arial" w:cs="Arial"/>
          <w:sz w:val="22"/>
          <w:szCs w:val="22"/>
        </w:rPr>
        <w:t> </w:t>
      </w:r>
      <w:r w:rsidR="002D12C8">
        <w:rPr>
          <w:rFonts w:ascii="Arial" w:hAnsi="Arial" w:cs="Arial"/>
          <w:sz w:val="22"/>
          <w:szCs w:val="22"/>
        </w:rPr>
        <w:t>423</w:t>
      </w:r>
      <w:r w:rsidR="0088698B">
        <w:rPr>
          <w:rFonts w:ascii="Arial" w:hAnsi="Arial" w:cs="Arial"/>
          <w:sz w:val="22"/>
          <w:szCs w:val="22"/>
        </w:rPr>
        <w:t> </w:t>
      </w:r>
      <w:r w:rsidR="002D12C8">
        <w:rPr>
          <w:rFonts w:ascii="Arial" w:hAnsi="Arial" w:cs="Arial"/>
          <w:sz w:val="22"/>
          <w:szCs w:val="22"/>
        </w:rPr>
        <w:t>478</w:t>
      </w:r>
      <w:r w:rsidR="0088698B">
        <w:rPr>
          <w:rFonts w:ascii="Arial" w:hAnsi="Arial" w:cs="Arial"/>
          <w:sz w:val="22"/>
          <w:szCs w:val="22"/>
        </w:rPr>
        <w:t>,</w:t>
      </w:r>
      <w:r w:rsidR="002D12C8">
        <w:rPr>
          <w:rFonts w:ascii="Arial" w:hAnsi="Arial" w:cs="Arial"/>
          <w:sz w:val="22"/>
          <w:szCs w:val="22"/>
        </w:rPr>
        <w:t>44</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ab/>
        <w:t xml:space="preserve">        </w:t>
      </w:r>
      <w:r w:rsidR="002D12C8">
        <w:rPr>
          <w:rFonts w:ascii="Arial" w:hAnsi="Arial" w:cs="Arial"/>
          <w:sz w:val="22"/>
          <w:szCs w:val="22"/>
        </w:rPr>
        <w:t xml:space="preserve"> </w:t>
      </w:r>
      <w:r>
        <w:rPr>
          <w:rFonts w:ascii="Arial" w:hAnsi="Arial" w:cs="Arial"/>
          <w:sz w:val="22"/>
          <w:szCs w:val="22"/>
        </w:rPr>
        <w:t xml:space="preserve">    w tym:</w:t>
      </w:r>
    </w:p>
    <w:p w:rsidR="00F4251E" w:rsidRDefault="00F4251E" w:rsidP="00F4251E">
      <w:pPr>
        <w:ind w:left="708" w:firstLine="708"/>
        <w:rPr>
          <w:rFonts w:ascii="Arial" w:hAnsi="Arial" w:cs="Arial"/>
          <w:sz w:val="22"/>
          <w:szCs w:val="22"/>
        </w:rPr>
      </w:pPr>
      <w:r>
        <w:rPr>
          <w:rFonts w:ascii="Arial" w:hAnsi="Arial" w:cs="Arial"/>
          <w:sz w:val="22"/>
          <w:szCs w:val="22"/>
        </w:rPr>
        <w:t>- po</w:t>
      </w:r>
      <w:r w:rsidR="0088698B">
        <w:rPr>
          <w:rFonts w:ascii="Arial" w:hAnsi="Arial" w:cs="Arial"/>
          <w:sz w:val="22"/>
          <w:szCs w:val="22"/>
        </w:rPr>
        <w:t xml:space="preserve">datek od nieruchomości  </w:t>
      </w:r>
      <w:r w:rsidR="0088698B">
        <w:rPr>
          <w:rFonts w:ascii="Arial" w:hAnsi="Arial" w:cs="Arial"/>
          <w:sz w:val="22"/>
          <w:szCs w:val="22"/>
        </w:rPr>
        <w:tab/>
      </w:r>
      <w:r w:rsidR="0088698B">
        <w:rPr>
          <w:rFonts w:ascii="Arial" w:hAnsi="Arial" w:cs="Arial"/>
          <w:sz w:val="22"/>
          <w:szCs w:val="22"/>
        </w:rPr>
        <w:tab/>
        <w:t xml:space="preserve">          </w:t>
      </w:r>
      <w:r w:rsidR="002D12C8">
        <w:rPr>
          <w:rFonts w:ascii="Arial" w:hAnsi="Arial" w:cs="Arial"/>
          <w:sz w:val="22"/>
          <w:szCs w:val="22"/>
        </w:rPr>
        <w:t>1</w:t>
      </w:r>
      <w:r w:rsidR="00C13B00">
        <w:rPr>
          <w:rFonts w:ascii="Arial" w:hAnsi="Arial" w:cs="Arial"/>
          <w:sz w:val="22"/>
          <w:szCs w:val="22"/>
        </w:rPr>
        <w:t> </w:t>
      </w:r>
      <w:r w:rsidR="002D12C8">
        <w:rPr>
          <w:rFonts w:ascii="Arial" w:hAnsi="Arial" w:cs="Arial"/>
          <w:sz w:val="22"/>
          <w:szCs w:val="22"/>
        </w:rPr>
        <w:t>423</w:t>
      </w:r>
      <w:r w:rsidR="00C13B00">
        <w:rPr>
          <w:rFonts w:ascii="Arial" w:hAnsi="Arial" w:cs="Arial"/>
          <w:sz w:val="22"/>
          <w:szCs w:val="22"/>
        </w:rPr>
        <w:t xml:space="preserve"> </w:t>
      </w:r>
      <w:r w:rsidR="002D12C8">
        <w:rPr>
          <w:rFonts w:ascii="Arial" w:hAnsi="Arial" w:cs="Arial"/>
          <w:sz w:val="22"/>
          <w:szCs w:val="22"/>
        </w:rPr>
        <w:t>478</w:t>
      </w:r>
      <w:r w:rsidR="0088698B">
        <w:rPr>
          <w:rFonts w:ascii="Arial" w:hAnsi="Arial" w:cs="Arial"/>
          <w:sz w:val="22"/>
          <w:szCs w:val="22"/>
        </w:rPr>
        <w:t>,</w:t>
      </w:r>
      <w:r w:rsidR="002D12C8">
        <w:rPr>
          <w:rFonts w:ascii="Arial" w:hAnsi="Arial" w:cs="Arial"/>
          <w:sz w:val="22"/>
          <w:szCs w:val="22"/>
        </w:rPr>
        <w:t>44</w:t>
      </w:r>
      <w:r>
        <w:rPr>
          <w:rFonts w:ascii="Arial" w:hAnsi="Arial" w:cs="Arial"/>
          <w:sz w:val="22"/>
          <w:szCs w:val="22"/>
        </w:rPr>
        <w:t xml:space="preserve"> zł</w:t>
      </w:r>
    </w:p>
    <w:p w:rsidR="00F4251E" w:rsidRDefault="00F4251E" w:rsidP="00F4251E">
      <w:pPr>
        <w:ind w:left="708" w:firstLine="708"/>
        <w:rPr>
          <w:rFonts w:ascii="Arial" w:hAnsi="Arial" w:cs="Arial"/>
          <w:sz w:val="22"/>
          <w:szCs w:val="22"/>
        </w:rPr>
      </w:pPr>
      <w:r>
        <w:rPr>
          <w:rFonts w:ascii="Arial" w:hAnsi="Arial" w:cs="Arial"/>
          <w:sz w:val="22"/>
          <w:szCs w:val="22"/>
        </w:rPr>
        <w:t xml:space="preserve">   (nieruchomości związane z wykonaniem </w:t>
      </w:r>
    </w:p>
    <w:p w:rsidR="00192AEF" w:rsidRDefault="00F4251E" w:rsidP="00F4251E">
      <w:pPr>
        <w:ind w:left="708" w:firstLine="708"/>
        <w:rPr>
          <w:rFonts w:ascii="Arial" w:hAnsi="Arial" w:cs="Arial"/>
          <w:sz w:val="22"/>
          <w:szCs w:val="22"/>
        </w:rPr>
      </w:pPr>
      <w:r>
        <w:rPr>
          <w:rFonts w:ascii="Arial" w:hAnsi="Arial" w:cs="Arial"/>
          <w:sz w:val="22"/>
          <w:szCs w:val="22"/>
        </w:rPr>
        <w:t xml:space="preserve">    zadań własnych gminy, wyodrębnione</w:t>
      </w:r>
    </w:p>
    <w:p w:rsidR="005A029D" w:rsidRDefault="00192AEF" w:rsidP="00F4251E">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 xml:space="preserve"> budynki, budynki nie użytkowane </w:t>
      </w:r>
    </w:p>
    <w:p w:rsidR="00F4251E" w:rsidRDefault="005A029D" w:rsidP="00192AEF">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w</w:t>
      </w:r>
      <w:r w:rsidR="00192AEF">
        <w:rPr>
          <w:rFonts w:ascii="Arial" w:hAnsi="Arial" w:cs="Arial"/>
          <w:sz w:val="22"/>
          <w:szCs w:val="22"/>
        </w:rPr>
        <w:t xml:space="preserve"> </w:t>
      </w:r>
      <w:r w:rsidR="00F4251E">
        <w:rPr>
          <w:rFonts w:ascii="Arial" w:hAnsi="Arial" w:cs="Arial"/>
          <w:sz w:val="22"/>
          <w:szCs w:val="22"/>
        </w:rPr>
        <w:t xml:space="preserve">związku z zaniechaniem produkcji rolnej, </w:t>
      </w:r>
    </w:p>
    <w:p w:rsidR="00F4251E" w:rsidRDefault="00F4251E" w:rsidP="00F4251E">
      <w:pPr>
        <w:ind w:left="1416"/>
        <w:rPr>
          <w:rFonts w:ascii="Arial" w:hAnsi="Arial" w:cs="Arial"/>
          <w:sz w:val="22"/>
          <w:szCs w:val="22"/>
        </w:rPr>
      </w:pPr>
      <w:r>
        <w:rPr>
          <w:rFonts w:ascii="Arial" w:hAnsi="Arial" w:cs="Arial"/>
          <w:sz w:val="22"/>
          <w:szCs w:val="22"/>
        </w:rPr>
        <w:t xml:space="preserve">    </w:t>
      </w:r>
      <w:r w:rsidR="001E44C5">
        <w:rPr>
          <w:rFonts w:ascii="Arial" w:hAnsi="Arial" w:cs="Arial"/>
          <w:sz w:val="22"/>
          <w:szCs w:val="22"/>
        </w:rPr>
        <w:t xml:space="preserve">nie sprzedanych </w:t>
      </w:r>
      <w:r>
        <w:rPr>
          <w:rFonts w:ascii="Arial" w:hAnsi="Arial" w:cs="Arial"/>
          <w:sz w:val="22"/>
          <w:szCs w:val="22"/>
        </w:rPr>
        <w:t>gruntów</w:t>
      </w:r>
      <w:r w:rsidR="001E44C5">
        <w:rPr>
          <w:rFonts w:ascii="Arial" w:hAnsi="Arial" w:cs="Arial"/>
          <w:sz w:val="22"/>
          <w:szCs w:val="22"/>
        </w:rPr>
        <w:t xml:space="preserve"> po</w:t>
      </w:r>
      <w:r>
        <w:rPr>
          <w:rFonts w:ascii="Arial" w:hAnsi="Arial" w:cs="Arial"/>
          <w:sz w:val="22"/>
          <w:szCs w:val="22"/>
        </w:rPr>
        <w:t xml:space="preserve"> JAR</w:t>
      </w:r>
      <w:r w:rsidR="001E44C5">
        <w:rPr>
          <w:rFonts w:ascii="Arial" w:hAnsi="Arial" w:cs="Arial"/>
          <w:sz w:val="22"/>
          <w:szCs w:val="22"/>
        </w:rPr>
        <w:t>,</w:t>
      </w:r>
    </w:p>
    <w:p w:rsidR="00F4251E" w:rsidRDefault="00F4251E" w:rsidP="00F4251E">
      <w:pPr>
        <w:ind w:left="708" w:firstLine="708"/>
        <w:rPr>
          <w:rFonts w:ascii="Arial" w:hAnsi="Arial" w:cs="Arial"/>
          <w:sz w:val="22"/>
          <w:szCs w:val="22"/>
        </w:rPr>
      </w:pPr>
      <w:r>
        <w:rPr>
          <w:rFonts w:ascii="Arial" w:hAnsi="Arial" w:cs="Arial"/>
          <w:sz w:val="22"/>
          <w:szCs w:val="22"/>
        </w:rPr>
        <w:t xml:space="preserve">   </w:t>
      </w:r>
      <w:r w:rsidR="005A029D">
        <w:rPr>
          <w:rFonts w:ascii="Arial" w:hAnsi="Arial" w:cs="Arial"/>
          <w:sz w:val="22"/>
          <w:szCs w:val="22"/>
        </w:rPr>
        <w:t xml:space="preserve"> grunty  zajęte na przepompownie</w:t>
      </w:r>
    </w:p>
    <w:p w:rsidR="00F4251E" w:rsidRDefault="00F4251E" w:rsidP="00F4251E">
      <w:pPr>
        <w:ind w:left="708" w:firstLine="708"/>
        <w:rPr>
          <w:rFonts w:ascii="Arial" w:hAnsi="Arial" w:cs="Arial"/>
          <w:sz w:val="22"/>
          <w:szCs w:val="22"/>
        </w:rPr>
      </w:pPr>
      <w:r>
        <w:rPr>
          <w:rFonts w:ascii="Arial" w:hAnsi="Arial" w:cs="Arial"/>
          <w:sz w:val="22"/>
          <w:szCs w:val="22"/>
        </w:rPr>
        <w:t xml:space="preserve">    i studnie wodomierzowe)</w:t>
      </w:r>
    </w:p>
    <w:p w:rsidR="009A6992" w:rsidRDefault="009A6992" w:rsidP="00FA4F39">
      <w:pPr>
        <w:tabs>
          <w:tab w:val="left" w:pos="7920"/>
        </w:tabs>
        <w:ind w:left="708" w:firstLine="708"/>
        <w:rPr>
          <w:rFonts w:ascii="Arial" w:hAnsi="Arial" w:cs="Arial"/>
          <w:sz w:val="22"/>
          <w:szCs w:val="22"/>
        </w:rPr>
      </w:pPr>
    </w:p>
    <w:p w:rsidR="00F4251E" w:rsidRDefault="00F4251E" w:rsidP="00F4251E">
      <w:pPr>
        <w:tabs>
          <w:tab w:val="left" w:pos="360"/>
        </w:tabs>
        <w:rPr>
          <w:rFonts w:ascii="Arial" w:hAnsi="Arial" w:cs="Arial"/>
          <w:sz w:val="22"/>
          <w:szCs w:val="22"/>
        </w:rPr>
      </w:pPr>
      <w:r>
        <w:rPr>
          <w:rFonts w:ascii="Arial" w:hAnsi="Arial" w:cs="Arial"/>
          <w:sz w:val="22"/>
          <w:szCs w:val="22"/>
        </w:rPr>
        <w:tab/>
      </w:r>
      <w:r w:rsidRPr="0039034A">
        <w:rPr>
          <w:rFonts w:ascii="Arial" w:hAnsi="Arial" w:cs="Arial"/>
          <w:color w:val="00B050"/>
          <w:sz w:val="22"/>
          <w:szCs w:val="22"/>
        </w:rPr>
        <w:t>2. Ulgi udzielone przez Wójta Gminy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D12C8">
        <w:rPr>
          <w:rFonts w:ascii="Arial" w:hAnsi="Arial" w:cs="Arial"/>
          <w:sz w:val="22"/>
          <w:szCs w:val="22"/>
        </w:rPr>
        <w:t xml:space="preserve">  </w:t>
      </w:r>
      <w:r>
        <w:rPr>
          <w:rFonts w:ascii="Arial" w:hAnsi="Arial" w:cs="Arial"/>
          <w:sz w:val="22"/>
          <w:szCs w:val="22"/>
        </w:rPr>
        <w:t xml:space="preserve">        </w:t>
      </w:r>
      <w:r w:rsidR="00C31835" w:rsidRPr="002D12C8">
        <w:rPr>
          <w:rFonts w:ascii="Arial" w:hAnsi="Arial" w:cs="Arial"/>
          <w:b/>
          <w:sz w:val="22"/>
          <w:szCs w:val="22"/>
        </w:rPr>
        <w:t xml:space="preserve">452 </w:t>
      </w:r>
      <w:r w:rsidR="00C31835">
        <w:rPr>
          <w:rFonts w:ascii="Arial" w:hAnsi="Arial" w:cs="Arial"/>
          <w:b/>
          <w:sz w:val="22"/>
          <w:szCs w:val="22"/>
        </w:rPr>
        <w:t>101,84</w:t>
      </w:r>
      <w:r w:rsidRPr="000D03E6">
        <w:rPr>
          <w:rFonts w:ascii="Arial" w:hAnsi="Arial" w:cs="Arial"/>
          <w:b/>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w tym :</w:t>
      </w:r>
    </w:p>
    <w:p w:rsidR="00F4251E" w:rsidRDefault="00F4251E" w:rsidP="00F4251E">
      <w:pPr>
        <w:tabs>
          <w:tab w:val="left" w:pos="720"/>
        </w:tabs>
        <w:ind w:firstLine="708"/>
        <w:rPr>
          <w:rFonts w:ascii="Arial" w:hAnsi="Arial" w:cs="Arial"/>
          <w:sz w:val="22"/>
          <w:szCs w:val="22"/>
        </w:rPr>
      </w:pPr>
      <w:r>
        <w:rPr>
          <w:rFonts w:ascii="Arial" w:hAnsi="Arial" w:cs="Arial"/>
          <w:sz w:val="22"/>
          <w:szCs w:val="22"/>
        </w:rPr>
        <w:t xml:space="preserve">a) umorzenie zaległości podatkowych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00C37067">
        <w:rPr>
          <w:rFonts w:ascii="Arial" w:hAnsi="Arial" w:cs="Arial"/>
          <w:sz w:val="22"/>
          <w:szCs w:val="22"/>
        </w:rPr>
        <w:t xml:space="preserve">       </w:t>
      </w:r>
      <w:r w:rsidR="00C31835">
        <w:rPr>
          <w:rFonts w:ascii="Arial" w:hAnsi="Arial" w:cs="Arial"/>
          <w:sz w:val="22"/>
          <w:szCs w:val="22"/>
        </w:rPr>
        <w:t>443</w:t>
      </w:r>
      <w:r w:rsidR="009265A9">
        <w:rPr>
          <w:rFonts w:ascii="Arial" w:hAnsi="Arial" w:cs="Arial"/>
          <w:sz w:val="22"/>
          <w:szCs w:val="22"/>
        </w:rPr>
        <w:t> </w:t>
      </w:r>
      <w:r w:rsidR="00C31835">
        <w:rPr>
          <w:rFonts w:ascii="Arial" w:hAnsi="Arial" w:cs="Arial"/>
          <w:sz w:val="22"/>
          <w:szCs w:val="22"/>
        </w:rPr>
        <w:t>015</w:t>
      </w:r>
      <w:r w:rsidR="009265A9">
        <w:rPr>
          <w:rFonts w:ascii="Arial" w:hAnsi="Arial" w:cs="Arial"/>
          <w:sz w:val="22"/>
          <w:szCs w:val="22"/>
        </w:rPr>
        <w:t>,</w:t>
      </w:r>
      <w:r w:rsidR="00C31835">
        <w:rPr>
          <w:rFonts w:ascii="Arial" w:hAnsi="Arial" w:cs="Arial"/>
          <w:sz w:val="22"/>
          <w:szCs w:val="22"/>
        </w:rPr>
        <w:t>84</w:t>
      </w:r>
      <w:r>
        <w:rPr>
          <w:rFonts w:ascii="Arial" w:hAnsi="Arial" w:cs="Arial"/>
          <w:sz w:val="22"/>
          <w:szCs w:val="22"/>
        </w:rPr>
        <w:t xml:space="preserve"> zł</w:t>
      </w:r>
    </w:p>
    <w:p w:rsidR="00F4251E" w:rsidRDefault="00F4251E" w:rsidP="00F4251E">
      <w:pPr>
        <w:ind w:firstLine="708"/>
        <w:rPr>
          <w:rFonts w:ascii="Arial" w:hAnsi="Arial" w:cs="Arial"/>
          <w:sz w:val="22"/>
          <w:szCs w:val="22"/>
        </w:rPr>
      </w:pPr>
      <w:r>
        <w:rPr>
          <w:rFonts w:ascii="Arial" w:hAnsi="Arial" w:cs="Arial"/>
          <w:sz w:val="22"/>
          <w:szCs w:val="22"/>
        </w:rPr>
        <w:tab/>
        <w:t xml:space="preserve">w tym: </w:t>
      </w:r>
    </w:p>
    <w:p w:rsidR="00F4251E" w:rsidRDefault="00F4251E" w:rsidP="00F4251E">
      <w:pPr>
        <w:ind w:firstLine="708"/>
        <w:rPr>
          <w:rFonts w:ascii="Arial" w:hAnsi="Arial" w:cs="Arial"/>
          <w:sz w:val="22"/>
          <w:szCs w:val="22"/>
        </w:rPr>
      </w:pPr>
      <w:r>
        <w:rPr>
          <w:rFonts w:ascii="Arial" w:hAnsi="Arial" w:cs="Arial"/>
          <w:sz w:val="22"/>
          <w:szCs w:val="22"/>
        </w:rPr>
        <w:tab/>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1835">
        <w:rPr>
          <w:rFonts w:ascii="Arial" w:hAnsi="Arial" w:cs="Arial"/>
          <w:sz w:val="22"/>
          <w:szCs w:val="22"/>
        </w:rPr>
        <w:t xml:space="preserve">           </w:t>
      </w:r>
      <w:r w:rsidR="009A6992">
        <w:rPr>
          <w:rFonts w:ascii="Arial" w:hAnsi="Arial" w:cs="Arial"/>
          <w:sz w:val="22"/>
          <w:szCs w:val="22"/>
        </w:rPr>
        <w:t xml:space="preserve">  </w:t>
      </w:r>
      <w:r w:rsidR="00C31835">
        <w:rPr>
          <w:rFonts w:ascii="Arial" w:hAnsi="Arial" w:cs="Arial"/>
          <w:sz w:val="22"/>
          <w:szCs w:val="22"/>
        </w:rPr>
        <w:t>341</w:t>
      </w:r>
      <w:r w:rsidR="00011DB9">
        <w:rPr>
          <w:rFonts w:ascii="Arial" w:hAnsi="Arial" w:cs="Arial"/>
          <w:sz w:val="22"/>
          <w:szCs w:val="22"/>
        </w:rPr>
        <w:t> </w:t>
      </w:r>
      <w:r w:rsidR="00C31835">
        <w:rPr>
          <w:rFonts w:ascii="Arial" w:hAnsi="Arial" w:cs="Arial"/>
          <w:sz w:val="22"/>
          <w:szCs w:val="22"/>
        </w:rPr>
        <w:t>200</w:t>
      </w:r>
      <w:r w:rsidR="00011DB9">
        <w:rPr>
          <w:rFonts w:ascii="Arial" w:hAnsi="Arial" w:cs="Arial"/>
          <w:sz w:val="22"/>
          <w:szCs w:val="22"/>
        </w:rPr>
        <w:t>,</w:t>
      </w:r>
      <w:r w:rsidR="00C31835">
        <w:rPr>
          <w:rFonts w:ascii="Arial" w:hAnsi="Arial" w:cs="Arial"/>
          <w:sz w:val="22"/>
          <w:szCs w:val="22"/>
        </w:rPr>
        <w:t>65</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w:t>
      </w:r>
      <w:r w:rsidR="00C31835">
        <w:rPr>
          <w:rFonts w:ascii="Arial" w:hAnsi="Arial" w:cs="Arial"/>
          <w:sz w:val="22"/>
          <w:szCs w:val="22"/>
        </w:rPr>
        <w:t>49</w:t>
      </w:r>
      <w:r w:rsidR="00011DB9">
        <w:rPr>
          <w:rFonts w:ascii="Arial" w:hAnsi="Arial" w:cs="Arial"/>
          <w:sz w:val="22"/>
          <w:szCs w:val="22"/>
        </w:rPr>
        <w:t> </w:t>
      </w:r>
      <w:r w:rsidR="00C31835">
        <w:rPr>
          <w:rFonts w:ascii="Arial" w:hAnsi="Arial" w:cs="Arial"/>
          <w:sz w:val="22"/>
          <w:szCs w:val="22"/>
        </w:rPr>
        <w:t>147</w:t>
      </w:r>
      <w:r w:rsidR="00011DB9">
        <w:rPr>
          <w:rFonts w:ascii="Arial" w:hAnsi="Arial" w:cs="Arial"/>
          <w:sz w:val="22"/>
          <w:szCs w:val="22"/>
        </w:rPr>
        <w:t>,</w:t>
      </w:r>
      <w:r w:rsidR="00C31835">
        <w:rPr>
          <w:rFonts w:ascii="Arial" w:hAnsi="Arial" w:cs="Arial"/>
          <w:sz w:val="22"/>
          <w:szCs w:val="22"/>
        </w:rPr>
        <w:t>68</w:t>
      </w:r>
      <w:r w:rsidR="00011DB9">
        <w:rPr>
          <w:rFonts w:ascii="Arial" w:hAnsi="Arial" w:cs="Arial"/>
          <w:sz w:val="22"/>
          <w:szCs w:val="22"/>
        </w:rPr>
        <w:t xml:space="preserve"> </w:t>
      </w:r>
      <w:r w:rsidR="00F4251E">
        <w:rPr>
          <w:rFonts w:ascii="Arial" w:hAnsi="Arial" w:cs="Arial"/>
          <w:sz w:val="22"/>
          <w:szCs w:val="22"/>
        </w:rPr>
        <w:t>zł</w:t>
      </w:r>
    </w:p>
    <w:p w:rsidR="009265A9" w:rsidRDefault="00F4251E" w:rsidP="00F4251E">
      <w:pPr>
        <w:ind w:firstLine="708"/>
        <w:rPr>
          <w:rFonts w:ascii="Arial" w:hAnsi="Arial" w:cs="Arial"/>
          <w:sz w:val="22"/>
          <w:szCs w:val="22"/>
        </w:rPr>
      </w:pPr>
      <w:r>
        <w:rPr>
          <w:rFonts w:ascii="Arial" w:hAnsi="Arial" w:cs="Arial"/>
          <w:sz w:val="22"/>
          <w:szCs w:val="22"/>
        </w:rPr>
        <w:tab/>
      </w:r>
      <w:r w:rsidR="00710BC8">
        <w:rPr>
          <w:rFonts w:ascii="Arial" w:hAnsi="Arial" w:cs="Arial"/>
          <w:sz w:val="22"/>
          <w:szCs w:val="22"/>
        </w:rPr>
        <w:t>- podatek od środków transportowych</w:t>
      </w:r>
      <w:r w:rsidR="00710BC8">
        <w:rPr>
          <w:rFonts w:ascii="Arial" w:hAnsi="Arial" w:cs="Arial"/>
          <w:sz w:val="22"/>
          <w:szCs w:val="22"/>
        </w:rPr>
        <w:tab/>
      </w:r>
      <w:r w:rsidR="00C31835">
        <w:rPr>
          <w:rFonts w:ascii="Arial" w:hAnsi="Arial" w:cs="Arial"/>
          <w:sz w:val="22"/>
          <w:szCs w:val="22"/>
        </w:rPr>
        <w:t xml:space="preserve"> </w:t>
      </w:r>
      <w:r w:rsidR="00710BC8">
        <w:rPr>
          <w:rFonts w:ascii="Arial" w:hAnsi="Arial" w:cs="Arial"/>
          <w:sz w:val="22"/>
          <w:szCs w:val="22"/>
        </w:rPr>
        <w:t xml:space="preserve"> </w:t>
      </w:r>
      <w:r w:rsidR="00011DB9">
        <w:rPr>
          <w:rFonts w:ascii="Arial" w:hAnsi="Arial" w:cs="Arial"/>
          <w:sz w:val="22"/>
          <w:szCs w:val="22"/>
        </w:rPr>
        <w:t xml:space="preserve">  </w:t>
      </w:r>
      <w:r w:rsidR="00C31835">
        <w:rPr>
          <w:rFonts w:ascii="Arial" w:hAnsi="Arial" w:cs="Arial"/>
          <w:sz w:val="22"/>
          <w:szCs w:val="22"/>
        </w:rPr>
        <w:t xml:space="preserve"> 5</w:t>
      </w:r>
      <w:r w:rsidR="00C13B00">
        <w:rPr>
          <w:rFonts w:ascii="Arial" w:hAnsi="Arial" w:cs="Arial"/>
          <w:sz w:val="22"/>
          <w:szCs w:val="22"/>
        </w:rPr>
        <w:t> </w:t>
      </w:r>
      <w:r w:rsidR="00C31835">
        <w:rPr>
          <w:rFonts w:ascii="Arial" w:hAnsi="Arial" w:cs="Arial"/>
          <w:sz w:val="22"/>
          <w:szCs w:val="22"/>
        </w:rPr>
        <w:t>560</w:t>
      </w:r>
      <w:r w:rsidR="00C13B00">
        <w:rPr>
          <w:rFonts w:ascii="Arial" w:hAnsi="Arial" w:cs="Arial"/>
          <w:sz w:val="22"/>
          <w:szCs w:val="22"/>
        </w:rPr>
        <w:t>,00</w:t>
      </w:r>
      <w:r>
        <w:rPr>
          <w:rFonts w:ascii="Arial" w:hAnsi="Arial" w:cs="Arial"/>
          <w:sz w:val="22"/>
          <w:szCs w:val="22"/>
        </w:rPr>
        <w:t xml:space="preserve"> zł</w:t>
      </w:r>
    </w:p>
    <w:p w:rsidR="009265A9" w:rsidRDefault="009265A9" w:rsidP="00F4251E">
      <w:pPr>
        <w:ind w:firstLine="708"/>
        <w:rPr>
          <w:rFonts w:ascii="Arial" w:hAnsi="Arial" w:cs="Arial"/>
          <w:sz w:val="22"/>
          <w:szCs w:val="22"/>
        </w:rPr>
      </w:pPr>
      <w:r>
        <w:rPr>
          <w:rFonts w:ascii="Arial" w:hAnsi="Arial" w:cs="Arial"/>
          <w:sz w:val="22"/>
          <w:szCs w:val="22"/>
        </w:rPr>
        <w:t xml:space="preserve">           - podatek leśny</w:t>
      </w:r>
      <w:r w:rsidR="00011DB9">
        <w:rPr>
          <w:rFonts w:ascii="Arial" w:hAnsi="Arial" w:cs="Arial"/>
          <w:sz w:val="22"/>
          <w:szCs w:val="22"/>
        </w:rPr>
        <w:t xml:space="preserve">                                                </w:t>
      </w:r>
      <w:r w:rsidR="00C13B00">
        <w:rPr>
          <w:rFonts w:ascii="Arial" w:hAnsi="Arial" w:cs="Arial"/>
          <w:sz w:val="22"/>
          <w:szCs w:val="22"/>
        </w:rPr>
        <w:t xml:space="preserve"> </w:t>
      </w:r>
      <w:r w:rsidR="00011DB9">
        <w:rPr>
          <w:rFonts w:ascii="Arial" w:hAnsi="Arial" w:cs="Arial"/>
          <w:sz w:val="22"/>
          <w:szCs w:val="22"/>
        </w:rPr>
        <w:t xml:space="preserve"> </w:t>
      </w:r>
      <w:r w:rsidR="00C31835">
        <w:rPr>
          <w:rFonts w:ascii="Arial" w:hAnsi="Arial" w:cs="Arial"/>
          <w:sz w:val="22"/>
          <w:szCs w:val="22"/>
        </w:rPr>
        <w:t xml:space="preserve"> </w:t>
      </w:r>
      <w:r w:rsidR="00011DB9">
        <w:rPr>
          <w:rFonts w:ascii="Arial" w:hAnsi="Arial" w:cs="Arial"/>
          <w:sz w:val="22"/>
          <w:szCs w:val="22"/>
        </w:rPr>
        <w:t xml:space="preserve">    </w:t>
      </w:r>
      <w:r w:rsidR="00C31835">
        <w:rPr>
          <w:rFonts w:ascii="Arial" w:hAnsi="Arial" w:cs="Arial"/>
          <w:sz w:val="22"/>
          <w:szCs w:val="22"/>
        </w:rPr>
        <w:t xml:space="preserve"> 77</w:t>
      </w:r>
      <w:r w:rsidR="00011DB9">
        <w:rPr>
          <w:rFonts w:ascii="Arial" w:hAnsi="Arial" w:cs="Arial"/>
          <w:sz w:val="22"/>
          <w:szCs w:val="22"/>
        </w:rPr>
        <w:t>,</w:t>
      </w:r>
      <w:r w:rsidR="00C31835">
        <w:rPr>
          <w:rFonts w:ascii="Arial" w:hAnsi="Arial" w:cs="Arial"/>
          <w:sz w:val="22"/>
          <w:szCs w:val="22"/>
        </w:rPr>
        <w:t>87</w:t>
      </w:r>
      <w:r w:rsidR="00011DB9">
        <w:rPr>
          <w:rFonts w:ascii="Arial" w:hAnsi="Arial" w:cs="Arial"/>
          <w:sz w:val="22"/>
          <w:szCs w:val="22"/>
        </w:rPr>
        <w:t xml:space="preserve"> zł</w:t>
      </w:r>
    </w:p>
    <w:p w:rsidR="00F4251E" w:rsidRDefault="00C633C5" w:rsidP="00F4251E">
      <w:pPr>
        <w:ind w:firstLine="708"/>
        <w:rPr>
          <w:rFonts w:ascii="Arial" w:hAnsi="Arial" w:cs="Arial"/>
          <w:sz w:val="22"/>
          <w:szCs w:val="22"/>
        </w:rPr>
      </w:pPr>
      <w:r>
        <w:rPr>
          <w:rFonts w:ascii="Arial" w:hAnsi="Arial" w:cs="Arial"/>
          <w:sz w:val="22"/>
          <w:szCs w:val="22"/>
        </w:rPr>
        <w:tab/>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w:t>
      </w:r>
      <w:r w:rsidR="00C31835">
        <w:rPr>
          <w:rFonts w:ascii="Arial" w:hAnsi="Arial" w:cs="Arial"/>
          <w:sz w:val="22"/>
          <w:szCs w:val="22"/>
        </w:rPr>
        <w:t>47</w:t>
      </w:r>
      <w:r w:rsidR="00011DB9">
        <w:rPr>
          <w:rFonts w:ascii="Arial" w:hAnsi="Arial" w:cs="Arial"/>
          <w:sz w:val="22"/>
          <w:szCs w:val="22"/>
        </w:rPr>
        <w:t> </w:t>
      </w:r>
      <w:r w:rsidR="00C31835">
        <w:rPr>
          <w:rFonts w:ascii="Arial" w:hAnsi="Arial" w:cs="Arial"/>
          <w:sz w:val="22"/>
          <w:szCs w:val="22"/>
        </w:rPr>
        <w:t>029</w:t>
      </w:r>
      <w:r w:rsidR="00011DB9">
        <w:rPr>
          <w:rFonts w:ascii="Arial" w:hAnsi="Arial" w:cs="Arial"/>
          <w:sz w:val="22"/>
          <w:szCs w:val="22"/>
        </w:rPr>
        <w:t>,</w:t>
      </w:r>
      <w:r w:rsidR="00C31835">
        <w:rPr>
          <w:rFonts w:ascii="Arial" w:hAnsi="Arial" w:cs="Arial"/>
          <w:sz w:val="22"/>
          <w:szCs w:val="22"/>
        </w:rPr>
        <w:t>64</w:t>
      </w:r>
      <w:r w:rsidR="00011DB9">
        <w:rPr>
          <w:rFonts w:ascii="Arial" w:hAnsi="Arial" w:cs="Arial"/>
          <w:sz w:val="22"/>
          <w:szCs w:val="22"/>
        </w:rPr>
        <w:t xml:space="preserve"> </w:t>
      </w:r>
      <w:r w:rsidR="00F4251E">
        <w:rPr>
          <w:rFonts w:ascii="Arial" w:hAnsi="Arial" w:cs="Arial"/>
          <w:sz w:val="22"/>
          <w:szCs w:val="22"/>
        </w:rPr>
        <w:t>zł</w:t>
      </w:r>
    </w:p>
    <w:p w:rsidR="00CE0859" w:rsidRDefault="00CE0859" w:rsidP="00F4251E">
      <w:pPr>
        <w:ind w:firstLine="708"/>
        <w:rPr>
          <w:rFonts w:ascii="Arial" w:hAnsi="Arial" w:cs="Arial"/>
          <w:sz w:val="22"/>
          <w:szCs w:val="22"/>
        </w:rPr>
      </w:pPr>
    </w:p>
    <w:p w:rsidR="00F4251E" w:rsidRDefault="00F4251E" w:rsidP="00F4251E">
      <w:pPr>
        <w:ind w:firstLine="708"/>
        <w:rPr>
          <w:rFonts w:ascii="Arial" w:hAnsi="Arial" w:cs="Arial"/>
          <w:sz w:val="22"/>
          <w:szCs w:val="22"/>
        </w:rPr>
      </w:pPr>
      <w:r>
        <w:rPr>
          <w:rFonts w:ascii="Arial" w:hAnsi="Arial" w:cs="Arial"/>
          <w:sz w:val="22"/>
          <w:szCs w:val="22"/>
        </w:rPr>
        <w:t xml:space="preserve">b) odroczenie terminu płatności bądź rozłożenie płatności na raty    </w:t>
      </w:r>
      <w:r w:rsidR="00C37067">
        <w:rPr>
          <w:rFonts w:ascii="Arial" w:hAnsi="Arial" w:cs="Arial"/>
          <w:sz w:val="22"/>
          <w:szCs w:val="22"/>
        </w:rPr>
        <w:tab/>
      </w:r>
      <w:r w:rsidR="009A6992">
        <w:rPr>
          <w:rFonts w:ascii="Arial" w:hAnsi="Arial" w:cs="Arial"/>
          <w:sz w:val="22"/>
          <w:szCs w:val="22"/>
        </w:rPr>
        <w:t xml:space="preserve"> </w:t>
      </w:r>
      <w:r w:rsidR="00C31835">
        <w:rPr>
          <w:rFonts w:ascii="Arial" w:hAnsi="Arial" w:cs="Arial"/>
          <w:sz w:val="22"/>
          <w:szCs w:val="22"/>
        </w:rPr>
        <w:t xml:space="preserve"> 9</w:t>
      </w:r>
      <w:r w:rsidR="00011DB9">
        <w:rPr>
          <w:rFonts w:ascii="Arial" w:hAnsi="Arial" w:cs="Arial"/>
          <w:sz w:val="22"/>
          <w:szCs w:val="22"/>
        </w:rPr>
        <w:t> </w:t>
      </w:r>
      <w:r w:rsidR="00C31835">
        <w:rPr>
          <w:rFonts w:ascii="Arial" w:hAnsi="Arial" w:cs="Arial"/>
          <w:sz w:val="22"/>
          <w:szCs w:val="22"/>
        </w:rPr>
        <w:t>086</w:t>
      </w:r>
      <w:r w:rsidR="00011DB9">
        <w:rPr>
          <w:rFonts w:ascii="Arial" w:hAnsi="Arial" w:cs="Arial"/>
          <w:sz w:val="22"/>
          <w:szCs w:val="22"/>
        </w:rPr>
        <w:t xml:space="preserve">,00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w tym:</w:t>
      </w:r>
    </w:p>
    <w:p w:rsidR="00F4251E" w:rsidRDefault="00F4251E" w:rsidP="00F4251E">
      <w:pPr>
        <w:ind w:firstLine="708"/>
        <w:rPr>
          <w:rFonts w:ascii="Arial" w:hAnsi="Arial" w:cs="Arial"/>
          <w:sz w:val="22"/>
          <w:szCs w:val="22"/>
        </w:rPr>
      </w:pPr>
      <w:r>
        <w:rPr>
          <w:rFonts w:ascii="Arial" w:hAnsi="Arial" w:cs="Arial"/>
          <w:sz w:val="22"/>
          <w:szCs w:val="22"/>
        </w:rPr>
        <w:tab/>
        <w:t>-</w:t>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AD7680">
        <w:rPr>
          <w:rFonts w:ascii="Arial" w:hAnsi="Arial" w:cs="Arial"/>
          <w:sz w:val="22"/>
          <w:szCs w:val="22"/>
        </w:rPr>
        <w:t xml:space="preserve"> </w:t>
      </w:r>
      <w:r w:rsidR="00C37067">
        <w:rPr>
          <w:rFonts w:ascii="Arial" w:hAnsi="Arial" w:cs="Arial"/>
          <w:sz w:val="22"/>
          <w:szCs w:val="22"/>
        </w:rPr>
        <w:t xml:space="preserve">  </w:t>
      </w:r>
      <w:r w:rsidR="00AD7680">
        <w:rPr>
          <w:rFonts w:ascii="Arial" w:hAnsi="Arial" w:cs="Arial"/>
          <w:sz w:val="22"/>
          <w:szCs w:val="22"/>
        </w:rPr>
        <w:t xml:space="preserve"> </w:t>
      </w:r>
      <w:r w:rsidR="00C31835">
        <w:rPr>
          <w:rFonts w:ascii="Arial" w:hAnsi="Arial" w:cs="Arial"/>
          <w:sz w:val="22"/>
          <w:szCs w:val="22"/>
        </w:rPr>
        <w:t>7</w:t>
      </w:r>
      <w:r w:rsidR="000648F3">
        <w:rPr>
          <w:rFonts w:ascii="Arial" w:hAnsi="Arial" w:cs="Arial"/>
          <w:sz w:val="22"/>
          <w:szCs w:val="22"/>
        </w:rPr>
        <w:t> </w:t>
      </w:r>
      <w:r w:rsidR="00C31835">
        <w:rPr>
          <w:rFonts w:ascii="Arial" w:hAnsi="Arial" w:cs="Arial"/>
          <w:sz w:val="22"/>
          <w:szCs w:val="22"/>
        </w:rPr>
        <w:t>345</w:t>
      </w:r>
      <w:r w:rsidR="000648F3">
        <w:rPr>
          <w:rFonts w:ascii="Arial" w:hAnsi="Arial" w:cs="Arial"/>
          <w:sz w:val="22"/>
          <w:szCs w:val="22"/>
        </w:rPr>
        <w:t>,</w:t>
      </w:r>
      <w:r w:rsidR="00C31835">
        <w:rPr>
          <w:rFonts w:ascii="Arial" w:hAnsi="Arial" w:cs="Arial"/>
          <w:sz w:val="22"/>
          <w:szCs w:val="22"/>
        </w:rPr>
        <w:t>05</w:t>
      </w:r>
      <w:r w:rsidR="000648F3">
        <w:rPr>
          <w:rFonts w:ascii="Arial" w:hAnsi="Arial" w:cs="Arial"/>
          <w:sz w:val="22"/>
          <w:szCs w:val="22"/>
        </w:rPr>
        <w:t xml:space="preserve">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t xml:space="preserve">     </w:t>
      </w:r>
      <w:r w:rsidR="004901B9">
        <w:rPr>
          <w:rFonts w:ascii="Arial" w:hAnsi="Arial" w:cs="Arial"/>
          <w:sz w:val="22"/>
          <w:szCs w:val="22"/>
        </w:rPr>
        <w:t xml:space="preserve">                   </w:t>
      </w:r>
      <w:r w:rsidR="009A6992">
        <w:rPr>
          <w:rFonts w:ascii="Arial" w:hAnsi="Arial" w:cs="Arial"/>
          <w:sz w:val="22"/>
          <w:szCs w:val="22"/>
        </w:rPr>
        <w:t xml:space="preserve">  </w:t>
      </w:r>
      <w:r w:rsidR="000648F3">
        <w:rPr>
          <w:rFonts w:ascii="Arial" w:hAnsi="Arial" w:cs="Arial"/>
          <w:sz w:val="22"/>
          <w:szCs w:val="22"/>
        </w:rPr>
        <w:t xml:space="preserve"> </w:t>
      </w:r>
      <w:r w:rsidR="00C31835">
        <w:rPr>
          <w:rFonts w:ascii="Arial" w:hAnsi="Arial" w:cs="Arial"/>
          <w:sz w:val="22"/>
          <w:szCs w:val="22"/>
        </w:rPr>
        <w:t>1</w:t>
      </w:r>
      <w:r w:rsidR="000648F3">
        <w:rPr>
          <w:rFonts w:ascii="Arial" w:hAnsi="Arial" w:cs="Arial"/>
          <w:sz w:val="22"/>
          <w:szCs w:val="22"/>
        </w:rPr>
        <w:t> </w:t>
      </w:r>
      <w:r w:rsidR="00C31835">
        <w:rPr>
          <w:rFonts w:ascii="Arial" w:hAnsi="Arial" w:cs="Arial"/>
          <w:sz w:val="22"/>
          <w:szCs w:val="22"/>
        </w:rPr>
        <w:t>735</w:t>
      </w:r>
      <w:r w:rsidR="000648F3">
        <w:rPr>
          <w:rFonts w:ascii="Arial" w:hAnsi="Arial" w:cs="Arial"/>
          <w:sz w:val="22"/>
          <w:szCs w:val="22"/>
        </w:rPr>
        <w:t>,</w:t>
      </w:r>
      <w:r w:rsidR="00C31835">
        <w:rPr>
          <w:rFonts w:ascii="Arial" w:hAnsi="Arial" w:cs="Arial"/>
          <w:sz w:val="22"/>
          <w:szCs w:val="22"/>
        </w:rPr>
        <w:t>93</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leśny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648F3">
        <w:rPr>
          <w:rFonts w:ascii="Arial" w:hAnsi="Arial" w:cs="Arial"/>
          <w:sz w:val="22"/>
          <w:szCs w:val="22"/>
        </w:rPr>
        <w:t xml:space="preserve">       </w:t>
      </w:r>
      <w:r w:rsidR="00C31835">
        <w:rPr>
          <w:rFonts w:ascii="Arial" w:hAnsi="Arial" w:cs="Arial"/>
          <w:sz w:val="22"/>
          <w:szCs w:val="22"/>
        </w:rPr>
        <w:t>5</w:t>
      </w:r>
      <w:r w:rsidR="000648F3">
        <w:rPr>
          <w:rFonts w:ascii="Arial" w:hAnsi="Arial" w:cs="Arial"/>
          <w:sz w:val="22"/>
          <w:szCs w:val="22"/>
        </w:rPr>
        <w:t>,</w:t>
      </w:r>
      <w:r w:rsidR="00C31835">
        <w:rPr>
          <w:rFonts w:ascii="Arial" w:hAnsi="Arial" w:cs="Arial"/>
          <w:sz w:val="22"/>
          <w:szCs w:val="22"/>
        </w:rPr>
        <w:t>02</w:t>
      </w:r>
      <w:r w:rsidR="000648F3">
        <w:rPr>
          <w:rFonts w:ascii="Arial" w:hAnsi="Arial" w:cs="Arial"/>
          <w:sz w:val="22"/>
          <w:szCs w:val="22"/>
        </w:rPr>
        <w:t xml:space="preserve">  </w:t>
      </w:r>
      <w:r w:rsidR="00F4251E">
        <w:rPr>
          <w:rFonts w:ascii="Arial" w:hAnsi="Arial" w:cs="Arial"/>
          <w:sz w:val="22"/>
          <w:szCs w:val="22"/>
        </w:rPr>
        <w:t xml:space="preserve">zł </w:t>
      </w:r>
    </w:p>
    <w:p w:rsidR="002701BA" w:rsidRDefault="002701BA" w:rsidP="00F4251E">
      <w:pPr>
        <w:rPr>
          <w:rFonts w:ascii="Arial" w:hAnsi="Arial" w:cs="Arial"/>
          <w:sz w:val="22"/>
          <w:szCs w:val="22"/>
        </w:rPr>
      </w:pPr>
    </w:p>
    <w:p w:rsidR="0054689D" w:rsidRDefault="0054689D" w:rsidP="00F4251E">
      <w:pPr>
        <w:rPr>
          <w:rFonts w:ascii="Arial" w:hAnsi="Arial" w:cs="Arial"/>
          <w:sz w:val="22"/>
          <w:szCs w:val="22"/>
        </w:rPr>
      </w:pPr>
    </w:p>
    <w:p w:rsidR="00C13B00" w:rsidRDefault="00C13B00" w:rsidP="00F4251E">
      <w:pPr>
        <w:rPr>
          <w:rFonts w:ascii="Arial" w:hAnsi="Arial" w:cs="Arial"/>
          <w:sz w:val="22"/>
          <w:szCs w:val="22"/>
        </w:rPr>
      </w:pPr>
    </w:p>
    <w:p w:rsidR="00DE7EC8" w:rsidRDefault="00710BC8" w:rsidP="00EE55B9">
      <w:pPr>
        <w:jc w:val="center"/>
        <w:rPr>
          <w:rFonts w:ascii="Arial" w:hAnsi="Arial" w:cs="Arial"/>
          <w:b/>
          <w:color w:val="C00000"/>
        </w:rPr>
      </w:pPr>
      <w:r>
        <w:rPr>
          <w:rFonts w:ascii="Arial" w:hAnsi="Arial" w:cs="Arial"/>
          <w:b/>
          <w:color w:val="C00000"/>
        </w:rPr>
        <w:t>WYDATKI BUDŻETOWE</w:t>
      </w:r>
    </w:p>
    <w:p w:rsidR="00C13B00" w:rsidRDefault="00C13B00" w:rsidP="00EE55B9">
      <w:pPr>
        <w:jc w:val="center"/>
        <w:rPr>
          <w:rFonts w:ascii="Arial" w:hAnsi="Arial" w:cs="Arial"/>
          <w:b/>
          <w:color w:val="C00000"/>
        </w:rPr>
      </w:pPr>
    </w:p>
    <w:p w:rsidR="00F4251E" w:rsidRDefault="00F4251E" w:rsidP="00F4251E">
      <w:pPr>
        <w:rPr>
          <w:rFonts w:ascii="Arial" w:hAnsi="Arial" w:cs="Arial"/>
          <w:sz w:val="22"/>
          <w:szCs w:val="22"/>
        </w:rPr>
      </w:pPr>
    </w:p>
    <w:p w:rsidR="006D4DE4" w:rsidRDefault="00F4251E" w:rsidP="00F4251E">
      <w:pPr>
        <w:rPr>
          <w:rFonts w:ascii="Arial" w:hAnsi="Arial" w:cs="Arial"/>
          <w:sz w:val="22"/>
          <w:szCs w:val="22"/>
        </w:rPr>
      </w:pPr>
      <w:r>
        <w:rPr>
          <w:rFonts w:ascii="Arial" w:hAnsi="Arial" w:cs="Arial"/>
          <w:sz w:val="22"/>
          <w:szCs w:val="22"/>
        </w:rPr>
        <w:t xml:space="preserve">Za </w:t>
      </w:r>
      <w:r w:rsidR="006D4DE4">
        <w:rPr>
          <w:rFonts w:ascii="Arial" w:hAnsi="Arial" w:cs="Arial"/>
          <w:sz w:val="22"/>
          <w:szCs w:val="22"/>
        </w:rPr>
        <w:t>rok</w:t>
      </w:r>
      <w:r w:rsidR="00690C91">
        <w:rPr>
          <w:rFonts w:ascii="Arial" w:hAnsi="Arial" w:cs="Arial"/>
          <w:sz w:val="22"/>
          <w:szCs w:val="22"/>
        </w:rPr>
        <w:t xml:space="preserve"> </w:t>
      </w:r>
      <w:r>
        <w:rPr>
          <w:rFonts w:ascii="Arial" w:hAnsi="Arial" w:cs="Arial"/>
          <w:sz w:val="22"/>
          <w:szCs w:val="22"/>
        </w:rPr>
        <w:t>20</w:t>
      </w:r>
      <w:r w:rsidR="00C82732">
        <w:rPr>
          <w:rFonts w:ascii="Arial" w:hAnsi="Arial" w:cs="Arial"/>
          <w:sz w:val="22"/>
          <w:szCs w:val="22"/>
        </w:rPr>
        <w:t>10</w:t>
      </w:r>
      <w:r w:rsidR="00690C91">
        <w:rPr>
          <w:rFonts w:ascii="Arial" w:hAnsi="Arial" w:cs="Arial"/>
          <w:sz w:val="22"/>
          <w:szCs w:val="22"/>
        </w:rPr>
        <w:t xml:space="preserve"> </w:t>
      </w:r>
      <w:r>
        <w:rPr>
          <w:rFonts w:ascii="Arial" w:hAnsi="Arial" w:cs="Arial"/>
          <w:sz w:val="22"/>
          <w:szCs w:val="22"/>
        </w:rPr>
        <w:t xml:space="preserve">wynosiły ogółem </w:t>
      </w:r>
      <w:r w:rsidR="0054689D" w:rsidRPr="0054689D">
        <w:rPr>
          <w:rFonts w:ascii="Arial" w:hAnsi="Arial" w:cs="Arial"/>
          <w:b/>
          <w:sz w:val="22"/>
          <w:szCs w:val="22"/>
        </w:rPr>
        <w:t>2</w:t>
      </w:r>
      <w:r w:rsidR="00CF3864">
        <w:rPr>
          <w:rFonts w:ascii="Arial" w:hAnsi="Arial" w:cs="Arial"/>
          <w:b/>
          <w:sz w:val="22"/>
          <w:szCs w:val="22"/>
        </w:rPr>
        <w:t>6</w:t>
      </w:r>
      <w:r w:rsidR="00745397" w:rsidRPr="0054689D">
        <w:rPr>
          <w:rFonts w:ascii="Arial" w:hAnsi="Arial" w:cs="Arial"/>
          <w:b/>
          <w:sz w:val="22"/>
          <w:szCs w:val="22"/>
        </w:rPr>
        <w:t xml:space="preserve"> </w:t>
      </w:r>
      <w:r w:rsidR="00CF3864">
        <w:rPr>
          <w:rFonts w:ascii="Arial" w:hAnsi="Arial" w:cs="Arial"/>
          <w:b/>
          <w:sz w:val="22"/>
          <w:szCs w:val="22"/>
        </w:rPr>
        <w:t>857</w:t>
      </w:r>
      <w:r w:rsidR="00690C91" w:rsidRPr="00C633C5">
        <w:rPr>
          <w:rFonts w:ascii="Arial" w:hAnsi="Arial" w:cs="Arial"/>
          <w:b/>
          <w:sz w:val="22"/>
          <w:szCs w:val="22"/>
        </w:rPr>
        <w:t xml:space="preserve"> </w:t>
      </w:r>
      <w:r w:rsidR="00CF3864">
        <w:rPr>
          <w:rFonts w:ascii="Arial" w:hAnsi="Arial" w:cs="Arial"/>
          <w:b/>
          <w:sz w:val="22"/>
          <w:szCs w:val="22"/>
        </w:rPr>
        <w:t>068</w:t>
      </w:r>
      <w:r w:rsidRPr="00C633C5">
        <w:rPr>
          <w:rFonts w:ascii="Arial" w:hAnsi="Arial" w:cs="Arial"/>
          <w:b/>
          <w:sz w:val="22"/>
          <w:szCs w:val="22"/>
        </w:rPr>
        <w:t>,</w:t>
      </w:r>
      <w:r w:rsidR="00CF3864">
        <w:rPr>
          <w:rFonts w:ascii="Arial" w:hAnsi="Arial" w:cs="Arial"/>
          <w:b/>
          <w:sz w:val="22"/>
          <w:szCs w:val="22"/>
        </w:rPr>
        <w:t>67</w:t>
      </w:r>
      <w:r w:rsidRPr="00C633C5">
        <w:rPr>
          <w:rFonts w:ascii="Arial" w:hAnsi="Arial" w:cs="Arial"/>
          <w:b/>
          <w:sz w:val="22"/>
          <w:szCs w:val="22"/>
        </w:rPr>
        <w:t xml:space="preserve"> zł</w:t>
      </w:r>
      <w:r w:rsidR="00710BC8">
        <w:rPr>
          <w:rFonts w:ascii="Arial" w:hAnsi="Arial" w:cs="Arial"/>
          <w:sz w:val="22"/>
          <w:szCs w:val="22"/>
        </w:rPr>
        <w:t xml:space="preserve"> i w stosunku do planu wykonanie</w:t>
      </w:r>
      <w:r>
        <w:rPr>
          <w:rFonts w:ascii="Arial" w:hAnsi="Arial" w:cs="Arial"/>
          <w:sz w:val="22"/>
          <w:szCs w:val="22"/>
        </w:rPr>
        <w:t xml:space="preserve"> stanowi</w:t>
      </w:r>
    </w:p>
    <w:p w:rsidR="00C82089" w:rsidRDefault="00745397" w:rsidP="0054689D">
      <w:pPr>
        <w:rPr>
          <w:rFonts w:ascii="Arial" w:hAnsi="Arial" w:cs="Arial"/>
          <w:sz w:val="22"/>
          <w:szCs w:val="22"/>
        </w:rPr>
      </w:pPr>
      <w:r>
        <w:rPr>
          <w:rFonts w:ascii="Arial" w:hAnsi="Arial" w:cs="Arial"/>
          <w:b/>
          <w:sz w:val="22"/>
          <w:szCs w:val="22"/>
        </w:rPr>
        <w:t>8</w:t>
      </w:r>
      <w:r w:rsidR="0054689D">
        <w:rPr>
          <w:rFonts w:ascii="Arial" w:hAnsi="Arial" w:cs="Arial"/>
          <w:b/>
          <w:sz w:val="22"/>
          <w:szCs w:val="22"/>
        </w:rPr>
        <w:t>3</w:t>
      </w:r>
      <w:r w:rsidR="00690C91" w:rsidRPr="00C633C5">
        <w:rPr>
          <w:rFonts w:ascii="Arial" w:hAnsi="Arial" w:cs="Arial"/>
          <w:b/>
          <w:sz w:val="22"/>
          <w:szCs w:val="22"/>
        </w:rPr>
        <w:t xml:space="preserve"> </w:t>
      </w:r>
      <w:r w:rsidR="00F4251E" w:rsidRPr="00C633C5">
        <w:rPr>
          <w:rFonts w:ascii="Arial" w:hAnsi="Arial" w:cs="Arial"/>
          <w:b/>
          <w:sz w:val="22"/>
          <w:szCs w:val="22"/>
        </w:rPr>
        <w:t>%</w:t>
      </w:r>
      <w:r w:rsidR="00F4251E">
        <w:rPr>
          <w:rFonts w:ascii="Arial" w:hAnsi="Arial" w:cs="Arial"/>
          <w:sz w:val="22"/>
          <w:szCs w:val="22"/>
        </w:rPr>
        <w:t>.</w:t>
      </w:r>
      <w:r w:rsidR="00C5579C">
        <w:rPr>
          <w:rFonts w:ascii="Arial" w:hAnsi="Arial" w:cs="Arial"/>
          <w:sz w:val="22"/>
          <w:szCs w:val="22"/>
        </w:rPr>
        <w:t xml:space="preserve"> </w:t>
      </w:r>
      <w:r w:rsidR="00F4251E">
        <w:rPr>
          <w:rFonts w:ascii="Arial" w:hAnsi="Arial" w:cs="Arial"/>
          <w:sz w:val="22"/>
          <w:szCs w:val="22"/>
        </w:rPr>
        <w:t xml:space="preserve">Szczegółowe zestawienie w tym zakresie ujęte zostało w </w:t>
      </w:r>
      <w:r w:rsidR="00F4251E" w:rsidRPr="00F37B6C">
        <w:rPr>
          <w:rFonts w:ascii="Arial" w:hAnsi="Arial" w:cs="Arial"/>
          <w:color w:val="C00000"/>
          <w:sz w:val="22"/>
          <w:szCs w:val="22"/>
        </w:rPr>
        <w:t>załączniku nr 3</w:t>
      </w:r>
      <w:r w:rsidR="00F4251E">
        <w:rPr>
          <w:rFonts w:ascii="Arial" w:hAnsi="Arial" w:cs="Arial"/>
          <w:sz w:val="22"/>
          <w:szCs w:val="22"/>
        </w:rPr>
        <w:t xml:space="preserve"> do niniejszego sprawozdania</w:t>
      </w:r>
      <w:r w:rsidR="0054689D">
        <w:rPr>
          <w:rFonts w:ascii="Arial" w:hAnsi="Arial" w:cs="Arial"/>
          <w:sz w:val="22"/>
          <w:szCs w:val="22"/>
        </w:rPr>
        <w:t xml:space="preserve"> </w:t>
      </w:r>
    </w:p>
    <w:p w:rsidR="00A36C0C" w:rsidRDefault="00A36C0C" w:rsidP="0054689D">
      <w:pPr>
        <w:rPr>
          <w:rFonts w:ascii="Arial" w:hAnsi="Arial" w:cs="Arial"/>
          <w:sz w:val="22"/>
          <w:szCs w:val="22"/>
        </w:rPr>
      </w:pPr>
    </w:p>
    <w:p w:rsidR="009E0EF5" w:rsidRDefault="00C11C2E" w:rsidP="00E952F8">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w:t>
      </w:r>
    </w:p>
    <w:p w:rsidR="009E0EF5" w:rsidRDefault="00FA5EFD" w:rsidP="005167B8">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S T R U K T U R A   W Y D A T K Ó W</w:t>
      </w:r>
    </w:p>
    <w:p w:rsidR="005167B8" w:rsidRDefault="005167B8" w:rsidP="005167B8">
      <w:pPr>
        <w:tabs>
          <w:tab w:val="left" w:pos="720"/>
          <w:tab w:val="left" w:pos="1080"/>
          <w:tab w:val="left" w:pos="1800"/>
          <w:tab w:val="left" w:pos="6300"/>
          <w:tab w:val="left" w:pos="6480"/>
          <w:tab w:val="left" w:pos="7740"/>
          <w:tab w:val="left" w:pos="8820"/>
        </w:tabs>
        <w:jc w:val="center"/>
        <w:rPr>
          <w:rFonts w:ascii="Arial" w:hAnsi="Arial" w:cs="Arial"/>
          <w:sz w:val="22"/>
          <w:szCs w:val="22"/>
        </w:rPr>
      </w:pPr>
    </w:p>
    <w:p w:rsidR="009E0EF5" w:rsidRDefault="00FA5EFD" w:rsidP="008B7C3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w:t>
      </w:r>
      <w:r w:rsidR="0054689D">
        <w:rPr>
          <w:rFonts w:ascii="Arial" w:hAnsi="Arial" w:cs="Arial"/>
          <w:sz w:val="22"/>
          <w:szCs w:val="22"/>
        </w:rPr>
        <w:t>enia wydatków poniesionych w 2010</w:t>
      </w:r>
      <w:r w:rsidR="005D1A21">
        <w:rPr>
          <w:rFonts w:ascii="Arial" w:hAnsi="Arial" w:cs="Arial"/>
          <w:sz w:val="22"/>
          <w:szCs w:val="22"/>
        </w:rPr>
        <w:t xml:space="preserve"> </w:t>
      </w:r>
      <w:r>
        <w:rPr>
          <w:rFonts w:ascii="Arial" w:hAnsi="Arial" w:cs="Arial"/>
          <w:sz w:val="22"/>
          <w:szCs w:val="22"/>
        </w:rPr>
        <w:t>r</w:t>
      </w:r>
      <w:r w:rsidR="005D1A21">
        <w:rPr>
          <w:rFonts w:ascii="Arial" w:hAnsi="Arial" w:cs="Arial"/>
          <w:sz w:val="22"/>
          <w:szCs w:val="22"/>
        </w:rPr>
        <w:t>oku</w:t>
      </w:r>
      <w:r w:rsidRPr="00AA13CC">
        <w:rPr>
          <w:rFonts w:ascii="Arial" w:hAnsi="Arial" w:cs="Arial"/>
          <w:sz w:val="22"/>
          <w:szCs w:val="22"/>
        </w:rPr>
        <w:t xml:space="preserve">- </w:t>
      </w:r>
      <w:r w:rsidRPr="007E61E6">
        <w:rPr>
          <w:rFonts w:ascii="Arial" w:hAnsi="Arial" w:cs="Arial"/>
          <w:color w:val="C00000"/>
          <w:sz w:val="22"/>
          <w:szCs w:val="22"/>
        </w:rPr>
        <w:t xml:space="preserve">załącznik nr </w:t>
      </w:r>
      <w:r w:rsidR="00AA13CC" w:rsidRPr="007E61E6">
        <w:rPr>
          <w:rFonts w:ascii="Arial" w:hAnsi="Arial" w:cs="Arial"/>
          <w:color w:val="C00000"/>
          <w:sz w:val="22"/>
          <w:szCs w:val="22"/>
        </w:rPr>
        <w:t>3</w:t>
      </w:r>
      <w:r w:rsidRPr="007E61E6">
        <w:rPr>
          <w:rFonts w:ascii="Arial" w:hAnsi="Arial" w:cs="Arial"/>
          <w:color w:val="C00000"/>
          <w:sz w:val="22"/>
          <w:szCs w:val="22"/>
        </w:rPr>
        <w:t xml:space="preserve"> </w:t>
      </w:r>
      <w:r w:rsidRPr="00AA13CC">
        <w:rPr>
          <w:rFonts w:ascii="Arial" w:hAnsi="Arial" w:cs="Arial"/>
          <w:sz w:val="22"/>
          <w:szCs w:val="22"/>
        </w:rPr>
        <w:t>,</w:t>
      </w:r>
      <w:r>
        <w:rPr>
          <w:rFonts w:ascii="Arial" w:hAnsi="Arial" w:cs="Arial"/>
          <w:sz w:val="22"/>
          <w:szCs w:val="22"/>
        </w:rPr>
        <w:t xml:space="preserve"> struktura wydatków jest następująca :</w:t>
      </w:r>
    </w:p>
    <w:p w:rsidR="003D1C12" w:rsidRDefault="003D1C12" w:rsidP="008B7C3D">
      <w:pPr>
        <w:tabs>
          <w:tab w:val="left" w:pos="720"/>
          <w:tab w:val="left" w:pos="1080"/>
          <w:tab w:val="left" w:pos="1800"/>
          <w:tab w:val="left" w:pos="6300"/>
          <w:tab w:val="left" w:pos="6480"/>
          <w:tab w:val="left" w:pos="7740"/>
          <w:tab w:val="left" w:pos="88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623"/>
        <w:gridCol w:w="1628"/>
        <w:gridCol w:w="1469"/>
        <w:gridCol w:w="1549"/>
      </w:tblGrid>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Rodzaje wydatków</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Plan</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628"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469"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w:t>
            </w:r>
            <w:r w:rsidRPr="005A029D">
              <w:rPr>
                <w:rFonts w:ascii="Arial" w:hAnsi="Arial" w:cs="Arial"/>
                <w:b/>
                <w:sz w:val="22"/>
                <w:szCs w:val="22"/>
              </w:rPr>
              <w:t>]</w:t>
            </w:r>
          </w:p>
        </w:tc>
        <w:tc>
          <w:tcPr>
            <w:tcW w:w="1549" w:type="dxa"/>
          </w:tcPr>
          <w:p w:rsidR="003D1C12"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Udział w wydatkach ogółem</w:t>
            </w:r>
          </w:p>
          <w:p w:rsidR="005A029D"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 % ]</w:t>
            </w:r>
          </w:p>
        </w:tc>
      </w:tr>
      <w:tr w:rsidR="003D1C12" w:rsidRPr="00276690" w:rsidTr="005D1A21">
        <w:tc>
          <w:tcPr>
            <w:tcW w:w="2386"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1. Wydatki bieżące</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CC7C8B" w:rsidP="00CC7C8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19</w:t>
            </w:r>
            <w:r w:rsidR="003D1C12" w:rsidRPr="00276690">
              <w:rPr>
                <w:rFonts w:ascii="Arial" w:hAnsi="Arial" w:cs="Arial"/>
                <w:sz w:val="22"/>
                <w:szCs w:val="22"/>
              </w:rPr>
              <w:t> </w:t>
            </w:r>
            <w:r>
              <w:rPr>
                <w:rFonts w:ascii="Arial" w:hAnsi="Arial" w:cs="Arial"/>
                <w:sz w:val="22"/>
                <w:szCs w:val="22"/>
              </w:rPr>
              <w:t>758</w:t>
            </w:r>
            <w:r w:rsidR="003D1C12" w:rsidRPr="00276690">
              <w:rPr>
                <w:rFonts w:ascii="Arial" w:hAnsi="Arial" w:cs="Arial"/>
                <w:sz w:val="22"/>
                <w:szCs w:val="22"/>
              </w:rPr>
              <w:t> </w:t>
            </w:r>
            <w:r>
              <w:rPr>
                <w:rFonts w:ascii="Arial" w:hAnsi="Arial" w:cs="Arial"/>
                <w:sz w:val="22"/>
                <w:szCs w:val="22"/>
              </w:rPr>
              <w:t>126</w:t>
            </w:r>
            <w:r w:rsidR="003D1C12" w:rsidRPr="00276690">
              <w:rPr>
                <w:rFonts w:ascii="Arial" w:hAnsi="Arial" w:cs="Arial"/>
                <w:sz w:val="22"/>
                <w:szCs w:val="22"/>
              </w:rPr>
              <w:t>,</w:t>
            </w:r>
            <w:r>
              <w:rPr>
                <w:rFonts w:ascii="Arial" w:hAnsi="Arial" w:cs="Arial"/>
                <w:sz w:val="22"/>
                <w:szCs w:val="22"/>
              </w:rPr>
              <w:t>76</w:t>
            </w:r>
          </w:p>
        </w:tc>
        <w:tc>
          <w:tcPr>
            <w:tcW w:w="1628" w:type="dxa"/>
          </w:tcPr>
          <w:p w:rsidR="005D1A21"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CC7C8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CC7C8B">
              <w:rPr>
                <w:rFonts w:ascii="Arial" w:hAnsi="Arial" w:cs="Arial"/>
                <w:sz w:val="22"/>
                <w:szCs w:val="22"/>
              </w:rPr>
              <w:t>8</w:t>
            </w:r>
            <w:r>
              <w:rPr>
                <w:rFonts w:ascii="Arial" w:hAnsi="Arial" w:cs="Arial"/>
                <w:sz w:val="22"/>
                <w:szCs w:val="22"/>
              </w:rPr>
              <w:t> </w:t>
            </w:r>
            <w:r w:rsidR="00CC7C8B">
              <w:rPr>
                <w:rFonts w:ascii="Arial" w:hAnsi="Arial" w:cs="Arial"/>
                <w:sz w:val="22"/>
                <w:szCs w:val="22"/>
              </w:rPr>
              <w:t>398</w:t>
            </w:r>
            <w:r>
              <w:rPr>
                <w:rFonts w:ascii="Arial" w:hAnsi="Arial" w:cs="Arial"/>
                <w:sz w:val="22"/>
                <w:szCs w:val="22"/>
              </w:rPr>
              <w:t xml:space="preserve"> </w:t>
            </w:r>
            <w:r w:rsidR="00CC7C8B">
              <w:rPr>
                <w:rFonts w:ascii="Arial" w:hAnsi="Arial" w:cs="Arial"/>
                <w:sz w:val="22"/>
                <w:szCs w:val="22"/>
              </w:rPr>
              <w:t>642</w:t>
            </w:r>
            <w:r w:rsidR="003D1C12" w:rsidRPr="00276690">
              <w:rPr>
                <w:rFonts w:ascii="Arial" w:hAnsi="Arial" w:cs="Arial"/>
                <w:sz w:val="22"/>
                <w:szCs w:val="22"/>
              </w:rPr>
              <w:t>,</w:t>
            </w:r>
            <w:r w:rsidR="003C57A9">
              <w:rPr>
                <w:rFonts w:ascii="Arial" w:hAnsi="Arial" w:cs="Arial"/>
                <w:sz w:val="22"/>
                <w:szCs w:val="22"/>
              </w:rPr>
              <w:t>4</w:t>
            </w:r>
            <w:r w:rsidR="00CC7C8B">
              <w:rPr>
                <w:rFonts w:ascii="Arial" w:hAnsi="Arial" w:cs="Arial"/>
                <w:sz w:val="22"/>
                <w:szCs w:val="22"/>
              </w:rPr>
              <w:t>4</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CC7C8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9</w:t>
            </w:r>
            <w:r w:rsidR="00CC7C8B">
              <w:rPr>
                <w:rFonts w:ascii="Arial" w:hAnsi="Arial" w:cs="Arial"/>
                <w:sz w:val="22"/>
                <w:szCs w:val="22"/>
              </w:rPr>
              <w:t>3</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C01E8">
              <w:rPr>
                <w:rFonts w:ascii="Arial" w:hAnsi="Arial" w:cs="Arial"/>
                <w:sz w:val="22"/>
                <w:szCs w:val="22"/>
              </w:rPr>
              <w:t>69</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2. Wydatki na obsługę</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A36C0C" w:rsidRPr="00276690">
              <w:rPr>
                <w:rFonts w:ascii="Arial" w:hAnsi="Arial" w:cs="Arial"/>
                <w:sz w:val="22"/>
                <w:szCs w:val="22"/>
              </w:rPr>
              <w:t>D</w:t>
            </w:r>
            <w:r w:rsidRPr="00276690">
              <w:rPr>
                <w:rFonts w:ascii="Arial" w:hAnsi="Arial" w:cs="Arial"/>
                <w:sz w:val="22"/>
                <w:szCs w:val="22"/>
              </w:rPr>
              <w:t>ługu</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CC7C8B">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CC7C8B">
              <w:rPr>
                <w:rFonts w:ascii="Arial" w:hAnsi="Arial" w:cs="Arial"/>
                <w:sz w:val="22"/>
                <w:szCs w:val="22"/>
              </w:rPr>
              <w:t>628</w:t>
            </w:r>
            <w:r w:rsidRPr="00276690">
              <w:rPr>
                <w:rFonts w:ascii="Arial" w:hAnsi="Arial" w:cs="Arial"/>
                <w:sz w:val="22"/>
                <w:szCs w:val="22"/>
              </w:rPr>
              <w:t> </w:t>
            </w:r>
            <w:r w:rsidR="00CC7C8B">
              <w:rPr>
                <w:rFonts w:ascii="Arial" w:hAnsi="Arial" w:cs="Arial"/>
                <w:sz w:val="22"/>
                <w:szCs w:val="22"/>
              </w:rPr>
              <w:t>6</w:t>
            </w:r>
            <w:r w:rsidRPr="00276690">
              <w:rPr>
                <w:rFonts w:ascii="Arial" w:hAnsi="Arial" w:cs="Arial"/>
                <w:sz w:val="22"/>
                <w:szCs w:val="22"/>
              </w:rPr>
              <w:t>00,00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CC7C8B">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DA2400">
              <w:rPr>
                <w:rFonts w:ascii="Arial" w:hAnsi="Arial" w:cs="Arial"/>
                <w:sz w:val="22"/>
                <w:szCs w:val="22"/>
              </w:rPr>
              <w:t xml:space="preserve"> </w:t>
            </w:r>
            <w:r w:rsidRPr="00276690">
              <w:rPr>
                <w:rFonts w:ascii="Arial" w:hAnsi="Arial" w:cs="Arial"/>
                <w:sz w:val="22"/>
                <w:szCs w:val="22"/>
              </w:rPr>
              <w:t xml:space="preserve">  </w:t>
            </w:r>
            <w:r w:rsidR="00CC7C8B">
              <w:rPr>
                <w:rFonts w:ascii="Arial" w:hAnsi="Arial" w:cs="Arial"/>
                <w:sz w:val="22"/>
                <w:szCs w:val="22"/>
              </w:rPr>
              <w:t>625</w:t>
            </w:r>
            <w:r w:rsidRPr="00276690">
              <w:rPr>
                <w:rFonts w:ascii="Arial" w:hAnsi="Arial" w:cs="Arial"/>
                <w:sz w:val="22"/>
                <w:szCs w:val="22"/>
              </w:rPr>
              <w:t> </w:t>
            </w:r>
            <w:r w:rsidR="00CC7C8B">
              <w:rPr>
                <w:rFonts w:ascii="Arial" w:hAnsi="Arial" w:cs="Arial"/>
                <w:sz w:val="22"/>
                <w:szCs w:val="22"/>
              </w:rPr>
              <w:t>953</w:t>
            </w:r>
            <w:r w:rsidRPr="00276690">
              <w:rPr>
                <w:rFonts w:ascii="Arial" w:hAnsi="Arial" w:cs="Arial"/>
                <w:sz w:val="22"/>
                <w:szCs w:val="22"/>
              </w:rPr>
              <w:t>,</w:t>
            </w:r>
            <w:r w:rsidR="003C57A9">
              <w:rPr>
                <w:rFonts w:ascii="Arial" w:hAnsi="Arial" w:cs="Arial"/>
                <w:sz w:val="22"/>
                <w:szCs w:val="22"/>
              </w:rPr>
              <w:t>3</w:t>
            </w:r>
            <w:r w:rsidR="00CC7C8B">
              <w:rPr>
                <w:rFonts w:ascii="Arial" w:hAnsi="Arial" w:cs="Arial"/>
                <w:sz w:val="22"/>
                <w:szCs w:val="22"/>
              </w:rPr>
              <w:t>0</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CC7C8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C7C8B">
              <w:rPr>
                <w:rFonts w:ascii="Arial" w:hAnsi="Arial" w:cs="Arial"/>
                <w:sz w:val="22"/>
                <w:szCs w:val="22"/>
              </w:rPr>
              <w:t>100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C01E8">
              <w:rPr>
                <w:rFonts w:ascii="Arial" w:hAnsi="Arial" w:cs="Arial"/>
                <w:sz w:val="22"/>
                <w:szCs w:val="22"/>
              </w:rPr>
              <w:t>2</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lastRenderedPageBreak/>
              <w:t xml:space="preserve">3. Wydatki z tytułu </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poręczeń</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CC7C8B">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CC7C8B">
              <w:rPr>
                <w:rFonts w:ascii="Arial" w:hAnsi="Arial" w:cs="Arial"/>
                <w:sz w:val="22"/>
                <w:szCs w:val="22"/>
              </w:rPr>
              <w:t>799</w:t>
            </w:r>
            <w:r w:rsidRPr="00276690">
              <w:rPr>
                <w:rFonts w:ascii="Arial" w:hAnsi="Arial" w:cs="Arial"/>
                <w:sz w:val="22"/>
                <w:szCs w:val="22"/>
              </w:rPr>
              <w:t> </w:t>
            </w:r>
            <w:r w:rsidR="00CC7C8B">
              <w:rPr>
                <w:rFonts w:ascii="Arial" w:hAnsi="Arial" w:cs="Arial"/>
                <w:sz w:val="22"/>
                <w:szCs w:val="22"/>
              </w:rPr>
              <w:t>620</w:t>
            </w:r>
            <w:r w:rsidRPr="00276690">
              <w:rPr>
                <w:rFonts w:ascii="Arial" w:hAnsi="Arial" w:cs="Arial"/>
                <w:sz w:val="22"/>
                <w:szCs w:val="22"/>
              </w:rPr>
              <w:t>,00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0,00</w:t>
            </w:r>
          </w:p>
        </w:tc>
        <w:tc>
          <w:tcPr>
            <w:tcW w:w="1469" w:type="dxa"/>
          </w:tcPr>
          <w:p w:rsidR="003D1C12"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F0C5A"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D1C12" w:rsidP="00B32BD5">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4. Wydatki majątkowe</w:t>
            </w: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745397" w:rsidP="00CF386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w:t>
            </w:r>
            <w:r w:rsidR="00CF3864">
              <w:rPr>
                <w:rFonts w:ascii="Arial" w:hAnsi="Arial" w:cs="Arial"/>
                <w:sz w:val="22"/>
                <w:szCs w:val="22"/>
              </w:rPr>
              <w:t>1</w:t>
            </w:r>
            <w:r>
              <w:rPr>
                <w:rFonts w:ascii="Arial" w:hAnsi="Arial" w:cs="Arial"/>
                <w:sz w:val="22"/>
                <w:szCs w:val="22"/>
              </w:rPr>
              <w:t> </w:t>
            </w:r>
            <w:r w:rsidR="00CF3864">
              <w:rPr>
                <w:rFonts w:ascii="Arial" w:hAnsi="Arial" w:cs="Arial"/>
                <w:sz w:val="22"/>
                <w:szCs w:val="22"/>
              </w:rPr>
              <w:t>258</w:t>
            </w:r>
            <w:r>
              <w:rPr>
                <w:rFonts w:ascii="Arial" w:hAnsi="Arial" w:cs="Arial"/>
                <w:sz w:val="22"/>
                <w:szCs w:val="22"/>
              </w:rPr>
              <w:t xml:space="preserve"> </w:t>
            </w:r>
            <w:r w:rsidR="00CF3864">
              <w:rPr>
                <w:rFonts w:ascii="Arial" w:hAnsi="Arial" w:cs="Arial"/>
                <w:sz w:val="22"/>
                <w:szCs w:val="22"/>
              </w:rPr>
              <w:t>739</w:t>
            </w:r>
            <w:r w:rsidR="003D1C12" w:rsidRPr="00276690">
              <w:rPr>
                <w:rFonts w:ascii="Arial" w:hAnsi="Arial" w:cs="Arial"/>
                <w:sz w:val="22"/>
                <w:szCs w:val="22"/>
              </w:rPr>
              <w:t>,00</w:t>
            </w:r>
          </w:p>
        </w:tc>
        <w:tc>
          <w:tcPr>
            <w:tcW w:w="1628" w:type="dxa"/>
          </w:tcPr>
          <w:p w:rsidR="00B32BD5"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8848E5" w:rsidP="00CF386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F3864">
              <w:rPr>
                <w:rFonts w:ascii="Arial" w:hAnsi="Arial" w:cs="Arial"/>
                <w:sz w:val="22"/>
                <w:szCs w:val="22"/>
              </w:rPr>
              <w:t>7</w:t>
            </w:r>
            <w:r w:rsidR="00745397">
              <w:rPr>
                <w:rFonts w:ascii="Arial" w:hAnsi="Arial" w:cs="Arial"/>
                <w:sz w:val="22"/>
                <w:szCs w:val="22"/>
              </w:rPr>
              <w:t> </w:t>
            </w:r>
            <w:r w:rsidR="00CF3864">
              <w:rPr>
                <w:rFonts w:ascii="Arial" w:hAnsi="Arial" w:cs="Arial"/>
                <w:sz w:val="22"/>
                <w:szCs w:val="22"/>
              </w:rPr>
              <w:t>832</w:t>
            </w:r>
            <w:r w:rsidR="00745397">
              <w:rPr>
                <w:rFonts w:ascii="Arial" w:hAnsi="Arial" w:cs="Arial"/>
                <w:sz w:val="22"/>
                <w:szCs w:val="22"/>
              </w:rPr>
              <w:t xml:space="preserve"> </w:t>
            </w:r>
            <w:r w:rsidR="00CF3864">
              <w:rPr>
                <w:rFonts w:ascii="Arial" w:hAnsi="Arial" w:cs="Arial"/>
                <w:sz w:val="22"/>
                <w:szCs w:val="22"/>
              </w:rPr>
              <w:t>472</w:t>
            </w:r>
            <w:r w:rsidR="003D1C12" w:rsidRPr="00276690">
              <w:rPr>
                <w:rFonts w:ascii="Arial" w:hAnsi="Arial" w:cs="Arial"/>
                <w:sz w:val="22"/>
                <w:szCs w:val="22"/>
              </w:rPr>
              <w:t>,</w:t>
            </w:r>
            <w:r w:rsidR="00CF3864">
              <w:rPr>
                <w:rFonts w:ascii="Arial" w:hAnsi="Arial" w:cs="Arial"/>
                <w:sz w:val="22"/>
                <w:szCs w:val="22"/>
              </w:rPr>
              <w:t>93</w:t>
            </w:r>
          </w:p>
        </w:tc>
        <w:tc>
          <w:tcPr>
            <w:tcW w:w="1469"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CF386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45397">
              <w:rPr>
                <w:rFonts w:ascii="Arial" w:hAnsi="Arial" w:cs="Arial"/>
                <w:sz w:val="22"/>
                <w:szCs w:val="22"/>
              </w:rPr>
              <w:t>7</w:t>
            </w:r>
            <w:r w:rsidR="00CF3864">
              <w:rPr>
                <w:rFonts w:ascii="Arial" w:hAnsi="Arial" w:cs="Arial"/>
                <w:sz w:val="22"/>
                <w:szCs w:val="22"/>
              </w:rPr>
              <w:t>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Default="00B32BD5" w:rsidP="003C57A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F0C5A">
              <w:rPr>
                <w:rFonts w:ascii="Arial" w:hAnsi="Arial" w:cs="Arial"/>
                <w:sz w:val="22"/>
                <w:szCs w:val="22"/>
              </w:rPr>
              <w:t xml:space="preserve"> </w:t>
            </w:r>
            <w:r w:rsidR="00CF3864">
              <w:rPr>
                <w:rFonts w:ascii="Arial" w:hAnsi="Arial" w:cs="Arial"/>
                <w:sz w:val="22"/>
                <w:szCs w:val="22"/>
              </w:rPr>
              <w:t>29</w:t>
            </w:r>
          </w:p>
          <w:p w:rsidR="00C13B00" w:rsidRPr="00276690" w:rsidRDefault="00C13B00" w:rsidP="003C57A9">
            <w:pPr>
              <w:tabs>
                <w:tab w:val="left" w:pos="720"/>
                <w:tab w:val="left" w:pos="1080"/>
                <w:tab w:val="left" w:pos="1800"/>
                <w:tab w:val="left" w:pos="6300"/>
                <w:tab w:val="left" w:pos="6480"/>
                <w:tab w:val="left" w:pos="7740"/>
                <w:tab w:val="left" w:pos="8820"/>
              </w:tabs>
              <w:rPr>
                <w:rFonts w:ascii="Arial" w:hAnsi="Arial" w:cs="Arial"/>
                <w:sz w:val="22"/>
                <w:szCs w:val="22"/>
              </w:rPr>
            </w:pP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2D6D71" w:rsidP="005A029D">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5. Rezerw</w:t>
            </w:r>
            <w:r w:rsidR="005A029D">
              <w:rPr>
                <w:rFonts w:ascii="Arial" w:hAnsi="Arial" w:cs="Arial"/>
                <w:sz w:val="22"/>
                <w:szCs w:val="22"/>
              </w:rPr>
              <w:t>a</w:t>
            </w:r>
          </w:p>
        </w:tc>
        <w:tc>
          <w:tcPr>
            <w:tcW w:w="1623" w:type="dxa"/>
          </w:tcPr>
          <w:p w:rsidR="00B32BD5"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2D6D71" w:rsidP="00CC7C8B">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B32BD5">
              <w:rPr>
                <w:rFonts w:ascii="Arial" w:hAnsi="Arial" w:cs="Arial"/>
                <w:sz w:val="22"/>
                <w:szCs w:val="22"/>
              </w:rPr>
              <w:t xml:space="preserve">     </w:t>
            </w:r>
            <w:r w:rsidR="00CC7C8B">
              <w:rPr>
                <w:rFonts w:ascii="Arial" w:hAnsi="Arial" w:cs="Arial"/>
                <w:sz w:val="22"/>
                <w:szCs w:val="22"/>
              </w:rPr>
              <w:t>36</w:t>
            </w:r>
            <w:r w:rsidRPr="00276690">
              <w:rPr>
                <w:rFonts w:ascii="Arial" w:hAnsi="Arial" w:cs="Arial"/>
                <w:sz w:val="22"/>
                <w:szCs w:val="22"/>
              </w:rPr>
              <w:t> </w:t>
            </w:r>
            <w:r w:rsidR="00CC7C8B">
              <w:rPr>
                <w:rFonts w:ascii="Arial" w:hAnsi="Arial" w:cs="Arial"/>
                <w:sz w:val="22"/>
                <w:szCs w:val="22"/>
              </w:rPr>
              <w:t>542</w:t>
            </w:r>
            <w:r w:rsidRPr="00276690">
              <w:rPr>
                <w:rFonts w:ascii="Arial" w:hAnsi="Arial" w:cs="Arial"/>
                <w:sz w:val="22"/>
                <w:szCs w:val="22"/>
              </w:rPr>
              <w:t>,00</w:t>
            </w:r>
          </w:p>
        </w:tc>
        <w:tc>
          <w:tcPr>
            <w:tcW w:w="1628"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0,00</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B32BD5" w:rsidTr="005D1A21">
        <w:tc>
          <w:tcPr>
            <w:tcW w:w="2386"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DE7EC8" w:rsidRPr="00B32BD5" w:rsidRDefault="00B32BD5" w:rsidP="00B32BD5">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Razem:</w:t>
            </w:r>
          </w:p>
        </w:tc>
        <w:tc>
          <w:tcPr>
            <w:tcW w:w="1623"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3C57A9" w:rsidP="00CC7C8B">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3</w:t>
            </w:r>
            <w:r w:rsidR="00CC7C8B">
              <w:rPr>
                <w:rFonts w:ascii="Arial" w:hAnsi="Arial" w:cs="Arial"/>
                <w:b/>
                <w:sz w:val="22"/>
                <w:szCs w:val="22"/>
              </w:rPr>
              <w:t>2</w:t>
            </w:r>
            <w:r w:rsidR="005D1A21">
              <w:rPr>
                <w:rFonts w:ascii="Arial" w:hAnsi="Arial" w:cs="Arial"/>
                <w:b/>
                <w:sz w:val="22"/>
                <w:szCs w:val="22"/>
              </w:rPr>
              <w:t xml:space="preserve"> </w:t>
            </w:r>
            <w:r w:rsidR="00CC7C8B">
              <w:rPr>
                <w:rFonts w:ascii="Arial" w:hAnsi="Arial" w:cs="Arial"/>
                <w:b/>
                <w:sz w:val="22"/>
                <w:szCs w:val="22"/>
              </w:rPr>
              <w:t>4</w:t>
            </w:r>
            <w:r>
              <w:rPr>
                <w:rFonts w:ascii="Arial" w:hAnsi="Arial" w:cs="Arial"/>
                <w:b/>
                <w:sz w:val="22"/>
                <w:szCs w:val="22"/>
              </w:rPr>
              <w:t>8</w:t>
            </w:r>
            <w:r w:rsidR="00CC7C8B">
              <w:rPr>
                <w:rFonts w:ascii="Arial" w:hAnsi="Arial" w:cs="Arial"/>
                <w:b/>
                <w:sz w:val="22"/>
                <w:szCs w:val="22"/>
              </w:rPr>
              <w:t>1</w:t>
            </w:r>
            <w:r w:rsidR="00B32BD5" w:rsidRPr="00B32BD5">
              <w:rPr>
                <w:rFonts w:ascii="Arial" w:hAnsi="Arial" w:cs="Arial"/>
                <w:b/>
                <w:sz w:val="22"/>
                <w:szCs w:val="22"/>
              </w:rPr>
              <w:t> </w:t>
            </w:r>
            <w:r w:rsidR="00CC7C8B">
              <w:rPr>
                <w:rFonts w:ascii="Arial" w:hAnsi="Arial" w:cs="Arial"/>
                <w:b/>
                <w:sz w:val="22"/>
                <w:szCs w:val="22"/>
              </w:rPr>
              <w:t>627</w:t>
            </w:r>
            <w:r w:rsidR="00B32BD5" w:rsidRPr="00B32BD5">
              <w:rPr>
                <w:rFonts w:ascii="Arial" w:hAnsi="Arial" w:cs="Arial"/>
                <w:b/>
                <w:sz w:val="22"/>
                <w:szCs w:val="22"/>
              </w:rPr>
              <w:t>,</w:t>
            </w:r>
            <w:r w:rsidR="00CC7C8B">
              <w:rPr>
                <w:rFonts w:ascii="Arial" w:hAnsi="Arial" w:cs="Arial"/>
                <w:b/>
                <w:sz w:val="22"/>
                <w:szCs w:val="22"/>
              </w:rPr>
              <w:t>76</w:t>
            </w:r>
          </w:p>
        </w:tc>
        <w:tc>
          <w:tcPr>
            <w:tcW w:w="1628"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CC7C8B" w:rsidP="00CC7C8B">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26</w:t>
            </w:r>
            <w:r w:rsidR="00B32BD5" w:rsidRPr="00B32BD5">
              <w:rPr>
                <w:rFonts w:ascii="Arial" w:hAnsi="Arial" w:cs="Arial"/>
                <w:b/>
                <w:sz w:val="22"/>
                <w:szCs w:val="22"/>
              </w:rPr>
              <w:t> </w:t>
            </w:r>
            <w:r>
              <w:rPr>
                <w:rFonts w:ascii="Arial" w:hAnsi="Arial" w:cs="Arial"/>
                <w:b/>
                <w:sz w:val="22"/>
                <w:szCs w:val="22"/>
              </w:rPr>
              <w:t>857</w:t>
            </w:r>
            <w:r w:rsidR="00B32BD5" w:rsidRPr="00B32BD5">
              <w:rPr>
                <w:rFonts w:ascii="Arial" w:hAnsi="Arial" w:cs="Arial"/>
                <w:b/>
                <w:sz w:val="22"/>
                <w:szCs w:val="22"/>
              </w:rPr>
              <w:t> </w:t>
            </w:r>
            <w:r>
              <w:rPr>
                <w:rFonts w:ascii="Arial" w:hAnsi="Arial" w:cs="Arial"/>
                <w:b/>
                <w:sz w:val="22"/>
                <w:szCs w:val="22"/>
              </w:rPr>
              <w:t>068</w:t>
            </w:r>
            <w:r w:rsidR="00B32BD5" w:rsidRPr="00B32BD5">
              <w:rPr>
                <w:rFonts w:ascii="Arial" w:hAnsi="Arial" w:cs="Arial"/>
                <w:b/>
                <w:sz w:val="22"/>
                <w:szCs w:val="22"/>
              </w:rPr>
              <w:t>,</w:t>
            </w:r>
            <w:r>
              <w:rPr>
                <w:rFonts w:ascii="Arial" w:hAnsi="Arial" w:cs="Arial"/>
                <w:b/>
                <w:sz w:val="22"/>
                <w:szCs w:val="22"/>
              </w:rPr>
              <w:t>67</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3F0C5A" w:rsidRPr="00B32BD5" w:rsidRDefault="003F0C5A" w:rsidP="00CC7C8B">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w:t>
            </w:r>
            <w:r w:rsidR="003C57A9">
              <w:rPr>
                <w:rFonts w:ascii="Arial" w:hAnsi="Arial" w:cs="Arial"/>
                <w:b/>
                <w:sz w:val="22"/>
                <w:szCs w:val="22"/>
              </w:rPr>
              <w:t>8</w:t>
            </w:r>
            <w:r w:rsidR="00CC7C8B">
              <w:rPr>
                <w:rFonts w:ascii="Arial" w:hAnsi="Arial" w:cs="Arial"/>
                <w:b/>
                <w:sz w:val="22"/>
                <w:szCs w:val="22"/>
              </w:rPr>
              <w:t>3</w:t>
            </w:r>
          </w:p>
        </w:tc>
        <w:tc>
          <w:tcPr>
            <w:tcW w:w="1549"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B32BD5" w:rsidP="00276690">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w:t>
            </w:r>
            <w:r w:rsidR="003C57A9">
              <w:rPr>
                <w:rFonts w:ascii="Arial" w:hAnsi="Arial" w:cs="Arial"/>
                <w:b/>
                <w:sz w:val="22"/>
                <w:szCs w:val="22"/>
              </w:rPr>
              <w:t xml:space="preserve"> </w:t>
            </w:r>
            <w:r w:rsidRPr="00B32BD5">
              <w:rPr>
                <w:rFonts w:ascii="Arial" w:hAnsi="Arial" w:cs="Arial"/>
                <w:b/>
                <w:sz w:val="22"/>
                <w:szCs w:val="22"/>
              </w:rPr>
              <w:t>100</w:t>
            </w:r>
          </w:p>
        </w:tc>
      </w:tr>
    </w:tbl>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2F3C60"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 xml:space="preserve">S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r</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u</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k</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u r ę   wykonania wydatków </w:t>
      </w:r>
      <w:r w:rsidR="00A24D07" w:rsidRPr="00C633C5">
        <w:rPr>
          <w:rFonts w:ascii="Arial" w:hAnsi="Arial" w:cs="Arial"/>
          <w:color w:val="00B050"/>
          <w:sz w:val="22"/>
          <w:szCs w:val="22"/>
        </w:rPr>
        <w:t xml:space="preserve"> przedstawia poniższy wykres :</w:t>
      </w:r>
    </w:p>
    <w:p w:rsidR="005167B8" w:rsidRPr="00872F3F" w:rsidRDefault="00C5739E" w:rsidP="005D01CE">
      <w:pPr>
        <w:tabs>
          <w:tab w:val="left" w:pos="720"/>
          <w:tab w:val="left" w:pos="1080"/>
          <w:tab w:val="left" w:pos="1800"/>
          <w:tab w:val="left" w:pos="6300"/>
          <w:tab w:val="left" w:pos="6480"/>
          <w:tab w:val="left" w:pos="7740"/>
          <w:tab w:val="left" w:pos="8820"/>
        </w:tabs>
        <w:rPr>
          <w:rFonts w:ascii="Arial" w:hAnsi="Arial" w:cs="Arial"/>
          <w:sz w:val="22"/>
          <w:szCs w:val="22"/>
        </w:rPr>
      </w:pPr>
      <w:r w:rsidRPr="00C5739E">
        <w:rPr>
          <w:rFonts w:ascii="Arial" w:hAnsi="Arial" w:cs="Arial"/>
          <w:noProof/>
          <w:color w:val="00B050"/>
          <w:sz w:val="22"/>
          <w:szCs w:val="22"/>
        </w:rPr>
        <w:pict>
          <v:shape id="_x0000_s1040" type="#_x0000_t75" style="position:absolute;margin-left:10.5pt;margin-top:8.8pt;width:478.45pt;height:218.4pt;z-index:251658240">
            <v:imagedata r:id="rId10" o:title=""/>
            <o:lock v:ext="edit" aspectratio="f"/>
          </v:shape>
          <o:OLEObject Type="Embed" ProgID="Excel.Sheet.8" ShapeID="_x0000_s1040" DrawAspect="Content" ObjectID="_1370146134" r:id="rId11">
            <o:FieldCodes>\s</o:FieldCodes>
          </o:OLEObject>
        </w:pict>
      </w:r>
    </w:p>
    <w:p w:rsidR="00FB0B7F" w:rsidRDefault="00FB0B7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5D01CE" w:rsidRDefault="005D01CE"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872F3F" w:rsidRDefault="00872F3F"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FB19CA" w:rsidRDefault="00FB19CA"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powyższego zestawienia wy</w:t>
      </w:r>
      <w:r w:rsidR="008A4091">
        <w:rPr>
          <w:rFonts w:ascii="Arial" w:hAnsi="Arial" w:cs="Arial"/>
          <w:sz w:val="22"/>
          <w:szCs w:val="22"/>
        </w:rPr>
        <w:t xml:space="preserve">nika, iż największą pozycję w wydatkach  stanowią wydatki </w:t>
      </w:r>
      <w:r w:rsidR="00B32BD5">
        <w:rPr>
          <w:rFonts w:ascii="Arial" w:hAnsi="Arial" w:cs="Arial"/>
          <w:sz w:val="22"/>
          <w:szCs w:val="22"/>
        </w:rPr>
        <w:t xml:space="preserve">bieżące i </w:t>
      </w:r>
      <w:r w:rsidR="008A4091">
        <w:rPr>
          <w:rFonts w:ascii="Arial" w:hAnsi="Arial" w:cs="Arial"/>
          <w:sz w:val="22"/>
          <w:szCs w:val="22"/>
        </w:rPr>
        <w:t xml:space="preserve">wydatki </w:t>
      </w:r>
      <w:r w:rsidR="00B32BD5">
        <w:rPr>
          <w:rFonts w:ascii="Arial" w:hAnsi="Arial" w:cs="Arial"/>
          <w:sz w:val="22"/>
          <w:szCs w:val="22"/>
        </w:rPr>
        <w:t>majątkowe.</w:t>
      </w: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B32BD5">
        <w:rPr>
          <w:rFonts w:ascii="Arial" w:hAnsi="Arial" w:cs="Arial"/>
          <w:color w:val="00B050"/>
          <w:sz w:val="22"/>
          <w:szCs w:val="22"/>
        </w:rPr>
        <w:t>Wydatki bieżące</w:t>
      </w:r>
    </w:p>
    <w:p w:rsidR="002F3C60" w:rsidRDefault="002F3C60"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B32BD5" w:rsidRPr="00B32BD5" w:rsidRDefault="00B32BD5"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sz w:val="22"/>
          <w:szCs w:val="22"/>
        </w:rPr>
        <w:t>Na</w:t>
      </w:r>
      <w:r>
        <w:rPr>
          <w:rFonts w:ascii="Arial" w:hAnsi="Arial" w:cs="Arial"/>
          <w:sz w:val="22"/>
          <w:szCs w:val="22"/>
        </w:rPr>
        <w:t xml:space="preserve"> dz</w:t>
      </w:r>
      <w:r w:rsidR="000D66CF">
        <w:rPr>
          <w:rFonts w:ascii="Arial" w:hAnsi="Arial" w:cs="Arial"/>
          <w:sz w:val="22"/>
          <w:szCs w:val="22"/>
        </w:rPr>
        <w:t>ień 3</w:t>
      </w:r>
      <w:r w:rsidR="00C633C5">
        <w:rPr>
          <w:rFonts w:ascii="Arial" w:hAnsi="Arial" w:cs="Arial"/>
          <w:sz w:val="22"/>
          <w:szCs w:val="22"/>
        </w:rPr>
        <w:t>1 XII</w:t>
      </w:r>
      <w:r w:rsidR="000D66CF">
        <w:rPr>
          <w:rFonts w:ascii="Arial" w:hAnsi="Arial" w:cs="Arial"/>
          <w:sz w:val="22"/>
          <w:szCs w:val="22"/>
        </w:rPr>
        <w:t xml:space="preserve"> 20</w:t>
      </w:r>
      <w:r w:rsidR="0054689D">
        <w:rPr>
          <w:rFonts w:ascii="Arial" w:hAnsi="Arial" w:cs="Arial"/>
          <w:sz w:val="22"/>
          <w:szCs w:val="22"/>
        </w:rPr>
        <w:t>10</w:t>
      </w:r>
      <w:r w:rsidR="000D66CF">
        <w:rPr>
          <w:rFonts w:ascii="Arial" w:hAnsi="Arial" w:cs="Arial"/>
          <w:sz w:val="22"/>
          <w:szCs w:val="22"/>
        </w:rPr>
        <w:t>r. ich wykonanie wynosi</w:t>
      </w:r>
      <w:r>
        <w:rPr>
          <w:rFonts w:ascii="Arial" w:hAnsi="Arial" w:cs="Arial"/>
          <w:sz w:val="22"/>
          <w:szCs w:val="22"/>
        </w:rPr>
        <w:t xml:space="preserve">  </w:t>
      </w:r>
      <w:r w:rsidR="002F3C60" w:rsidRPr="002F3C60">
        <w:rPr>
          <w:rFonts w:ascii="Arial" w:hAnsi="Arial" w:cs="Arial"/>
          <w:b/>
          <w:sz w:val="22"/>
          <w:szCs w:val="22"/>
        </w:rPr>
        <w:t>1</w:t>
      </w:r>
      <w:r w:rsidR="00515FD3">
        <w:rPr>
          <w:rFonts w:ascii="Arial" w:hAnsi="Arial" w:cs="Arial"/>
          <w:b/>
          <w:sz w:val="22"/>
          <w:szCs w:val="22"/>
        </w:rPr>
        <w:t>8 398</w:t>
      </w:r>
      <w:r w:rsidR="002F3C60" w:rsidRPr="002F3C60">
        <w:rPr>
          <w:rFonts w:ascii="Arial" w:hAnsi="Arial" w:cs="Arial"/>
          <w:b/>
          <w:sz w:val="22"/>
          <w:szCs w:val="22"/>
        </w:rPr>
        <w:t> </w:t>
      </w:r>
      <w:r w:rsidR="00515FD3">
        <w:rPr>
          <w:rFonts w:ascii="Arial" w:hAnsi="Arial" w:cs="Arial"/>
          <w:b/>
          <w:sz w:val="22"/>
          <w:szCs w:val="22"/>
        </w:rPr>
        <w:t>642</w:t>
      </w:r>
      <w:r w:rsidR="002F3C60" w:rsidRPr="002F3C60">
        <w:rPr>
          <w:rFonts w:ascii="Arial" w:hAnsi="Arial" w:cs="Arial"/>
          <w:b/>
          <w:sz w:val="22"/>
          <w:szCs w:val="22"/>
        </w:rPr>
        <w:t>,</w:t>
      </w:r>
      <w:r w:rsidR="003C57A9">
        <w:rPr>
          <w:rFonts w:ascii="Arial" w:hAnsi="Arial" w:cs="Arial"/>
          <w:b/>
          <w:sz w:val="22"/>
          <w:szCs w:val="22"/>
        </w:rPr>
        <w:t>4</w:t>
      </w:r>
      <w:r w:rsidR="00515FD3">
        <w:rPr>
          <w:rFonts w:ascii="Arial" w:hAnsi="Arial" w:cs="Arial"/>
          <w:b/>
          <w:sz w:val="22"/>
          <w:szCs w:val="22"/>
        </w:rPr>
        <w:t>4</w:t>
      </w:r>
      <w:r w:rsidRPr="00B32BD5">
        <w:rPr>
          <w:rFonts w:ascii="Arial" w:hAnsi="Arial" w:cs="Arial"/>
          <w:b/>
          <w:sz w:val="22"/>
          <w:szCs w:val="22"/>
        </w:rPr>
        <w:t xml:space="preserve"> zł</w:t>
      </w:r>
      <w:r>
        <w:rPr>
          <w:rFonts w:ascii="Arial" w:hAnsi="Arial" w:cs="Arial"/>
          <w:b/>
          <w:sz w:val="22"/>
          <w:szCs w:val="22"/>
        </w:rPr>
        <w:t xml:space="preserve"> </w:t>
      </w:r>
      <w:r w:rsidR="00FB1064">
        <w:rPr>
          <w:rFonts w:ascii="Arial" w:hAnsi="Arial" w:cs="Arial"/>
          <w:b/>
          <w:sz w:val="22"/>
          <w:szCs w:val="22"/>
        </w:rPr>
        <w:t xml:space="preserve"> </w:t>
      </w:r>
      <w:r w:rsidR="00FB1064" w:rsidRPr="00FB1064">
        <w:rPr>
          <w:rFonts w:ascii="Arial" w:hAnsi="Arial" w:cs="Arial"/>
          <w:sz w:val="22"/>
          <w:szCs w:val="22"/>
        </w:rPr>
        <w:t>co stanowi</w:t>
      </w:r>
      <w:r w:rsidR="00FB1064">
        <w:rPr>
          <w:rFonts w:ascii="Arial" w:hAnsi="Arial" w:cs="Arial"/>
          <w:b/>
          <w:sz w:val="22"/>
          <w:szCs w:val="22"/>
        </w:rPr>
        <w:t xml:space="preserve"> </w:t>
      </w:r>
      <w:r w:rsidR="002F3C60">
        <w:rPr>
          <w:rFonts w:ascii="Arial" w:hAnsi="Arial" w:cs="Arial"/>
          <w:b/>
          <w:sz w:val="22"/>
          <w:szCs w:val="22"/>
        </w:rPr>
        <w:t>9</w:t>
      </w:r>
      <w:r w:rsidR="00515FD3">
        <w:rPr>
          <w:rFonts w:ascii="Arial" w:hAnsi="Arial" w:cs="Arial"/>
          <w:b/>
          <w:sz w:val="22"/>
          <w:szCs w:val="22"/>
        </w:rPr>
        <w:t>3</w:t>
      </w:r>
      <w:r w:rsidR="00FB1064">
        <w:rPr>
          <w:rFonts w:ascii="Arial" w:hAnsi="Arial" w:cs="Arial"/>
          <w:b/>
          <w:sz w:val="22"/>
          <w:szCs w:val="22"/>
        </w:rPr>
        <w:t xml:space="preserve"> % </w:t>
      </w:r>
      <w:r w:rsidR="00FB1064" w:rsidRPr="00FB1064">
        <w:rPr>
          <w:rFonts w:ascii="Arial" w:hAnsi="Arial" w:cs="Arial"/>
          <w:sz w:val="22"/>
          <w:szCs w:val="22"/>
        </w:rPr>
        <w:t>planu</w:t>
      </w:r>
      <w:r w:rsidR="00FB1064">
        <w:rPr>
          <w:rFonts w:ascii="Arial" w:hAnsi="Arial" w:cs="Arial"/>
          <w:sz w:val="22"/>
          <w:szCs w:val="22"/>
        </w:rPr>
        <w:t xml:space="preserve"> wydatków i  </w:t>
      </w:r>
      <w:r w:rsidR="00515FD3">
        <w:rPr>
          <w:rFonts w:ascii="Arial" w:hAnsi="Arial" w:cs="Arial"/>
          <w:sz w:val="22"/>
          <w:szCs w:val="22"/>
        </w:rPr>
        <w:t>69</w:t>
      </w:r>
      <w:r w:rsidR="002F3C60" w:rsidRPr="003C57A9">
        <w:rPr>
          <w:rFonts w:ascii="Arial" w:hAnsi="Arial" w:cs="Arial"/>
          <w:b/>
          <w:sz w:val="22"/>
          <w:szCs w:val="22"/>
        </w:rPr>
        <w:t xml:space="preserve"> </w:t>
      </w:r>
      <w:r w:rsidR="00FB1064" w:rsidRPr="003C57A9">
        <w:rPr>
          <w:rFonts w:ascii="Arial" w:hAnsi="Arial" w:cs="Arial"/>
          <w:b/>
          <w:sz w:val="22"/>
          <w:szCs w:val="22"/>
        </w:rPr>
        <w:t>%</w:t>
      </w:r>
      <w:r w:rsidR="00FB1064">
        <w:rPr>
          <w:rFonts w:ascii="Arial" w:hAnsi="Arial" w:cs="Arial"/>
          <w:sz w:val="22"/>
          <w:szCs w:val="22"/>
        </w:rPr>
        <w:t xml:space="preserve">  wydatków zrealizowanych ogółem</w:t>
      </w:r>
      <w:r w:rsidR="00C633C5">
        <w:rPr>
          <w:rFonts w:ascii="Arial" w:hAnsi="Arial" w:cs="Arial"/>
          <w:sz w:val="22"/>
          <w:szCs w:val="22"/>
        </w:rPr>
        <w:t>.</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FB1064">
        <w:rPr>
          <w:rFonts w:ascii="Arial" w:hAnsi="Arial" w:cs="Arial"/>
          <w:sz w:val="22"/>
          <w:szCs w:val="22"/>
        </w:rPr>
        <w:t>Należą do nich następujące grupy wydatków:</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Wynagrodzenia i pochodne od wynagrodzeń.</w:t>
      </w:r>
    </w:p>
    <w:p w:rsidR="00515FD3" w:rsidRDefault="00515FD3"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Świadczenia na rzecz osób fizycznych</w:t>
      </w:r>
    </w:p>
    <w:p w:rsidR="00FB1064" w:rsidRDefault="00515FD3"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w:t>
      </w:r>
      <w:r w:rsidR="00FB1064">
        <w:rPr>
          <w:rFonts w:ascii="Arial" w:hAnsi="Arial" w:cs="Arial"/>
          <w:sz w:val="22"/>
          <w:szCs w:val="22"/>
        </w:rPr>
        <w:t>. Dotacje.</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 Pozostałe wydatki.</w:t>
      </w:r>
    </w:p>
    <w:p w:rsidR="008C6029" w:rsidRDefault="008C6029"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D459A7" w:rsidRDefault="002330DA"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2330DA">
        <w:rPr>
          <w:rFonts w:ascii="Arial" w:hAnsi="Arial" w:cs="Arial"/>
          <w:color w:val="00B050"/>
          <w:sz w:val="22"/>
          <w:szCs w:val="22"/>
        </w:rPr>
        <w:t>Wynagrodzenia i pochodne od wynagrodzeń:</w:t>
      </w:r>
    </w:p>
    <w:p w:rsidR="00F96A0E" w:rsidRPr="002330DA" w:rsidRDefault="00F96A0E"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D459A7" w:rsidRDefault="00D459A7"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00515FD3" w:rsidRPr="00357E12">
        <w:rPr>
          <w:rFonts w:ascii="Arial" w:hAnsi="Arial" w:cs="Arial"/>
          <w:b/>
          <w:sz w:val="22"/>
          <w:szCs w:val="22"/>
        </w:rPr>
        <w:t>7</w:t>
      </w:r>
      <w:r w:rsidR="003C57A9" w:rsidRPr="00357E12">
        <w:rPr>
          <w:rFonts w:ascii="Arial" w:hAnsi="Arial" w:cs="Arial"/>
          <w:b/>
          <w:sz w:val="22"/>
          <w:szCs w:val="22"/>
        </w:rPr>
        <w:t> </w:t>
      </w:r>
      <w:r w:rsidR="00515FD3" w:rsidRPr="00357E12">
        <w:rPr>
          <w:rFonts w:ascii="Arial" w:hAnsi="Arial" w:cs="Arial"/>
          <w:b/>
          <w:sz w:val="22"/>
          <w:szCs w:val="22"/>
        </w:rPr>
        <w:t>067</w:t>
      </w:r>
      <w:r w:rsidR="003C57A9" w:rsidRPr="003C57A9">
        <w:rPr>
          <w:rFonts w:ascii="Arial" w:hAnsi="Arial" w:cs="Arial"/>
          <w:b/>
          <w:sz w:val="22"/>
          <w:szCs w:val="22"/>
        </w:rPr>
        <w:t> </w:t>
      </w:r>
      <w:r w:rsidR="00515FD3">
        <w:rPr>
          <w:rFonts w:ascii="Arial" w:hAnsi="Arial" w:cs="Arial"/>
          <w:b/>
          <w:sz w:val="22"/>
          <w:szCs w:val="22"/>
        </w:rPr>
        <w:t>218</w:t>
      </w:r>
      <w:r w:rsidR="003C57A9" w:rsidRPr="003C57A9">
        <w:rPr>
          <w:rFonts w:ascii="Arial" w:hAnsi="Arial" w:cs="Arial"/>
          <w:b/>
          <w:sz w:val="22"/>
          <w:szCs w:val="22"/>
        </w:rPr>
        <w:t>,</w:t>
      </w:r>
      <w:r w:rsidR="00515FD3">
        <w:rPr>
          <w:rFonts w:ascii="Arial" w:hAnsi="Arial" w:cs="Arial"/>
          <w:b/>
          <w:sz w:val="22"/>
          <w:szCs w:val="22"/>
        </w:rPr>
        <w:t>85</w:t>
      </w:r>
      <w:r w:rsidRPr="00D459A7">
        <w:rPr>
          <w:rFonts w:ascii="Arial" w:hAnsi="Arial" w:cs="Arial"/>
          <w:b/>
          <w:sz w:val="22"/>
          <w:szCs w:val="22"/>
        </w:rPr>
        <w:t xml:space="preserve"> zł</w:t>
      </w:r>
      <w:r>
        <w:rPr>
          <w:rFonts w:ascii="Arial" w:hAnsi="Arial" w:cs="Arial"/>
          <w:b/>
          <w:sz w:val="22"/>
          <w:szCs w:val="22"/>
        </w:rPr>
        <w:t xml:space="preserve">       </w:t>
      </w:r>
      <w:r w:rsidRPr="00D459A7">
        <w:rPr>
          <w:rFonts w:ascii="Arial" w:hAnsi="Arial" w:cs="Arial"/>
          <w:sz w:val="22"/>
          <w:szCs w:val="22"/>
        </w:rPr>
        <w:t>wykonanie</w:t>
      </w:r>
      <w:r>
        <w:rPr>
          <w:rFonts w:ascii="Arial" w:hAnsi="Arial" w:cs="Arial"/>
          <w:b/>
          <w:sz w:val="22"/>
          <w:szCs w:val="22"/>
        </w:rPr>
        <w:t xml:space="preserve">      </w:t>
      </w:r>
      <w:r w:rsidR="003C57A9">
        <w:rPr>
          <w:rFonts w:ascii="Arial" w:hAnsi="Arial" w:cs="Arial"/>
          <w:b/>
          <w:sz w:val="22"/>
          <w:szCs w:val="22"/>
        </w:rPr>
        <w:t>6</w:t>
      </w:r>
      <w:r w:rsidR="002F3C60">
        <w:rPr>
          <w:rFonts w:ascii="Arial" w:hAnsi="Arial" w:cs="Arial"/>
          <w:b/>
          <w:sz w:val="22"/>
          <w:szCs w:val="22"/>
        </w:rPr>
        <w:t> </w:t>
      </w:r>
      <w:r w:rsidR="00515FD3">
        <w:rPr>
          <w:rFonts w:ascii="Arial" w:hAnsi="Arial" w:cs="Arial"/>
          <w:b/>
          <w:sz w:val="22"/>
          <w:szCs w:val="22"/>
        </w:rPr>
        <w:t>852</w:t>
      </w:r>
      <w:r w:rsidR="002F3C60">
        <w:rPr>
          <w:rFonts w:ascii="Arial" w:hAnsi="Arial" w:cs="Arial"/>
          <w:b/>
          <w:sz w:val="22"/>
          <w:szCs w:val="22"/>
        </w:rPr>
        <w:t> </w:t>
      </w:r>
      <w:r w:rsidR="00515FD3">
        <w:rPr>
          <w:rFonts w:ascii="Arial" w:hAnsi="Arial" w:cs="Arial"/>
          <w:b/>
          <w:sz w:val="22"/>
          <w:szCs w:val="22"/>
        </w:rPr>
        <w:t>021</w:t>
      </w:r>
      <w:r w:rsidR="002F3C60">
        <w:rPr>
          <w:rFonts w:ascii="Arial" w:hAnsi="Arial" w:cs="Arial"/>
          <w:b/>
          <w:sz w:val="22"/>
          <w:szCs w:val="22"/>
        </w:rPr>
        <w:t>,</w:t>
      </w:r>
      <w:r w:rsidR="00515FD3">
        <w:rPr>
          <w:rFonts w:ascii="Arial" w:hAnsi="Arial" w:cs="Arial"/>
          <w:b/>
          <w:sz w:val="22"/>
          <w:szCs w:val="22"/>
        </w:rPr>
        <w:t>25</w:t>
      </w:r>
      <w:r>
        <w:rPr>
          <w:rFonts w:ascii="Arial" w:hAnsi="Arial" w:cs="Arial"/>
          <w:b/>
          <w:sz w:val="22"/>
          <w:szCs w:val="22"/>
        </w:rPr>
        <w:t xml:space="preserve"> zł   tj.   </w:t>
      </w:r>
      <w:r w:rsidR="002F3C60">
        <w:rPr>
          <w:rFonts w:ascii="Arial" w:hAnsi="Arial" w:cs="Arial"/>
          <w:b/>
          <w:sz w:val="22"/>
          <w:szCs w:val="22"/>
        </w:rPr>
        <w:t>97</w:t>
      </w:r>
      <w:r>
        <w:rPr>
          <w:rFonts w:ascii="Arial" w:hAnsi="Arial" w:cs="Arial"/>
          <w:b/>
          <w:sz w:val="22"/>
          <w:szCs w:val="22"/>
        </w:rPr>
        <w:t xml:space="preserve"> %</w:t>
      </w:r>
    </w:p>
    <w:p w:rsidR="00D459A7"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2330DA">
        <w:rPr>
          <w:rFonts w:ascii="Arial" w:hAnsi="Arial" w:cs="Arial"/>
          <w:sz w:val="22"/>
          <w:szCs w:val="22"/>
        </w:rPr>
        <w:t>Jak</w:t>
      </w:r>
      <w:r>
        <w:rPr>
          <w:rFonts w:ascii="Arial" w:hAnsi="Arial" w:cs="Arial"/>
          <w:sz w:val="22"/>
          <w:szCs w:val="22"/>
        </w:rPr>
        <w:t xml:space="preserve"> wynika z przedstawionych danych  realizacja planu wynagrodzeń przebieg</w:t>
      </w:r>
      <w:r w:rsidR="008F6654">
        <w:rPr>
          <w:rFonts w:ascii="Arial" w:hAnsi="Arial" w:cs="Arial"/>
          <w:sz w:val="22"/>
          <w:szCs w:val="22"/>
        </w:rPr>
        <w:t>ał</w:t>
      </w:r>
      <w:r>
        <w:rPr>
          <w:rFonts w:ascii="Arial" w:hAnsi="Arial" w:cs="Arial"/>
          <w:sz w:val="22"/>
          <w:szCs w:val="22"/>
        </w:rPr>
        <w:t xml:space="preserve">a w sposób prawidłowy. Wykonanie planu w </w:t>
      </w:r>
      <w:r w:rsidR="008F6654">
        <w:rPr>
          <w:rFonts w:ascii="Arial" w:hAnsi="Arial" w:cs="Arial"/>
          <w:sz w:val="22"/>
          <w:szCs w:val="22"/>
        </w:rPr>
        <w:t xml:space="preserve">Urzędzie Gminy wyniósł </w:t>
      </w:r>
      <w:r w:rsidR="003C57A9">
        <w:rPr>
          <w:rFonts w:ascii="Arial" w:hAnsi="Arial" w:cs="Arial"/>
          <w:sz w:val="22"/>
          <w:szCs w:val="22"/>
        </w:rPr>
        <w:t xml:space="preserve"> 9</w:t>
      </w:r>
      <w:r w:rsidR="005F4514">
        <w:rPr>
          <w:rFonts w:ascii="Arial" w:hAnsi="Arial" w:cs="Arial"/>
          <w:sz w:val="22"/>
          <w:szCs w:val="22"/>
        </w:rPr>
        <w:t>8</w:t>
      </w:r>
      <w:r w:rsidR="008F6654">
        <w:rPr>
          <w:rFonts w:ascii="Arial" w:hAnsi="Arial" w:cs="Arial"/>
          <w:sz w:val="22"/>
          <w:szCs w:val="22"/>
        </w:rPr>
        <w:t xml:space="preserve"> %, w </w:t>
      </w:r>
      <w:r w:rsidR="005F4514">
        <w:rPr>
          <w:rFonts w:ascii="Arial" w:hAnsi="Arial" w:cs="Arial"/>
          <w:sz w:val="22"/>
          <w:szCs w:val="22"/>
        </w:rPr>
        <w:t>Gminnym</w:t>
      </w:r>
      <w:r w:rsidR="00C13B00">
        <w:rPr>
          <w:rFonts w:ascii="Arial" w:hAnsi="Arial" w:cs="Arial"/>
          <w:sz w:val="22"/>
          <w:szCs w:val="22"/>
        </w:rPr>
        <w:t xml:space="preserve"> </w:t>
      </w:r>
      <w:r w:rsidR="005F4514">
        <w:rPr>
          <w:rFonts w:ascii="Arial" w:hAnsi="Arial" w:cs="Arial"/>
          <w:sz w:val="22"/>
          <w:szCs w:val="22"/>
        </w:rPr>
        <w:t>Zespo</w:t>
      </w:r>
      <w:r w:rsidR="008F6654">
        <w:rPr>
          <w:rFonts w:ascii="Arial" w:hAnsi="Arial" w:cs="Arial"/>
          <w:sz w:val="22"/>
          <w:szCs w:val="22"/>
        </w:rPr>
        <w:t xml:space="preserve">le </w:t>
      </w:r>
      <w:r w:rsidR="005F4514">
        <w:rPr>
          <w:rFonts w:ascii="Arial" w:hAnsi="Arial" w:cs="Arial"/>
          <w:sz w:val="22"/>
          <w:szCs w:val="22"/>
        </w:rPr>
        <w:t>Szkół</w:t>
      </w:r>
      <w:r w:rsidR="008F6654">
        <w:rPr>
          <w:rFonts w:ascii="Arial" w:hAnsi="Arial" w:cs="Arial"/>
          <w:sz w:val="22"/>
          <w:szCs w:val="22"/>
        </w:rPr>
        <w:t xml:space="preserve"> </w:t>
      </w:r>
      <w:r w:rsidR="000A2686">
        <w:rPr>
          <w:rFonts w:ascii="Arial" w:hAnsi="Arial" w:cs="Arial"/>
          <w:sz w:val="22"/>
          <w:szCs w:val="22"/>
        </w:rPr>
        <w:t>-</w:t>
      </w:r>
      <w:r w:rsidR="008F6654">
        <w:rPr>
          <w:rFonts w:ascii="Arial" w:hAnsi="Arial" w:cs="Arial"/>
          <w:sz w:val="22"/>
          <w:szCs w:val="22"/>
        </w:rPr>
        <w:t>9</w:t>
      </w:r>
      <w:r w:rsidR="005F4514">
        <w:rPr>
          <w:rFonts w:ascii="Arial" w:hAnsi="Arial" w:cs="Arial"/>
          <w:sz w:val="22"/>
          <w:szCs w:val="22"/>
        </w:rPr>
        <w:t>7</w:t>
      </w:r>
      <w:r w:rsidR="000A2686">
        <w:rPr>
          <w:rFonts w:ascii="Arial" w:hAnsi="Arial" w:cs="Arial"/>
          <w:sz w:val="22"/>
          <w:szCs w:val="22"/>
        </w:rPr>
        <w:t>%,</w:t>
      </w:r>
      <w:r w:rsidR="008F6654">
        <w:rPr>
          <w:rFonts w:ascii="Arial" w:hAnsi="Arial" w:cs="Arial"/>
          <w:sz w:val="22"/>
          <w:szCs w:val="22"/>
        </w:rPr>
        <w:t xml:space="preserve"> </w:t>
      </w:r>
      <w:r w:rsidR="00C13B00">
        <w:rPr>
          <w:rFonts w:ascii="Arial" w:hAnsi="Arial" w:cs="Arial"/>
          <w:sz w:val="22"/>
          <w:szCs w:val="22"/>
        </w:rPr>
        <w:t xml:space="preserve">Gminnym </w:t>
      </w:r>
      <w:r w:rsidR="008F6654">
        <w:rPr>
          <w:rFonts w:ascii="Arial" w:hAnsi="Arial" w:cs="Arial"/>
          <w:sz w:val="22"/>
          <w:szCs w:val="22"/>
        </w:rPr>
        <w:t xml:space="preserve">Ośrodku Pomocy Społecznej  </w:t>
      </w:r>
      <w:r w:rsidR="000A2686">
        <w:rPr>
          <w:rFonts w:ascii="Arial" w:hAnsi="Arial" w:cs="Arial"/>
          <w:sz w:val="22"/>
          <w:szCs w:val="22"/>
        </w:rPr>
        <w:t xml:space="preserve">- </w:t>
      </w:r>
      <w:r w:rsidR="008F6654">
        <w:rPr>
          <w:rFonts w:ascii="Arial" w:hAnsi="Arial" w:cs="Arial"/>
          <w:sz w:val="22"/>
          <w:szCs w:val="22"/>
        </w:rPr>
        <w:t>9</w:t>
      </w:r>
      <w:r w:rsidR="005F4514">
        <w:rPr>
          <w:rFonts w:ascii="Arial" w:hAnsi="Arial" w:cs="Arial"/>
          <w:sz w:val="22"/>
          <w:szCs w:val="22"/>
        </w:rPr>
        <w:t>7</w:t>
      </w:r>
      <w:r w:rsidR="008F6654">
        <w:rPr>
          <w:rFonts w:ascii="Arial" w:hAnsi="Arial" w:cs="Arial"/>
          <w:sz w:val="22"/>
          <w:szCs w:val="22"/>
        </w:rPr>
        <w:t xml:space="preserve">%, a w </w:t>
      </w:r>
      <w:r w:rsidR="00C13B00">
        <w:rPr>
          <w:rFonts w:ascii="Arial" w:hAnsi="Arial" w:cs="Arial"/>
          <w:sz w:val="22"/>
          <w:szCs w:val="22"/>
        </w:rPr>
        <w:t>Gminnym Zespole Przedszkoli Publicznych</w:t>
      </w:r>
      <w:r w:rsidR="000A2686">
        <w:rPr>
          <w:rFonts w:ascii="Arial" w:hAnsi="Arial" w:cs="Arial"/>
          <w:sz w:val="22"/>
          <w:szCs w:val="22"/>
        </w:rPr>
        <w:t xml:space="preserve"> -</w:t>
      </w:r>
      <w:r w:rsidR="008F6654">
        <w:rPr>
          <w:rFonts w:ascii="Arial" w:hAnsi="Arial" w:cs="Arial"/>
          <w:sz w:val="22"/>
          <w:szCs w:val="22"/>
        </w:rPr>
        <w:t xml:space="preserve"> 9</w:t>
      </w:r>
      <w:r w:rsidR="005F4514">
        <w:rPr>
          <w:rFonts w:ascii="Arial" w:hAnsi="Arial" w:cs="Arial"/>
          <w:sz w:val="22"/>
          <w:szCs w:val="22"/>
        </w:rPr>
        <w:t>7</w:t>
      </w:r>
      <w:r>
        <w:rPr>
          <w:rFonts w:ascii="Arial" w:hAnsi="Arial" w:cs="Arial"/>
          <w:sz w:val="22"/>
          <w:szCs w:val="22"/>
        </w:rPr>
        <w:t xml:space="preserve"> %.</w:t>
      </w:r>
    </w:p>
    <w:p w:rsidR="005F4514" w:rsidRDefault="005F451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5F4514" w:rsidRDefault="005F4514"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Świadczenia na rzecz osób fizycznych:</w:t>
      </w:r>
    </w:p>
    <w:p w:rsidR="005F4514" w:rsidRDefault="005F451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5F4514" w:rsidRDefault="005F4514" w:rsidP="005F4514">
      <w:pPr>
        <w:tabs>
          <w:tab w:val="left" w:pos="720"/>
          <w:tab w:val="left" w:pos="1080"/>
          <w:tab w:val="left" w:pos="1800"/>
          <w:tab w:val="left" w:pos="6300"/>
          <w:tab w:val="left" w:pos="6480"/>
          <w:tab w:val="left" w:pos="7740"/>
          <w:tab w:val="left" w:pos="8820"/>
        </w:tabs>
        <w:rPr>
          <w:rFonts w:ascii="Arial" w:hAnsi="Arial" w:cs="Arial"/>
          <w:sz w:val="22"/>
          <w:szCs w:val="22"/>
        </w:rPr>
      </w:pPr>
      <w:r w:rsidRPr="00D11F56">
        <w:rPr>
          <w:rFonts w:ascii="Arial" w:hAnsi="Arial" w:cs="Arial"/>
          <w:sz w:val="22"/>
          <w:szCs w:val="22"/>
        </w:rPr>
        <w:t>Plan</w:t>
      </w:r>
      <w:r>
        <w:rPr>
          <w:rFonts w:ascii="Arial" w:hAnsi="Arial" w:cs="Arial"/>
          <w:sz w:val="22"/>
          <w:szCs w:val="22"/>
        </w:rPr>
        <w:t xml:space="preserve">           </w:t>
      </w:r>
      <w:r w:rsidRPr="005F4514">
        <w:rPr>
          <w:rFonts w:ascii="Arial" w:hAnsi="Arial" w:cs="Arial"/>
          <w:b/>
          <w:sz w:val="22"/>
          <w:szCs w:val="22"/>
        </w:rPr>
        <w:t>3 </w:t>
      </w:r>
      <w:r>
        <w:rPr>
          <w:rFonts w:ascii="Arial" w:hAnsi="Arial" w:cs="Arial"/>
          <w:b/>
          <w:sz w:val="22"/>
          <w:szCs w:val="22"/>
        </w:rPr>
        <w:t>3</w:t>
      </w:r>
      <w:r w:rsidRPr="00D11F56">
        <w:rPr>
          <w:rFonts w:ascii="Arial" w:hAnsi="Arial" w:cs="Arial"/>
          <w:b/>
          <w:sz w:val="22"/>
          <w:szCs w:val="22"/>
        </w:rPr>
        <w:t>74 </w:t>
      </w:r>
      <w:r w:rsidR="005D0241">
        <w:rPr>
          <w:rFonts w:ascii="Arial" w:hAnsi="Arial" w:cs="Arial"/>
          <w:b/>
          <w:sz w:val="22"/>
          <w:szCs w:val="22"/>
        </w:rPr>
        <w:t>915</w:t>
      </w:r>
      <w:r w:rsidRPr="00D11F56">
        <w:rPr>
          <w:rFonts w:ascii="Arial" w:hAnsi="Arial" w:cs="Arial"/>
          <w:b/>
          <w:sz w:val="22"/>
          <w:szCs w:val="22"/>
        </w:rPr>
        <w:t>,</w:t>
      </w:r>
      <w:r w:rsidR="005D0241">
        <w:rPr>
          <w:rFonts w:ascii="Arial" w:hAnsi="Arial" w:cs="Arial"/>
          <w:b/>
          <w:sz w:val="22"/>
          <w:szCs w:val="22"/>
        </w:rPr>
        <w:t>94</w:t>
      </w:r>
      <w:r w:rsidRPr="00D11F56">
        <w:rPr>
          <w:rFonts w:ascii="Arial" w:hAnsi="Arial" w:cs="Arial"/>
          <w:b/>
          <w:sz w:val="22"/>
          <w:szCs w:val="22"/>
        </w:rPr>
        <w:t xml:space="preserve"> zł</w:t>
      </w:r>
      <w:r>
        <w:rPr>
          <w:rFonts w:ascii="Arial" w:hAnsi="Arial" w:cs="Arial"/>
          <w:sz w:val="22"/>
          <w:szCs w:val="22"/>
        </w:rPr>
        <w:t xml:space="preserve">        wykonanie    </w:t>
      </w:r>
      <w:r w:rsidR="005D0241" w:rsidRPr="005D0241">
        <w:rPr>
          <w:rFonts w:ascii="Arial" w:hAnsi="Arial" w:cs="Arial"/>
          <w:b/>
          <w:sz w:val="22"/>
          <w:szCs w:val="22"/>
        </w:rPr>
        <w:t>3</w:t>
      </w:r>
      <w:r w:rsidRPr="00D11F56">
        <w:rPr>
          <w:rFonts w:ascii="Arial" w:hAnsi="Arial" w:cs="Arial"/>
          <w:b/>
          <w:sz w:val="22"/>
          <w:szCs w:val="22"/>
        </w:rPr>
        <w:t> </w:t>
      </w:r>
      <w:r w:rsidR="005D0241">
        <w:rPr>
          <w:rFonts w:ascii="Arial" w:hAnsi="Arial" w:cs="Arial"/>
          <w:b/>
          <w:sz w:val="22"/>
          <w:szCs w:val="22"/>
        </w:rPr>
        <w:t>179</w:t>
      </w:r>
      <w:r w:rsidRPr="00D11F56">
        <w:rPr>
          <w:rFonts w:ascii="Arial" w:hAnsi="Arial" w:cs="Arial"/>
          <w:b/>
          <w:sz w:val="22"/>
          <w:szCs w:val="22"/>
        </w:rPr>
        <w:t> </w:t>
      </w:r>
      <w:r w:rsidR="005D0241">
        <w:rPr>
          <w:rFonts w:ascii="Arial" w:hAnsi="Arial" w:cs="Arial"/>
          <w:b/>
          <w:sz w:val="22"/>
          <w:szCs w:val="22"/>
        </w:rPr>
        <w:t>339</w:t>
      </w:r>
      <w:r w:rsidRPr="00D11F56">
        <w:rPr>
          <w:rFonts w:ascii="Arial" w:hAnsi="Arial" w:cs="Arial"/>
          <w:b/>
          <w:sz w:val="22"/>
          <w:szCs w:val="22"/>
        </w:rPr>
        <w:t>,</w:t>
      </w:r>
      <w:r w:rsidR="005D0241">
        <w:rPr>
          <w:rFonts w:ascii="Arial" w:hAnsi="Arial" w:cs="Arial"/>
          <w:b/>
          <w:sz w:val="22"/>
          <w:szCs w:val="22"/>
        </w:rPr>
        <w:t>56</w:t>
      </w:r>
      <w:r w:rsidRPr="00D11F56">
        <w:rPr>
          <w:rFonts w:ascii="Arial" w:hAnsi="Arial" w:cs="Arial"/>
          <w:b/>
          <w:sz w:val="22"/>
          <w:szCs w:val="22"/>
        </w:rPr>
        <w:t xml:space="preserve"> zł</w:t>
      </w:r>
      <w:r>
        <w:rPr>
          <w:rFonts w:ascii="Arial" w:hAnsi="Arial" w:cs="Arial"/>
          <w:sz w:val="22"/>
          <w:szCs w:val="22"/>
        </w:rPr>
        <w:t xml:space="preserve">    tj. </w:t>
      </w:r>
      <w:r w:rsidR="005D0241" w:rsidRPr="005D0241">
        <w:rPr>
          <w:rFonts w:ascii="Arial" w:hAnsi="Arial" w:cs="Arial"/>
          <w:b/>
          <w:sz w:val="22"/>
          <w:szCs w:val="22"/>
        </w:rPr>
        <w:t>94</w:t>
      </w:r>
      <w:r w:rsidRPr="005D0241">
        <w:rPr>
          <w:rFonts w:ascii="Arial" w:hAnsi="Arial" w:cs="Arial"/>
          <w:b/>
          <w:sz w:val="22"/>
          <w:szCs w:val="22"/>
        </w:rPr>
        <w:t>%</w:t>
      </w:r>
      <w:r>
        <w:rPr>
          <w:rFonts w:ascii="Arial" w:hAnsi="Arial" w:cs="Arial"/>
          <w:sz w:val="22"/>
          <w:szCs w:val="22"/>
        </w:rPr>
        <w:t xml:space="preserve">  </w:t>
      </w:r>
    </w:p>
    <w:p w:rsidR="005F4514" w:rsidRDefault="005F4514" w:rsidP="005F451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Świadczenia na rzecz osób fizycznych stanowią wydatki z tytułu wypłaty diet dla radnych, wypłaty dodatków:  wiejskiego i mieszkaniowego oraz świadczeń wypłacanych w ramach pomocy  społecznej.</w:t>
      </w:r>
    </w:p>
    <w:p w:rsidR="005F4514" w:rsidRPr="005F4514" w:rsidRDefault="005F451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2330DA" w:rsidRPr="002330DA"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Dotacje </w:t>
      </w:r>
      <w:r>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077980" w:rsidRDefault="00077980"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077980" w:rsidRPr="005D0241" w:rsidRDefault="00077980"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Pr="00077980">
        <w:rPr>
          <w:rFonts w:ascii="Arial" w:hAnsi="Arial" w:cs="Arial"/>
          <w:b/>
          <w:sz w:val="22"/>
          <w:szCs w:val="22"/>
        </w:rPr>
        <w:t>1 </w:t>
      </w:r>
      <w:r w:rsidR="005D0241">
        <w:rPr>
          <w:rFonts w:ascii="Arial" w:hAnsi="Arial" w:cs="Arial"/>
          <w:b/>
          <w:sz w:val="22"/>
          <w:szCs w:val="22"/>
        </w:rPr>
        <w:t>950</w:t>
      </w:r>
      <w:r w:rsidRPr="00077980">
        <w:rPr>
          <w:rFonts w:ascii="Arial" w:hAnsi="Arial" w:cs="Arial"/>
          <w:b/>
          <w:sz w:val="22"/>
          <w:szCs w:val="22"/>
        </w:rPr>
        <w:t> </w:t>
      </w:r>
      <w:r w:rsidR="005D0241">
        <w:rPr>
          <w:rFonts w:ascii="Arial" w:hAnsi="Arial" w:cs="Arial"/>
          <w:b/>
          <w:sz w:val="22"/>
          <w:szCs w:val="22"/>
        </w:rPr>
        <w:t>336</w:t>
      </w:r>
      <w:r w:rsidRPr="00077980">
        <w:rPr>
          <w:rFonts w:ascii="Arial" w:hAnsi="Arial" w:cs="Arial"/>
          <w:b/>
          <w:sz w:val="22"/>
          <w:szCs w:val="22"/>
        </w:rPr>
        <w:t>,00 zł</w:t>
      </w:r>
      <w:r>
        <w:rPr>
          <w:rFonts w:ascii="Arial" w:hAnsi="Arial" w:cs="Arial"/>
          <w:sz w:val="22"/>
          <w:szCs w:val="22"/>
        </w:rPr>
        <w:t xml:space="preserve">        wykonanie       </w:t>
      </w:r>
      <w:r w:rsidRPr="00077980">
        <w:rPr>
          <w:rFonts w:ascii="Arial" w:hAnsi="Arial" w:cs="Arial"/>
          <w:b/>
          <w:sz w:val="22"/>
          <w:szCs w:val="22"/>
        </w:rPr>
        <w:t>1 </w:t>
      </w:r>
      <w:r w:rsidR="005D0241">
        <w:rPr>
          <w:rFonts w:ascii="Arial" w:hAnsi="Arial" w:cs="Arial"/>
          <w:b/>
          <w:sz w:val="22"/>
          <w:szCs w:val="22"/>
        </w:rPr>
        <w:t>808</w:t>
      </w:r>
      <w:r w:rsidRPr="00077980">
        <w:rPr>
          <w:rFonts w:ascii="Arial" w:hAnsi="Arial" w:cs="Arial"/>
          <w:b/>
          <w:sz w:val="22"/>
          <w:szCs w:val="22"/>
        </w:rPr>
        <w:t> </w:t>
      </w:r>
      <w:r w:rsidR="005D0241">
        <w:rPr>
          <w:rFonts w:ascii="Arial" w:hAnsi="Arial" w:cs="Arial"/>
          <w:b/>
          <w:sz w:val="22"/>
          <w:szCs w:val="22"/>
        </w:rPr>
        <w:t>253</w:t>
      </w:r>
      <w:r w:rsidRPr="00077980">
        <w:rPr>
          <w:rFonts w:ascii="Arial" w:hAnsi="Arial" w:cs="Arial"/>
          <w:b/>
          <w:sz w:val="22"/>
          <w:szCs w:val="22"/>
        </w:rPr>
        <w:t>,</w:t>
      </w:r>
      <w:r w:rsidR="005D0241">
        <w:rPr>
          <w:rFonts w:ascii="Arial" w:hAnsi="Arial" w:cs="Arial"/>
          <w:b/>
          <w:sz w:val="22"/>
          <w:szCs w:val="22"/>
        </w:rPr>
        <w:t>50</w:t>
      </w:r>
      <w:r w:rsidRPr="00077980">
        <w:rPr>
          <w:rFonts w:ascii="Arial" w:hAnsi="Arial" w:cs="Arial"/>
          <w:b/>
          <w:sz w:val="22"/>
          <w:szCs w:val="22"/>
        </w:rPr>
        <w:t xml:space="preserve"> zł</w:t>
      </w:r>
      <w:r>
        <w:rPr>
          <w:rFonts w:ascii="Arial" w:hAnsi="Arial" w:cs="Arial"/>
          <w:sz w:val="22"/>
          <w:szCs w:val="22"/>
        </w:rPr>
        <w:t xml:space="preserve">    </w:t>
      </w:r>
      <w:r w:rsidR="00E70CD5">
        <w:rPr>
          <w:rFonts w:ascii="Arial" w:hAnsi="Arial" w:cs="Arial"/>
          <w:sz w:val="22"/>
          <w:szCs w:val="22"/>
        </w:rPr>
        <w:t xml:space="preserve">  tj. </w:t>
      </w:r>
      <w:r w:rsidR="005D0241" w:rsidRPr="005D0241">
        <w:rPr>
          <w:rFonts w:ascii="Arial" w:hAnsi="Arial" w:cs="Arial"/>
          <w:b/>
          <w:sz w:val="22"/>
          <w:szCs w:val="22"/>
        </w:rPr>
        <w:t>93</w:t>
      </w:r>
      <w:r w:rsidR="00E70CD5" w:rsidRPr="005D0241">
        <w:rPr>
          <w:rFonts w:ascii="Arial" w:hAnsi="Arial" w:cs="Arial"/>
          <w:b/>
          <w:sz w:val="22"/>
          <w:szCs w:val="22"/>
        </w:rPr>
        <w:t xml:space="preserve"> %</w:t>
      </w:r>
    </w:p>
    <w:p w:rsidR="005D01CE" w:rsidRDefault="005D01CE"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A13CC" w:rsidRDefault="00484478" w:rsidP="00AA13CC">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077980">
        <w:rPr>
          <w:rFonts w:ascii="Arial" w:hAnsi="Arial" w:cs="Arial"/>
          <w:color w:val="00B050"/>
          <w:sz w:val="22"/>
          <w:szCs w:val="22"/>
        </w:rPr>
        <w:t xml:space="preserve">S t r u k t u r a  </w:t>
      </w:r>
      <w:r w:rsidR="00AA13CC" w:rsidRPr="00077980">
        <w:rPr>
          <w:rFonts w:ascii="Arial" w:hAnsi="Arial" w:cs="Arial"/>
          <w:color w:val="00B050"/>
          <w:sz w:val="22"/>
          <w:szCs w:val="22"/>
        </w:rPr>
        <w:t xml:space="preserve"> dotacji przekazanych jest następująca :</w:t>
      </w:r>
    </w:p>
    <w:p w:rsidR="00F96A0E" w:rsidRPr="00077980" w:rsidRDefault="00F96A0E" w:rsidP="00AA13CC">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C80FDA" w:rsidRDefault="00AA13CC"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Dotacje celowe </w:t>
      </w:r>
    </w:p>
    <w:p w:rsidR="00CD15C2" w:rsidRDefault="00C80FDA"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Dotacja podmiotowa</w:t>
      </w:r>
      <w:r w:rsidR="00AA13CC" w:rsidRPr="00CD15C2">
        <w:rPr>
          <w:rFonts w:ascii="Arial" w:hAnsi="Arial" w:cs="Arial"/>
          <w:sz w:val="22"/>
          <w:szCs w:val="22"/>
        </w:rPr>
        <w:tab/>
      </w:r>
    </w:p>
    <w:p w:rsidR="00CD15C2" w:rsidRDefault="00CD15C2"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Dotacja przedmiotowa </w:t>
      </w:r>
      <w:r w:rsidRPr="00CD15C2">
        <w:rPr>
          <w:rFonts w:ascii="Arial" w:hAnsi="Arial" w:cs="Arial"/>
          <w:sz w:val="22"/>
          <w:szCs w:val="22"/>
        </w:rPr>
        <w:tab/>
      </w:r>
    </w:p>
    <w:p w:rsidR="00CD15C2" w:rsidRDefault="00CD15C2" w:rsidP="00CD15C2">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3.   </w:t>
      </w:r>
      <w:r w:rsidR="00AA13CC" w:rsidRPr="00CD15C2">
        <w:rPr>
          <w:rFonts w:ascii="Arial" w:hAnsi="Arial" w:cs="Arial"/>
          <w:sz w:val="22"/>
          <w:szCs w:val="22"/>
        </w:rPr>
        <w:t>Dotacja dla jednostek nie zaliczanych</w:t>
      </w:r>
      <w:r>
        <w:rPr>
          <w:rFonts w:ascii="Arial" w:hAnsi="Arial" w:cs="Arial"/>
          <w:sz w:val="22"/>
          <w:szCs w:val="22"/>
        </w:rPr>
        <w:t xml:space="preserve"> </w:t>
      </w:r>
      <w:r w:rsidR="00AA13CC" w:rsidRPr="00CD15C2">
        <w:rPr>
          <w:rFonts w:ascii="Arial" w:hAnsi="Arial" w:cs="Arial"/>
          <w:sz w:val="22"/>
          <w:szCs w:val="22"/>
        </w:rPr>
        <w:t>do sektora finansów publicznych</w:t>
      </w:r>
    </w:p>
    <w:p w:rsidR="008C6029" w:rsidRDefault="008C6029"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DC17CA" w:rsidRDefault="00DC17CA"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071B92" w:rsidRDefault="00CD15C2" w:rsidP="00CD15C2">
      <w:pPr>
        <w:tabs>
          <w:tab w:val="left" w:pos="720"/>
          <w:tab w:val="left" w:pos="1080"/>
          <w:tab w:val="left" w:pos="1800"/>
          <w:tab w:val="left" w:pos="6300"/>
          <w:tab w:val="left" w:pos="6480"/>
          <w:tab w:val="left" w:pos="7740"/>
          <w:tab w:val="left" w:pos="8820"/>
        </w:tabs>
        <w:rPr>
          <w:rFonts w:ascii="Arial" w:hAnsi="Arial" w:cs="Arial"/>
          <w:b/>
          <w:sz w:val="22"/>
          <w:szCs w:val="22"/>
        </w:rPr>
      </w:pPr>
      <w:r w:rsidRPr="005D0241">
        <w:rPr>
          <w:rFonts w:ascii="Arial" w:hAnsi="Arial" w:cs="Arial"/>
          <w:b/>
          <w:sz w:val="22"/>
          <w:szCs w:val="22"/>
        </w:rPr>
        <w:t>Dotacje celowe</w:t>
      </w:r>
      <w:r>
        <w:rPr>
          <w:rFonts w:ascii="Arial" w:hAnsi="Arial" w:cs="Arial"/>
          <w:sz w:val="22"/>
          <w:szCs w:val="22"/>
        </w:rPr>
        <w:t xml:space="preserve"> </w:t>
      </w:r>
      <w:r w:rsidR="00D23ACE">
        <w:rPr>
          <w:rFonts w:ascii="Arial" w:hAnsi="Arial" w:cs="Arial"/>
          <w:sz w:val="22"/>
          <w:szCs w:val="22"/>
        </w:rPr>
        <w:t xml:space="preserve">            </w:t>
      </w:r>
      <w:r>
        <w:rPr>
          <w:rFonts w:ascii="Arial" w:hAnsi="Arial" w:cs="Arial"/>
          <w:sz w:val="22"/>
          <w:szCs w:val="22"/>
        </w:rPr>
        <w:t xml:space="preserve"> plan  </w:t>
      </w:r>
      <w:r w:rsidR="00954DC7" w:rsidRPr="00954DC7">
        <w:rPr>
          <w:rFonts w:ascii="Arial" w:hAnsi="Arial" w:cs="Arial"/>
          <w:b/>
          <w:sz w:val="22"/>
          <w:szCs w:val="22"/>
        </w:rPr>
        <w:t>3</w:t>
      </w:r>
      <w:r w:rsidR="00F4359A">
        <w:rPr>
          <w:rFonts w:ascii="Arial" w:hAnsi="Arial" w:cs="Arial"/>
          <w:b/>
          <w:sz w:val="22"/>
          <w:szCs w:val="22"/>
        </w:rPr>
        <w:t>36</w:t>
      </w:r>
      <w:r w:rsidR="00954DC7">
        <w:rPr>
          <w:rFonts w:ascii="Arial" w:hAnsi="Arial" w:cs="Arial"/>
          <w:sz w:val="22"/>
          <w:szCs w:val="22"/>
        </w:rPr>
        <w:t> </w:t>
      </w:r>
      <w:r w:rsidR="00F4359A" w:rsidRPr="00F4359A">
        <w:rPr>
          <w:rFonts w:ascii="Arial" w:hAnsi="Arial" w:cs="Arial"/>
          <w:b/>
          <w:sz w:val="22"/>
          <w:szCs w:val="22"/>
        </w:rPr>
        <w:t>536</w:t>
      </w:r>
      <w:r w:rsidRPr="00CD15C2">
        <w:rPr>
          <w:rFonts w:ascii="Arial" w:hAnsi="Arial" w:cs="Arial"/>
          <w:b/>
          <w:sz w:val="22"/>
          <w:szCs w:val="22"/>
        </w:rPr>
        <w:t xml:space="preserve"> zł</w:t>
      </w:r>
      <w:r w:rsidR="00AA13CC" w:rsidRPr="00CD15C2">
        <w:rPr>
          <w:rFonts w:ascii="Arial" w:hAnsi="Arial" w:cs="Arial"/>
          <w:sz w:val="22"/>
          <w:szCs w:val="22"/>
        </w:rPr>
        <w:t xml:space="preserve">  </w:t>
      </w:r>
      <w:r>
        <w:rPr>
          <w:rFonts w:ascii="Arial" w:hAnsi="Arial" w:cs="Arial"/>
          <w:sz w:val="22"/>
          <w:szCs w:val="22"/>
        </w:rPr>
        <w:t xml:space="preserve">   wykonanie       </w:t>
      </w:r>
      <w:r w:rsidR="00954DC7" w:rsidRPr="00954DC7">
        <w:rPr>
          <w:rFonts w:ascii="Arial" w:hAnsi="Arial" w:cs="Arial"/>
          <w:b/>
          <w:sz w:val="22"/>
          <w:szCs w:val="22"/>
        </w:rPr>
        <w:t>3</w:t>
      </w:r>
      <w:r w:rsidR="00F4359A">
        <w:rPr>
          <w:rFonts w:ascii="Arial" w:hAnsi="Arial" w:cs="Arial"/>
          <w:b/>
          <w:sz w:val="22"/>
          <w:szCs w:val="22"/>
        </w:rPr>
        <w:t>2</w:t>
      </w:r>
      <w:r w:rsidR="00954DC7" w:rsidRPr="00954DC7">
        <w:rPr>
          <w:rFonts w:ascii="Arial" w:hAnsi="Arial" w:cs="Arial"/>
          <w:b/>
          <w:sz w:val="22"/>
          <w:szCs w:val="22"/>
        </w:rPr>
        <w:t>3</w:t>
      </w:r>
      <w:r w:rsidR="009761DF" w:rsidRPr="009761DF">
        <w:rPr>
          <w:rFonts w:ascii="Arial" w:hAnsi="Arial" w:cs="Arial"/>
          <w:b/>
          <w:sz w:val="22"/>
          <w:szCs w:val="22"/>
        </w:rPr>
        <w:t> </w:t>
      </w:r>
      <w:r w:rsidR="00F4359A">
        <w:rPr>
          <w:rFonts w:ascii="Arial" w:hAnsi="Arial" w:cs="Arial"/>
          <w:b/>
          <w:sz w:val="22"/>
          <w:szCs w:val="22"/>
        </w:rPr>
        <w:t>618</w:t>
      </w:r>
      <w:r w:rsidR="009761DF" w:rsidRPr="009761DF">
        <w:rPr>
          <w:rFonts w:ascii="Arial" w:hAnsi="Arial" w:cs="Arial"/>
          <w:b/>
          <w:sz w:val="22"/>
          <w:szCs w:val="22"/>
        </w:rPr>
        <w:t>,</w:t>
      </w:r>
      <w:r w:rsidR="00954DC7">
        <w:rPr>
          <w:rFonts w:ascii="Arial" w:hAnsi="Arial" w:cs="Arial"/>
          <w:b/>
          <w:sz w:val="22"/>
          <w:szCs w:val="22"/>
        </w:rPr>
        <w:t>3</w:t>
      </w:r>
      <w:r w:rsidR="00F4359A">
        <w:rPr>
          <w:rFonts w:ascii="Arial" w:hAnsi="Arial" w:cs="Arial"/>
          <w:b/>
          <w:sz w:val="22"/>
          <w:szCs w:val="22"/>
        </w:rPr>
        <w:t>9</w:t>
      </w:r>
      <w:r w:rsidRPr="009761DF">
        <w:rPr>
          <w:rFonts w:ascii="Arial" w:hAnsi="Arial" w:cs="Arial"/>
          <w:b/>
          <w:sz w:val="22"/>
          <w:szCs w:val="22"/>
        </w:rPr>
        <w:t xml:space="preserve"> </w:t>
      </w:r>
      <w:r w:rsidRPr="00CD15C2">
        <w:rPr>
          <w:rFonts w:ascii="Arial" w:hAnsi="Arial" w:cs="Arial"/>
          <w:b/>
          <w:sz w:val="22"/>
          <w:szCs w:val="22"/>
        </w:rPr>
        <w:t>zł</w:t>
      </w:r>
      <w:r>
        <w:rPr>
          <w:rFonts w:ascii="Arial" w:hAnsi="Arial" w:cs="Arial"/>
          <w:b/>
          <w:sz w:val="22"/>
          <w:szCs w:val="22"/>
        </w:rPr>
        <w:t xml:space="preserve">    </w:t>
      </w:r>
      <w:r w:rsidRPr="00CD15C2">
        <w:rPr>
          <w:rFonts w:ascii="Arial" w:hAnsi="Arial" w:cs="Arial"/>
          <w:sz w:val="22"/>
          <w:szCs w:val="22"/>
        </w:rPr>
        <w:t>tj.</w:t>
      </w:r>
      <w:r>
        <w:rPr>
          <w:rFonts w:ascii="Arial" w:hAnsi="Arial" w:cs="Arial"/>
          <w:b/>
          <w:sz w:val="22"/>
          <w:szCs w:val="22"/>
        </w:rPr>
        <w:t xml:space="preserve">  </w:t>
      </w:r>
      <w:r w:rsidR="00C47DD5">
        <w:rPr>
          <w:rFonts w:ascii="Arial" w:hAnsi="Arial" w:cs="Arial"/>
          <w:b/>
          <w:sz w:val="22"/>
          <w:szCs w:val="22"/>
        </w:rPr>
        <w:t>9</w:t>
      </w:r>
      <w:r w:rsidR="00D4306A">
        <w:rPr>
          <w:rFonts w:ascii="Arial" w:hAnsi="Arial" w:cs="Arial"/>
          <w:b/>
          <w:sz w:val="22"/>
          <w:szCs w:val="22"/>
        </w:rPr>
        <w:t>6</w:t>
      </w:r>
      <w:r>
        <w:rPr>
          <w:rFonts w:ascii="Arial" w:hAnsi="Arial" w:cs="Arial"/>
          <w:b/>
          <w:sz w:val="22"/>
          <w:szCs w:val="22"/>
        </w:rPr>
        <w:t xml:space="preserve"> %</w:t>
      </w:r>
    </w:p>
    <w:p w:rsidR="00F66879" w:rsidRPr="00CD15C2" w:rsidRDefault="00F66879" w:rsidP="00CD15C2">
      <w:pPr>
        <w:tabs>
          <w:tab w:val="left" w:pos="720"/>
          <w:tab w:val="left" w:pos="1080"/>
          <w:tab w:val="left" w:pos="1800"/>
          <w:tab w:val="left" w:pos="6300"/>
          <w:tab w:val="left" w:pos="6480"/>
          <w:tab w:val="left" w:pos="7740"/>
          <w:tab w:val="left" w:pos="8820"/>
        </w:tabs>
        <w:rPr>
          <w:rFonts w:ascii="Arial" w:hAnsi="Arial" w:cs="Arial"/>
          <w:b/>
          <w:color w:val="00B050"/>
          <w:sz w:val="22"/>
          <w:szCs w:val="22"/>
        </w:rPr>
      </w:pP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w:t>
      </w:r>
      <w:r w:rsidR="00CD15C2" w:rsidRPr="00C47DD5">
        <w:rPr>
          <w:rFonts w:ascii="Arial" w:hAnsi="Arial" w:cs="Arial"/>
          <w:color w:val="000000"/>
          <w:sz w:val="22"/>
          <w:szCs w:val="22"/>
        </w:rPr>
        <w:t>otacj</w:t>
      </w:r>
      <w:r w:rsidRPr="00C47DD5">
        <w:rPr>
          <w:rFonts w:ascii="Arial" w:hAnsi="Arial" w:cs="Arial"/>
          <w:color w:val="000000"/>
          <w:sz w:val="22"/>
          <w:szCs w:val="22"/>
        </w:rPr>
        <w:t>e</w:t>
      </w:r>
      <w:r w:rsidR="00CD15C2" w:rsidRPr="00C47DD5">
        <w:rPr>
          <w:rFonts w:ascii="Arial" w:hAnsi="Arial" w:cs="Arial"/>
          <w:color w:val="000000"/>
          <w:sz w:val="22"/>
          <w:szCs w:val="22"/>
        </w:rPr>
        <w:t xml:space="preserve"> </w:t>
      </w:r>
      <w:r w:rsidRPr="00C47DD5">
        <w:rPr>
          <w:rFonts w:ascii="Arial" w:hAnsi="Arial" w:cs="Arial"/>
          <w:color w:val="000000"/>
          <w:sz w:val="22"/>
          <w:szCs w:val="22"/>
        </w:rPr>
        <w:t>przekazane</w:t>
      </w:r>
      <w:r w:rsidR="00CD15C2" w:rsidRPr="00C47DD5">
        <w:rPr>
          <w:rFonts w:ascii="Arial" w:hAnsi="Arial" w:cs="Arial"/>
          <w:color w:val="000000"/>
          <w:sz w:val="22"/>
          <w:szCs w:val="22"/>
        </w:rPr>
        <w:t xml:space="preserve"> </w:t>
      </w:r>
      <w:r w:rsidRPr="00C47DD5">
        <w:rPr>
          <w:rFonts w:ascii="Arial" w:hAnsi="Arial" w:cs="Arial"/>
          <w:color w:val="000000"/>
          <w:sz w:val="22"/>
          <w:szCs w:val="22"/>
        </w:rPr>
        <w:t xml:space="preserve">dla Gminy Miasta Brzeg, </w:t>
      </w:r>
      <w:r w:rsidR="00CD15C2" w:rsidRPr="00C47DD5">
        <w:rPr>
          <w:rFonts w:ascii="Arial" w:hAnsi="Arial" w:cs="Arial"/>
          <w:color w:val="000000"/>
          <w:sz w:val="22"/>
          <w:szCs w:val="22"/>
        </w:rPr>
        <w:t>związane z dofinansowaniem do przedszkoli, szkół podstawowych i gimnazjów, do których uczęszczają dzieci z terenu Gminy Skarbimierz na podstawie zawartego poroz</w:t>
      </w:r>
      <w:r w:rsidR="001F0CDD" w:rsidRPr="00C47DD5">
        <w:rPr>
          <w:rFonts w:ascii="Arial" w:hAnsi="Arial" w:cs="Arial"/>
          <w:color w:val="000000"/>
          <w:sz w:val="22"/>
          <w:szCs w:val="22"/>
        </w:rPr>
        <w:t>umienia</w:t>
      </w:r>
    </w:p>
    <w:p w:rsidR="00C47DD5" w:rsidRPr="00C80FDA"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plan </w:t>
      </w:r>
      <w:r w:rsidR="006F0A29">
        <w:rPr>
          <w:rFonts w:ascii="Arial" w:hAnsi="Arial" w:cs="Arial"/>
          <w:color w:val="000000"/>
          <w:sz w:val="22"/>
          <w:szCs w:val="22"/>
        </w:rPr>
        <w:t xml:space="preserve"> </w:t>
      </w:r>
      <w:r>
        <w:rPr>
          <w:rFonts w:ascii="Arial" w:hAnsi="Arial" w:cs="Arial"/>
          <w:color w:val="000000"/>
          <w:sz w:val="22"/>
          <w:szCs w:val="22"/>
        </w:rPr>
        <w:t>–</w:t>
      </w:r>
      <w:r w:rsidR="008C6029">
        <w:rPr>
          <w:rFonts w:ascii="Arial" w:hAnsi="Arial" w:cs="Arial"/>
          <w:color w:val="000000"/>
          <w:sz w:val="22"/>
          <w:szCs w:val="22"/>
        </w:rPr>
        <w:t xml:space="preserve"> </w:t>
      </w:r>
      <w:r w:rsidR="006F0A29">
        <w:rPr>
          <w:rFonts w:ascii="Arial" w:hAnsi="Arial" w:cs="Arial"/>
          <w:color w:val="000000"/>
          <w:sz w:val="22"/>
          <w:szCs w:val="22"/>
        </w:rPr>
        <w:t xml:space="preserve"> </w:t>
      </w:r>
      <w:r w:rsidR="008C6029">
        <w:rPr>
          <w:rFonts w:ascii="Arial" w:hAnsi="Arial" w:cs="Arial"/>
          <w:color w:val="000000"/>
          <w:sz w:val="22"/>
          <w:szCs w:val="22"/>
        </w:rPr>
        <w:t xml:space="preserve">  </w:t>
      </w:r>
      <w:r w:rsidR="005D0241">
        <w:rPr>
          <w:rFonts w:ascii="Arial" w:hAnsi="Arial" w:cs="Arial"/>
          <w:color w:val="000000"/>
          <w:sz w:val="22"/>
          <w:szCs w:val="22"/>
        </w:rPr>
        <w:t>281</w:t>
      </w:r>
      <w:r w:rsidR="00C80FDA" w:rsidRPr="00C80FDA">
        <w:rPr>
          <w:rFonts w:ascii="Arial" w:hAnsi="Arial" w:cs="Arial"/>
          <w:color w:val="000000"/>
          <w:sz w:val="22"/>
          <w:szCs w:val="22"/>
        </w:rPr>
        <w:t> </w:t>
      </w:r>
      <w:r w:rsidR="005D0241">
        <w:rPr>
          <w:rFonts w:ascii="Arial" w:hAnsi="Arial" w:cs="Arial"/>
          <w:color w:val="000000"/>
          <w:sz w:val="22"/>
          <w:szCs w:val="22"/>
        </w:rPr>
        <w:t>536</w:t>
      </w:r>
      <w:r w:rsidRPr="00C80FDA">
        <w:rPr>
          <w:rFonts w:ascii="Arial" w:hAnsi="Arial" w:cs="Arial"/>
          <w:color w:val="000000"/>
          <w:sz w:val="22"/>
          <w:szCs w:val="22"/>
        </w:rPr>
        <w:t xml:space="preserve"> zł</w:t>
      </w:r>
      <w:r>
        <w:rPr>
          <w:rFonts w:ascii="Arial" w:hAnsi="Arial" w:cs="Arial"/>
          <w:color w:val="000000"/>
          <w:sz w:val="22"/>
          <w:szCs w:val="22"/>
        </w:rPr>
        <w:t xml:space="preserve">      wykonanie   </w:t>
      </w:r>
      <w:r w:rsidR="006F0A29">
        <w:rPr>
          <w:rFonts w:ascii="Arial" w:hAnsi="Arial" w:cs="Arial"/>
          <w:color w:val="000000"/>
          <w:sz w:val="22"/>
          <w:szCs w:val="22"/>
        </w:rPr>
        <w:t xml:space="preserve">   </w:t>
      </w:r>
      <w:r>
        <w:rPr>
          <w:rFonts w:ascii="Arial" w:hAnsi="Arial" w:cs="Arial"/>
          <w:color w:val="000000"/>
          <w:sz w:val="22"/>
          <w:szCs w:val="22"/>
        </w:rPr>
        <w:t xml:space="preserve">-  </w:t>
      </w:r>
      <w:r w:rsidR="005D0241">
        <w:rPr>
          <w:rFonts w:ascii="Arial" w:hAnsi="Arial" w:cs="Arial"/>
          <w:color w:val="000000"/>
          <w:sz w:val="22"/>
          <w:szCs w:val="22"/>
        </w:rPr>
        <w:t>279</w:t>
      </w:r>
      <w:r w:rsidR="00C80FDA" w:rsidRPr="00C80FDA">
        <w:rPr>
          <w:rFonts w:ascii="Arial" w:hAnsi="Arial" w:cs="Arial"/>
          <w:color w:val="000000"/>
          <w:sz w:val="22"/>
          <w:szCs w:val="22"/>
        </w:rPr>
        <w:t xml:space="preserve"> </w:t>
      </w:r>
      <w:r w:rsidR="005D0241">
        <w:rPr>
          <w:rFonts w:ascii="Arial" w:hAnsi="Arial" w:cs="Arial"/>
          <w:color w:val="000000"/>
          <w:sz w:val="22"/>
          <w:szCs w:val="22"/>
        </w:rPr>
        <w:t>768</w:t>
      </w:r>
      <w:r w:rsidRPr="00C80FDA">
        <w:rPr>
          <w:rFonts w:ascii="Arial" w:hAnsi="Arial" w:cs="Arial"/>
          <w:color w:val="000000"/>
          <w:sz w:val="22"/>
          <w:szCs w:val="22"/>
        </w:rPr>
        <w:t xml:space="preserve"> zł</w:t>
      </w:r>
      <w:r>
        <w:rPr>
          <w:rFonts w:ascii="Arial" w:hAnsi="Arial" w:cs="Arial"/>
          <w:color w:val="000000"/>
          <w:sz w:val="22"/>
          <w:szCs w:val="22"/>
        </w:rPr>
        <w:t xml:space="preserve">       tj.  </w:t>
      </w:r>
      <w:r w:rsidR="00C80FDA">
        <w:rPr>
          <w:rFonts w:ascii="Arial" w:hAnsi="Arial" w:cs="Arial"/>
          <w:color w:val="000000"/>
          <w:sz w:val="22"/>
          <w:szCs w:val="22"/>
        </w:rPr>
        <w:t xml:space="preserve"> </w:t>
      </w:r>
      <w:r w:rsidR="00C80FDA" w:rsidRPr="00C80FDA">
        <w:rPr>
          <w:rFonts w:ascii="Arial" w:hAnsi="Arial" w:cs="Arial"/>
          <w:color w:val="000000"/>
          <w:sz w:val="22"/>
          <w:szCs w:val="22"/>
        </w:rPr>
        <w:t>9</w:t>
      </w:r>
      <w:r w:rsidR="005D0241">
        <w:rPr>
          <w:rFonts w:ascii="Arial" w:hAnsi="Arial" w:cs="Arial"/>
          <w:color w:val="000000"/>
          <w:sz w:val="22"/>
          <w:szCs w:val="22"/>
        </w:rPr>
        <w:t>9</w:t>
      </w:r>
      <w:r w:rsidRPr="00C80FDA">
        <w:rPr>
          <w:rFonts w:ascii="Arial" w:hAnsi="Arial" w:cs="Arial"/>
          <w:color w:val="000000"/>
          <w:sz w:val="22"/>
          <w:szCs w:val="22"/>
        </w:rPr>
        <w:t xml:space="preserve"> %, </w:t>
      </w: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dotacje przekazane Komendzie Powiatowej Policji na zorganizowanie dodatkowych służb prewency</w:t>
      </w:r>
      <w:r w:rsidR="005D0241">
        <w:rPr>
          <w:rFonts w:ascii="Arial" w:hAnsi="Arial" w:cs="Arial"/>
          <w:color w:val="000000"/>
          <w:sz w:val="22"/>
          <w:szCs w:val="22"/>
        </w:rPr>
        <w:t>jnych w czasie ponadnormatywnym oraz dofinansowanie zakupu oleju napędowego do pojazdów służbowych</w:t>
      </w:r>
      <w:r w:rsidRPr="00C47DD5">
        <w:rPr>
          <w:rFonts w:ascii="Arial" w:hAnsi="Arial" w:cs="Arial"/>
          <w:color w:val="000000"/>
          <w:sz w:val="22"/>
          <w:szCs w:val="22"/>
        </w:rPr>
        <w:t xml:space="preserve"> na podstawie zawartego porozumienia</w:t>
      </w:r>
    </w:p>
    <w:p w:rsidR="009761DF" w:rsidRP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plan  -  </w:t>
      </w:r>
      <w:r w:rsidR="008C6029">
        <w:rPr>
          <w:rFonts w:ascii="Arial" w:hAnsi="Arial" w:cs="Arial"/>
          <w:color w:val="000000"/>
          <w:sz w:val="22"/>
          <w:szCs w:val="22"/>
        </w:rPr>
        <w:t xml:space="preserve">   </w:t>
      </w:r>
      <w:r>
        <w:rPr>
          <w:rFonts w:ascii="Arial" w:hAnsi="Arial" w:cs="Arial"/>
          <w:color w:val="000000"/>
          <w:sz w:val="22"/>
          <w:szCs w:val="22"/>
        </w:rPr>
        <w:t xml:space="preserve">  </w:t>
      </w:r>
      <w:r w:rsidR="005D0241">
        <w:rPr>
          <w:rFonts w:ascii="Arial" w:hAnsi="Arial" w:cs="Arial"/>
          <w:color w:val="000000"/>
          <w:sz w:val="22"/>
          <w:szCs w:val="22"/>
        </w:rPr>
        <w:t>35</w:t>
      </w:r>
      <w:r>
        <w:rPr>
          <w:rFonts w:ascii="Arial" w:hAnsi="Arial" w:cs="Arial"/>
          <w:color w:val="000000"/>
          <w:sz w:val="22"/>
          <w:szCs w:val="22"/>
        </w:rPr>
        <w:t xml:space="preserve"> 000 zł         wykonanie   -   </w:t>
      </w:r>
      <w:r w:rsidR="005D0241">
        <w:rPr>
          <w:rFonts w:ascii="Arial" w:hAnsi="Arial" w:cs="Arial"/>
          <w:color w:val="000000"/>
          <w:sz w:val="22"/>
          <w:szCs w:val="22"/>
        </w:rPr>
        <w:t>35</w:t>
      </w:r>
      <w:r>
        <w:rPr>
          <w:rFonts w:ascii="Arial" w:hAnsi="Arial" w:cs="Arial"/>
          <w:color w:val="000000"/>
          <w:sz w:val="22"/>
          <w:szCs w:val="22"/>
        </w:rPr>
        <w:t> 000 zł      tj. 100%,</w:t>
      </w:r>
    </w:p>
    <w:p w:rsidR="00C80FDA" w:rsidRDefault="00C47DD5" w:rsidP="00C47DD5">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80FDA">
        <w:rPr>
          <w:rFonts w:ascii="Arial" w:hAnsi="Arial" w:cs="Arial"/>
          <w:color w:val="000000"/>
          <w:sz w:val="22"/>
          <w:szCs w:val="22"/>
        </w:rPr>
        <w:t xml:space="preserve">dotacja dla </w:t>
      </w:r>
      <w:r w:rsidR="00C80FDA">
        <w:rPr>
          <w:rFonts w:ascii="Arial" w:hAnsi="Arial" w:cs="Arial"/>
          <w:color w:val="000000"/>
          <w:sz w:val="22"/>
          <w:szCs w:val="22"/>
        </w:rPr>
        <w:t xml:space="preserve">Izb Rolniczych </w:t>
      </w:r>
      <w:r w:rsidR="006F0A29">
        <w:rPr>
          <w:rFonts w:ascii="Arial" w:hAnsi="Arial" w:cs="Arial"/>
          <w:color w:val="000000"/>
          <w:sz w:val="22"/>
          <w:szCs w:val="22"/>
        </w:rPr>
        <w:t>w wysokości 2 % uzyskanych wpłat z tytułu podatku rolnego</w:t>
      </w:r>
    </w:p>
    <w:p w:rsidR="00C47DD5" w:rsidRPr="00C80FDA" w:rsidRDefault="00C47DD5" w:rsidP="00C80FDA">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sidRPr="00C80FDA">
        <w:rPr>
          <w:rFonts w:ascii="Arial" w:hAnsi="Arial" w:cs="Arial"/>
          <w:color w:val="000000"/>
          <w:sz w:val="22"/>
          <w:szCs w:val="22"/>
        </w:rPr>
        <w:t>plan</w:t>
      </w:r>
      <w:r w:rsidR="006F0A29">
        <w:rPr>
          <w:rFonts w:ascii="Arial" w:hAnsi="Arial" w:cs="Arial"/>
          <w:color w:val="000000"/>
          <w:sz w:val="22"/>
          <w:szCs w:val="22"/>
        </w:rPr>
        <w:t xml:space="preserve">  </w:t>
      </w:r>
      <w:r w:rsidRPr="00C80FDA">
        <w:rPr>
          <w:rFonts w:ascii="Arial" w:hAnsi="Arial" w:cs="Arial"/>
          <w:color w:val="000000"/>
          <w:sz w:val="22"/>
          <w:szCs w:val="22"/>
        </w:rPr>
        <w:t xml:space="preserve"> -   </w:t>
      </w:r>
      <w:r w:rsidR="006F0A29">
        <w:rPr>
          <w:rFonts w:ascii="Arial" w:hAnsi="Arial" w:cs="Arial"/>
          <w:color w:val="000000"/>
          <w:sz w:val="22"/>
          <w:szCs w:val="22"/>
        </w:rPr>
        <w:t xml:space="preserve"> </w:t>
      </w:r>
      <w:r w:rsidRPr="00C80FDA">
        <w:rPr>
          <w:rFonts w:ascii="Arial" w:hAnsi="Arial" w:cs="Arial"/>
          <w:color w:val="000000"/>
          <w:sz w:val="22"/>
          <w:szCs w:val="22"/>
        </w:rPr>
        <w:t xml:space="preserve">  </w:t>
      </w:r>
      <w:r w:rsidR="006F0A29">
        <w:rPr>
          <w:rFonts w:ascii="Arial" w:hAnsi="Arial" w:cs="Arial"/>
          <w:color w:val="000000"/>
          <w:sz w:val="22"/>
          <w:szCs w:val="22"/>
        </w:rPr>
        <w:t>20</w:t>
      </w:r>
      <w:r w:rsidRPr="00C80FDA">
        <w:rPr>
          <w:rFonts w:ascii="Arial" w:hAnsi="Arial" w:cs="Arial"/>
          <w:color w:val="000000"/>
          <w:sz w:val="22"/>
          <w:szCs w:val="22"/>
        </w:rPr>
        <w:t> 000 zł         wykonanie</w:t>
      </w:r>
      <w:r w:rsidR="006F0A29">
        <w:rPr>
          <w:rFonts w:ascii="Arial" w:hAnsi="Arial" w:cs="Arial"/>
          <w:color w:val="000000"/>
          <w:sz w:val="22"/>
          <w:szCs w:val="22"/>
        </w:rPr>
        <w:t xml:space="preserve"> </w:t>
      </w:r>
      <w:r w:rsidRPr="00C80FDA">
        <w:rPr>
          <w:rFonts w:ascii="Arial" w:hAnsi="Arial" w:cs="Arial"/>
          <w:color w:val="000000"/>
          <w:sz w:val="22"/>
          <w:szCs w:val="22"/>
        </w:rPr>
        <w:t xml:space="preserve">  -   </w:t>
      </w:r>
      <w:r w:rsidR="005D0241">
        <w:rPr>
          <w:rFonts w:ascii="Arial" w:hAnsi="Arial" w:cs="Arial"/>
          <w:color w:val="000000"/>
          <w:sz w:val="22"/>
          <w:szCs w:val="22"/>
        </w:rPr>
        <w:t xml:space="preserve"> 8</w:t>
      </w:r>
      <w:r w:rsidRPr="00C80FDA">
        <w:rPr>
          <w:rFonts w:ascii="Arial" w:hAnsi="Arial" w:cs="Arial"/>
          <w:color w:val="000000"/>
          <w:sz w:val="22"/>
          <w:szCs w:val="22"/>
        </w:rPr>
        <w:t> </w:t>
      </w:r>
      <w:r w:rsidR="005D0241">
        <w:rPr>
          <w:rFonts w:ascii="Arial" w:hAnsi="Arial" w:cs="Arial"/>
          <w:color w:val="000000"/>
          <w:sz w:val="22"/>
          <w:szCs w:val="22"/>
        </w:rPr>
        <w:t>850</w:t>
      </w:r>
      <w:r w:rsidRPr="00C80FDA">
        <w:rPr>
          <w:rFonts w:ascii="Arial" w:hAnsi="Arial" w:cs="Arial"/>
          <w:color w:val="000000"/>
          <w:sz w:val="22"/>
          <w:szCs w:val="22"/>
        </w:rPr>
        <w:t>,</w:t>
      </w:r>
      <w:r w:rsidR="006F0A29">
        <w:rPr>
          <w:rFonts w:ascii="Arial" w:hAnsi="Arial" w:cs="Arial"/>
          <w:color w:val="000000"/>
          <w:sz w:val="22"/>
          <w:szCs w:val="22"/>
        </w:rPr>
        <w:t>3</w:t>
      </w:r>
      <w:r w:rsidR="005D0241">
        <w:rPr>
          <w:rFonts w:ascii="Arial" w:hAnsi="Arial" w:cs="Arial"/>
          <w:color w:val="000000"/>
          <w:sz w:val="22"/>
          <w:szCs w:val="22"/>
        </w:rPr>
        <w:t>9</w:t>
      </w:r>
      <w:r w:rsidRPr="00C80FDA">
        <w:rPr>
          <w:rFonts w:ascii="Arial" w:hAnsi="Arial" w:cs="Arial"/>
          <w:color w:val="000000"/>
          <w:sz w:val="22"/>
          <w:szCs w:val="22"/>
        </w:rPr>
        <w:t xml:space="preserve"> zł tj. </w:t>
      </w:r>
      <w:r w:rsidR="006F0A29">
        <w:rPr>
          <w:rFonts w:ascii="Arial" w:hAnsi="Arial" w:cs="Arial"/>
          <w:color w:val="000000"/>
          <w:sz w:val="22"/>
          <w:szCs w:val="22"/>
        </w:rPr>
        <w:t xml:space="preserve"> </w:t>
      </w:r>
      <w:r w:rsidR="005D0241">
        <w:rPr>
          <w:rFonts w:ascii="Arial" w:hAnsi="Arial" w:cs="Arial"/>
          <w:color w:val="000000"/>
          <w:sz w:val="22"/>
          <w:szCs w:val="22"/>
        </w:rPr>
        <w:t xml:space="preserve"> 44</w:t>
      </w:r>
      <w:r w:rsidR="006F0A29">
        <w:rPr>
          <w:rFonts w:ascii="Arial" w:hAnsi="Arial" w:cs="Arial"/>
          <w:color w:val="000000"/>
          <w:sz w:val="22"/>
          <w:szCs w:val="22"/>
        </w:rPr>
        <w:t xml:space="preserve"> </w:t>
      </w:r>
      <w:r w:rsidRPr="00C80FDA">
        <w:rPr>
          <w:rFonts w:ascii="Arial" w:hAnsi="Arial" w:cs="Arial"/>
          <w:color w:val="000000"/>
          <w:sz w:val="22"/>
          <w:szCs w:val="22"/>
        </w:rPr>
        <w:t>%</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p>
    <w:p w:rsidR="005D0241" w:rsidRDefault="009F7DA4" w:rsidP="005D0241">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w:t>
      </w:r>
      <w:r w:rsidR="005D0241" w:rsidRPr="002967F9">
        <w:rPr>
          <w:rFonts w:ascii="Arial" w:hAnsi="Arial" w:cs="Arial"/>
          <w:b/>
          <w:color w:val="000000"/>
          <w:sz w:val="22"/>
          <w:szCs w:val="22"/>
        </w:rPr>
        <w:t xml:space="preserve">Dotacja podmiotowa </w:t>
      </w:r>
      <w:r w:rsidR="005D0241">
        <w:rPr>
          <w:rFonts w:ascii="Arial" w:hAnsi="Arial" w:cs="Arial"/>
          <w:b/>
          <w:color w:val="000000"/>
          <w:sz w:val="22"/>
          <w:szCs w:val="22"/>
        </w:rPr>
        <w:t xml:space="preserve">         </w:t>
      </w:r>
      <w:r w:rsidR="005D0241" w:rsidRPr="00243E4C">
        <w:rPr>
          <w:rFonts w:ascii="Arial" w:hAnsi="Arial" w:cs="Arial"/>
          <w:color w:val="000000"/>
          <w:sz w:val="22"/>
          <w:szCs w:val="22"/>
        </w:rPr>
        <w:t>plan</w:t>
      </w:r>
      <w:r w:rsidR="005D0241">
        <w:rPr>
          <w:rFonts w:ascii="Arial" w:hAnsi="Arial" w:cs="Arial"/>
          <w:b/>
          <w:color w:val="000000"/>
          <w:sz w:val="22"/>
          <w:szCs w:val="22"/>
        </w:rPr>
        <w:t xml:space="preserve">   </w:t>
      </w:r>
      <w:r w:rsidR="00B703B8">
        <w:rPr>
          <w:rFonts w:ascii="Arial" w:hAnsi="Arial" w:cs="Arial"/>
          <w:b/>
          <w:color w:val="000000"/>
          <w:sz w:val="22"/>
          <w:szCs w:val="22"/>
        </w:rPr>
        <w:t xml:space="preserve">   420 8</w:t>
      </w:r>
      <w:r w:rsidR="005D0241">
        <w:rPr>
          <w:rFonts w:ascii="Arial" w:hAnsi="Arial" w:cs="Arial"/>
          <w:b/>
          <w:color w:val="000000"/>
          <w:sz w:val="22"/>
          <w:szCs w:val="22"/>
        </w:rPr>
        <w:t xml:space="preserve">00 zł     </w:t>
      </w:r>
      <w:r w:rsidR="005D0241" w:rsidRPr="00243E4C">
        <w:rPr>
          <w:rFonts w:ascii="Arial" w:hAnsi="Arial" w:cs="Arial"/>
          <w:color w:val="000000"/>
          <w:sz w:val="22"/>
          <w:szCs w:val="22"/>
        </w:rPr>
        <w:t>wykonanie</w:t>
      </w:r>
      <w:r w:rsidR="005D0241">
        <w:rPr>
          <w:rFonts w:ascii="Arial" w:hAnsi="Arial" w:cs="Arial"/>
          <w:color w:val="000000"/>
          <w:sz w:val="22"/>
          <w:szCs w:val="22"/>
        </w:rPr>
        <w:t xml:space="preserve">   </w:t>
      </w:r>
      <w:r w:rsidR="00B703B8">
        <w:rPr>
          <w:rFonts w:ascii="Arial" w:hAnsi="Arial" w:cs="Arial"/>
          <w:color w:val="000000"/>
          <w:sz w:val="22"/>
          <w:szCs w:val="22"/>
        </w:rPr>
        <w:t xml:space="preserve">   </w:t>
      </w:r>
      <w:r w:rsidR="005D0241">
        <w:rPr>
          <w:rFonts w:ascii="Arial" w:hAnsi="Arial" w:cs="Arial"/>
          <w:color w:val="000000"/>
          <w:sz w:val="22"/>
          <w:szCs w:val="22"/>
        </w:rPr>
        <w:t xml:space="preserve"> </w:t>
      </w:r>
      <w:r w:rsidR="00B703B8" w:rsidRPr="00B703B8">
        <w:rPr>
          <w:rFonts w:ascii="Arial" w:hAnsi="Arial" w:cs="Arial"/>
          <w:b/>
          <w:color w:val="000000"/>
          <w:sz w:val="22"/>
          <w:szCs w:val="22"/>
        </w:rPr>
        <w:t>420 800</w:t>
      </w:r>
      <w:r w:rsidR="005D0241" w:rsidRPr="0089671B">
        <w:rPr>
          <w:rFonts w:ascii="Arial" w:hAnsi="Arial" w:cs="Arial"/>
          <w:b/>
          <w:color w:val="000000"/>
          <w:sz w:val="22"/>
          <w:szCs w:val="22"/>
        </w:rPr>
        <w:t xml:space="preserve"> zł   </w:t>
      </w:r>
      <w:r w:rsidR="005D0241">
        <w:rPr>
          <w:rFonts w:ascii="Arial" w:hAnsi="Arial" w:cs="Arial"/>
          <w:color w:val="000000"/>
          <w:sz w:val="22"/>
          <w:szCs w:val="22"/>
        </w:rPr>
        <w:t xml:space="preserve"> tj. </w:t>
      </w:r>
      <w:r w:rsidR="007224D3" w:rsidRPr="007224D3">
        <w:rPr>
          <w:rFonts w:ascii="Arial" w:hAnsi="Arial" w:cs="Arial"/>
          <w:b/>
          <w:color w:val="000000"/>
          <w:sz w:val="22"/>
          <w:szCs w:val="22"/>
        </w:rPr>
        <w:t>100</w:t>
      </w:r>
      <w:r w:rsidR="005D0241" w:rsidRPr="007224D3">
        <w:rPr>
          <w:rFonts w:ascii="Arial" w:hAnsi="Arial" w:cs="Arial"/>
          <w:b/>
          <w:color w:val="000000"/>
          <w:sz w:val="22"/>
          <w:szCs w:val="22"/>
        </w:rPr>
        <w:t>%</w:t>
      </w:r>
    </w:p>
    <w:p w:rsidR="005D0241" w:rsidRDefault="005D0241" w:rsidP="005D0241">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w:t>
      </w:r>
      <w:r w:rsidRPr="00243E4C">
        <w:rPr>
          <w:rFonts w:ascii="Arial" w:hAnsi="Arial" w:cs="Arial"/>
          <w:color w:val="000000"/>
          <w:sz w:val="22"/>
          <w:szCs w:val="22"/>
        </w:rPr>
        <w:t xml:space="preserve"> tym</w:t>
      </w:r>
      <w:r>
        <w:rPr>
          <w:rFonts w:ascii="Arial" w:hAnsi="Arial" w:cs="Arial"/>
          <w:color w:val="000000"/>
          <w:sz w:val="22"/>
          <w:szCs w:val="22"/>
        </w:rPr>
        <w:t xml:space="preserve">: </w:t>
      </w:r>
    </w:p>
    <w:p w:rsidR="005D0241" w:rsidRPr="009A21C1" w:rsidRDefault="005D0241" w:rsidP="005D0241">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dotacja na wydatki bieżące  plan      420 800 zł     wykonanie       420 800 zł    </w:t>
      </w:r>
      <w:r w:rsidR="007224D3">
        <w:rPr>
          <w:rFonts w:ascii="Arial" w:hAnsi="Arial" w:cs="Arial"/>
          <w:color w:val="000000"/>
          <w:sz w:val="22"/>
          <w:szCs w:val="22"/>
        </w:rPr>
        <w:t xml:space="preserve"> </w:t>
      </w:r>
      <w:r>
        <w:rPr>
          <w:rFonts w:ascii="Arial" w:hAnsi="Arial" w:cs="Arial"/>
          <w:color w:val="000000"/>
          <w:sz w:val="22"/>
          <w:szCs w:val="22"/>
        </w:rPr>
        <w:t xml:space="preserve">tj. </w:t>
      </w:r>
      <w:r w:rsidRPr="005D0241">
        <w:rPr>
          <w:rFonts w:ascii="Arial" w:hAnsi="Arial" w:cs="Arial"/>
          <w:b/>
          <w:color w:val="000000"/>
          <w:sz w:val="22"/>
          <w:szCs w:val="22"/>
        </w:rPr>
        <w:t>100</w:t>
      </w:r>
      <w:r w:rsidRPr="009A21C1">
        <w:rPr>
          <w:rFonts w:ascii="Arial" w:hAnsi="Arial" w:cs="Arial"/>
          <w:b/>
          <w:color w:val="000000"/>
          <w:sz w:val="22"/>
          <w:szCs w:val="22"/>
        </w:rPr>
        <w:t>%</w:t>
      </w:r>
    </w:p>
    <w:p w:rsidR="005D0241" w:rsidRDefault="005D0241" w:rsidP="005D0241">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p>
    <w:p w:rsidR="005D0241" w:rsidRDefault="005D0241" w:rsidP="005D0241">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Wykonanie dotacji związane jest z dofinansowaniem statutowej działalności Gminnej   </w:t>
      </w:r>
    </w:p>
    <w:p w:rsidR="005D0241" w:rsidRDefault="005D0241" w:rsidP="005D0241">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Biblioteki Publicznej w Skarbimierzu.</w:t>
      </w:r>
    </w:p>
    <w:p w:rsidR="005D0241" w:rsidRPr="00243E4C" w:rsidRDefault="005D0241" w:rsidP="005D0241">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E92AF1" w:rsidRDefault="009F7DA4" w:rsidP="00C13B00">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E92AF1">
        <w:rPr>
          <w:rFonts w:ascii="Arial" w:hAnsi="Arial" w:cs="Arial"/>
          <w:color w:val="000000"/>
          <w:sz w:val="22"/>
          <w:szCs w:val="22"/>
        </w:rPr>
        <w:t xml:space="preserve"> </w:t>
      </w:r>
      <w:r w:rsidR="00C80FDA">
        <w:rPr>
          <w:rFonts w:ascii="Arial" w:hAnsi="Arial" w:cs="Arial"/>
          <w:color w:val="000000"/>
          <w:sz w:val="22"/>
          <w:szCs w:val="22"/>
        </w:rPr>
        <w:t xml:space="preserve"> </w:t>
      </w:r>
    </w:p>
    <w:p w:rsidR="00D23ACE" w:rsidRDefault="00D23ACE"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5D0241">
        <w:rPr>
          <w:rFonts w:ascii="Arial" w:hAnsi="Arial" w:cs="Arial"/>
          <w:b/>
          <w:color w:val="000000"/>
          <w:sz w:val="22"/>
          <w:szCs w:val="22"/>
        </w:rPr>
        <w:t>Dotacj</w:t>
      </w:r>
      <w:r w:rsidR="00C13B00" w:rsidRPr="005D0241">
        <w:rPr>
          <w:rFonts w:ascii="Arial" w:hAnsi="Arial" w:cs="Arial"/>
          <w:b/>
          <w:color w:val="000000"/>
          <w:sz w:val="22"/>
          <w:szCs w:val="22"/>
        </w:rPr>
        <w:t>a przedmiotowa</w:t>
      </w:r>
      <w:r>
        <w:rPr>
          <w:rFonts w:ascii="Arial" w:hAnsi="Arial" w:cs="Arial"/>
          <w:color w:val="000000"/>
          <w:sz w:val="22"/>
          <w:szCs w:val="22"/>
        </w:rPr>
        <w:t xml:space="preserve">  </w:t>
      </w:r>
      <w:r w:rsidR="009F7DA4">
        <w:rPr>
          <w:rFonts w:ascii="Arial" w:hAnsi="Arial" w:cs="Arial"/>
          <w:color w:val="000000"/>
          <w:sz w:val="22"/>
          <w:szCs w:val="22"/>
        </w:rPr>
        <w:t xml:space="preserve"> </w:t>
      </w:r>
      <w:r>
        <w:rPr>
          <w:rFonts w:ascii="Arial" w:hAnsi="Arial" w:cs="Arial"/>
          <w:color w:val="000000"/>
          <w:sz w:val="22"/>
          <w:szCs w:val="22"/>
        </w:rPr>
        <w:t xml:space="preserve"> plan </w:t>
      </w:r>
      <w:r w:rsidR="009F7DA4">
        <w:rPr>
          <w:rFonts w:ascii="Arial" w:hAnsi="Arial" w:cs="Arial"/>
          <w:color w:val="000000"/>
          <w:sz w:val="22"/>
          <w:szCs w:val="22"/>
        </w:rPr>
        <w:t xml:space="preserve"> </w:t>
      </w:r>
      <w:r>
        <w:rPr>
          <w:rFonts w:ascii="Arial" w:hAnsi="Arial" w:cs="Arial"/>
          <w:color w:val="000000"/>
          <w:sz w:val="22"/>
          <w:szCs w:val="22"/>
        </w:rPr>
        <w:t xml:space="preserve"> </w:t>
      </w:r>
      <w:r w:rsidR="009F7DA4">
        <w:rPr>
          <w:rFonts w:ascii="Arial" w:hAnsi="Arial" w:cs="Arial"/>
          <w:color w:val="000000"/>
          <w:sz w:val="22"/>
          <w:szCs w:val="22"/>
        </w:rPr>
        <w:t xml:space="preserve"> </w:t>
      </w:r>
      <w:r w:rsidR="005D0241" w:rsidRPr="005D0241">
        <w:rPr>
          <w:rFonts w:ascii="Arial" w:hAnsi="Arial" w:cs="Arial"/>
          <w:b/>
          <w:color w:val="000000"/>
          <w:sz w:val="22"/>
          <w:szCs w:val="22"/>
        </w:rPr>
        <w:t>208</w:t>
      </w:r>
      <w:r w:rsidRPr="00D23ACE">
        <w:rPr>
          <w:rFonts w:ascii="Arial" w:hAnsi="Arial" w:cs="Arial"/>
          <w:b/>
          <w:color w:val="000000"/>
          <w:sz w:val="22"/>
          <w:szCs w:val="22"/>
        </w:rPr>
        <w:t> </w:t>
      </w:r>
      <w:r w:rsidR="005D0241">
        <w:rPr>
          <w:rFonts w:ascii="Arial" w:hAnsi="Arial" w:cs="Arial"/>
          <w:b/>
          <w:color w:val="000000"/>
          <w:sz w:val="22"/>
          <w:szCs w:val="22"/>
        </w:rPr>
        <w:t>3</w:t>
      </w:r>
      <w:r w:rsidR="00992716">
        <w:rPr>
          <w:rFonts w:ascii="Arial" w:hAnsi="Arial" w:cs="Arial"/>
          <w:b/>
          <w:color w:val="000000"/>
          <w:sz w:val="22"/>
          <w:szCs w:val="22"/>
        </w:rPr>
        <w:t>00</w:t>
      </w:r>
      <w:r w:rsidRPr="00D23ACE">
        <w:rPr>
          <w:rFonts w:ascii="Arial" w:hAnsi="Arial" w:cs="Arial"/>
          <w:b/>
          <w:color w:val="000000"/>
          <w:sz w:val="22"/>
          <w:szCs w:val="22"/>
        </w:rPr>
        <w:t xml:space="preserve"> zł</w:t>
      </w:r>
      <w:r>
        <w:rPr>
          <w:rFonts w:ascii="Arial" w:hAnsi="Arial" w:cs="Arial"/>
          <w:b/>
          <w:color w:val="000000"/>
          <w:sz w:val="22"/>
          <w:szCs w:val="22"/>
        </w:rPr>
        <w:t xml:space="preserve">    </w:t>
      </w:r>
      <w:r w:rsidR="009F7DA4">
        <w:rPr>
          <w:rFonts w:ascii="Arial" w:hAnsi="Arial" w:cs="Arial"/>
          <w:b/>
          <w:color w:val="000000"/>
          <w:sz w:val="22"/>
          <w:szCs w:val="22"/>
        </w:rPr>
        <w:t xml:space="preserve">   </w:t>
      </w:r>
      <w:r>
        <w:rPr>
          <w:rFonts w:ascii="Arial" w:hAnsi="Arial" w:cs="Arial"/>
          <w:b/>
          <w:color w:val="000000"/>
          <w:sz w:val="22"/>
          <w:szCs w:val="22"/>
        </w:rPr>
        <w:t xml:space="preserve"> </w:t>
      </w:r>
      <w:r w:rsidRPr="00D23ACE">
        <w:rPr>
          <w:rFonts w:ascii="Arial" w:hAnsi="Arial" w:cs="Arial"/>
          <w:color w:val="000000"/>
          <w:sz w:val="22"/>
          <w:szCs w:val="22"/>
        </w:rPr>
        <w:t>wykonanie</w:t>
      </w:r>
      <w:r>
        <w:rPr>
          <w:rFonts w:ascii="Arial" w:hAnsi="Arial" w:cs="Arial"/>
          <w:b/>
          <w:color w:val="000000"/>
          <w:sz w:val="22"/>
          <w:szCs w:val="22"/>
        </w:rPr>
        <w:t xml:space="preserve"> </w:t>
      </w:r>
      <w:r w:rsidR="009F7DA4">
        <w:rPr>
          <w:rFonts w:ascii="Arial" w:hAnsi="Arial" w:cs="Arial"/>
          <w:b/>
          <w:color w:val="000000"/>
          <w:sz w:val="22"/>
          <w:szCs w:val="22"/>
        </w:rPr>
        <w:t xml:space="preserve"> </w:t>
      </w:r>
      <w:r>
        <w:rPr>
          <w:rFonts w:ascii="Arial" w:hAnsi="Arial" w:cs="Arial"/>
          <w:b/>
          <w:color w:val="000000"/>
          <w:sz w:val="22"/>
          <w:szCs w:val="22"/>
        </w:rPr>
        <w:t xml:space="preserve">   </w:t>
      </w:r>
      <w:r w:rsidR="00F864DE">
        <w:rPr>
          <w:rFonts w:ascii="Arial" w:hAnsi="Arial" w:cs="Arial"/>
          <w:b/>
          <w:color w:val="000000"/>
          <w:sz w:val="22"/>
          <w:szCs w:val="22"/>
        </w:rPr>
        <w:t>1</w:t>
      </w:r>
      <w:r w:rsidR="005D0241">
        <w:rPr>
          <w:rFonts w:ascii="Arial" w:hAnsi="Arial" w:cs="Arial"/>
          <w:b/>
          <w:color w:val="000000"/>
          <w:sz w:val="22"/>
          <w:szCs w:val="22"/>
        </w:rPr>
        <w:t>87</w:t>
      </w:r>
      <w:r w:rsidR="00F864DE">
        <w:rPr>
          <w:rFonts w:ascii="Arial" w:hAnsi="Arial" w:cs="Arial"/>
          <w:b/>
          <w:color w:val="000000"/>
          <w:sz w:val="22"/>
          <w:szCs w:val="22"/>
        </w:rPr>
        <w:t xml:space="preserve"> </w:t>
      </w:r>
      <w:r w:rsidR="005D0241">
        <w:rPr>
          <w:rFonts w:ascii="Arial" w:hAnsi="Arial" w:cs="Arial"/>
          <w:b/>
          <w:color w:val="000000"/>
          <w:sz w:val="22"/>
          <w:szCs w:val="22"/>
        </w:rPr>
        <w:t>414</w:t>
      </w:r>
      <w:r>
        <w:rPr>
          <w:rFonts w:ascii="Arial" w:hAnsi="Arial" w:cs="Arial"/>
          <w:b/>
          <w:color w:val="000000"/>
          <w:sz w:val="22"/>
          <w:szCs w:val="22"/>
        </w:rPr>
        <w:t xml:space="preserve"> zł    </w:t>
      </w:r>
      <w:r w:rsidR="00267064">
        <w:rPr>
          <w:rFonts w:ascii="Arial" w:hAnsi="Arial" w:cs="Arial"/>
          <w:b/>
          <w:color w:val="000000"/>
          <w:sz w:val="22"/>
          <w:szCs w:val="22"/>
        </w:rPr>
        <w:t xml:space="preserve">  </w:t>
      </w:r>
      <w:r w:rsidRPr="00D23ACE">
        <w:rPr>
          <w:rFonts w:ascii="Arial" w:hAnsi="Arial" w:cs="Arial"/>
          <w:color w:val="000000"/>
          <w:sz w:val="22"/>
          <w:szCs w:val="22"/>
        </w:rPr>
        <w:t>tj.</w:t>
      </w:r>
      <w:r>
        <w:rPr>
          <w:rFonts w:ascii="Arial" w:hAnsi="Arial" w:cs="Arial"/>
          <w:b/>
          <w:color w:val="000000"/>
          <w:sz w:val="22"/>
          <w:szCs w:val="22"/>
        </w:rPr>
        <w:t xml:space="preserve"> </w:t>
      </w:r>
      <w:r w:rsidR="005D0241">
        <w:rPr>
          <w:rFonts w:ascii="Arial" w:hAnsi="Arial" w:cs="Arial"/>
          <w:b/>
          <w:color w:val="000000"/>
          <w:sz w:val="22"/>
          <w:szCs w:val="22"/>
        </w:rPr>
        <w:t>90</w:t>
      </w:r>
      <w:r>
        <w:rPr>
          <w:rFonts w:ascii="Arial" w:hAnsi="Arial" w:cs="Arial"/>
          <w:b/>
          <w:color w:val="000000"/>
          <w:sz w:val="22"/>
          <w:szCs w:val="22"/>
        </w:rPr>
        <w:t xml:space="preserve"> %</w:t>
      </w:r>
    </w:p>
    <w:p w:rsidR="00252768"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1F0CDD">
        <w:rPr>
          <w:rFonts w:ascii="Arial" w:hAnsi="Arial" w:cs="Arial"/>
          <w:color w:val="000000"/>
          <w:sz w:val="22"/>
          <w:szCs w:val="22"/>
        </w:rPr>
        <w:t xml:space="preserve">Dotacja </w:t>
      </w:r>
      <w:r>
        <w:rPr>
          <w:rFonts w:ascii="Arial" w:hAnsi="Arial" w:cs="Arial"/>
          <w:color w:val="000000"/>
          <w:sz w:val="22"/>
          <w:szCs w:val="22"/>
        </w:rPr>
        <w:t xml:space="preserve">przedmiotowa dotyczy wyrównania różnicy kosztu własnego sprzedanych usług, </w:t>
      </w:r>
    </w:p>
    <w:p w:rsidR="001F0CDD"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a ceną sprzedaży wody i ścieków. Powyższe zadanie realizowane jest przez gminną spółkę  „EKO”</w:t>
      </w:r>
      <w:r w:rsidR="00897F69">
        <w:rPr>
          <w:rFonts w:ascii="Arial" w:hAnsi="Arial" w:cs="Arial"/>
          <w:color w:val="000000"/>
          <w:sz w:val="22"/>
          <w:szCs w:val="22"/>
        </w:rPr>
        <w:t xml:space="preserve"> Skarbimierz</w:t>
      </w:r>
      <w:r>
        <w:rPr>
          <w:rFonts w:ascii="Arial" w:hAnsi="Arial" w:cs="Arial"/>
          <w:color w:val="000000"/>
          <w:sz w:val="22"/>
          <w:szCs w:val="22"/>
        </w:rPr>
        <w:t xml:space="preserve"> , która na bieżąco rozlicza się z wykorzystanych dotacji.</w:t>
      </w:r>
    </w:p>
    <w:p w:rsidR="00F864DE" w:rsidRDefault="00F864D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72D13" w:rsidRDefault="001F0CDD"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sidRPr="00902A6F">
        <w:rPr>
          <w:rFonts w:ascii="Arial" w:hAnsi="Arial" w:cs="Arial"/>
          <w:b/>
          <w:color w:val="000000"/>
          <w:sz w:val="22"/>
          <w:szCs w:val="22"/>
        </w:rPr>
        <w:t>Dotacje dla jednostek nie zaliczanych do sektora finansów publicznych</w:t>
      </w:r>
    </w:p>
    <w:p w:rsidR="00B703B8" w:rsidRPr="00902A6F" w:rsidRDefault="00B703B8"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p>
    <w:p w:rsidR="00D23ACE" w:rsidRDefault="00C13B00"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 </w:t>
      </w:r>
      <w:r w:rsidR="00F864DE">
        <w:rPr>
          <w:rFonts w:ascii="Arial" w:hAnsi="Arial" w:cs="Arial"/>
          <w:color w:val="000000"/>
          <w:sz w:val="22"/>
          <w:szCs w:val="22"/>
        </w:rPr>
        <w:t xml:space="preserve">   </w:t>
      </w:r>
      <w:r w:rsidR="00C72D13">
        <w:rPr>
          <w:rFonts w:ascii="Arial" w:hAnsi="Arial" w:cs="Arial"/>
          <w:color w:val="000000"/>
          <w:sz w:val="22"/>
          <w:szCs w:val="22"/>
        </w:rPr>
        <w:t xml:space="preserve">    </w:t>
      </w:r>
      <w:r w:rsidR="00FC2952">
        <w:rPr>
          <w:rFonts w:ascii="Arial" w:hAnsi="Arial" w:cs="Arial"/>
          <w:color w:val="000000"/>
          <w:sz w:val="22"/>
          <w:szCs w:val="22"/>
        </w:rPr>
        <w:t xml:space="preserve">                 </w:t>
      </w:r>
      <w:r w:rsidR="00F4359A">
        <w:rPr>
          <w:rFonts w:ascii="Arial" w:hAnsi="Arial" w:cs="Arial"/>
          <w:color w:val="000000"/>
          <w:sz w:val="22"/>
          <w:szCs w:val="22"/>
        </w:rPr>
        <w:t xml:space="preserve"> </w:t>
      </w:r>
      <w:r w:rsidR="00FC2952">
        <w:rPr>
          <w:rFonts w:ascii="Arial" w:hAnsi="Arial" w:cs="Arial"/>
          <w:color w:val="000000"/>
          <w:sz w:val="22"/>
          <w:szCs w:val="22"/>
        </w:rPr>
        <w:t xml:space="preserve">            </w:t>
      </w:r>
      <w:r w:rsidR="00C72D13">
        <w:rPr>
          <w:rFonts w:ascii="Arial" w:hAnsi="Arial" w:cs="Arial"/>
          <w:color w:val="000000"/>
          <w:sz w:val="22"/>
          <w:szCs w:val="22"/>
        </w:rPr>
        <w:t xml:space="preserve">  plan </w:t>
      </w:r>
      <w:r>
        <w:rPr>
          <w:rFonts w:ascii="Arial" w:hAnsi="Arial" w:cs="Arial"/>
          <w:color w:val="000000"/>
          <w:sz w:val="22"/>
          <w:szCs w:val="22"/>
        </w:rPr>
        <w:t xml:space="preserve"> </w:t>
      </w:r>
      <w:r w:rsidR="00F4359A">
        <w:rPr>
          <w:rFonts w:ascii="Arial" w:hAnsi="Arial" w:cs="Arial"/>
          <w:color w:val="000000"/>
          <w:sz w:val="22"/>
          <w:szCs w:val="22"/>
        </w:rPr>
        <w:t xml:space="preserve">  </w:t>
      </w:r>
      <w:r w:rsidR="00F4359A" w:rsidRPr="00F4359A">
        <w:rPr>
          <w:rFonts w:ascii="Arial" w:hAnsi="Arial" w:cs="Arial"/>
          <w:b/>
          <w:color w:val="000000"/>
          <w:sz w:val="22"/>
          <w:szCs w:val="22"/>
        </w:rPr>
        <w:t>984</w:t>
      </w:r>
      <w:r w:rsidR="00C72D13" w:rsidRPr="00F4359A">
        <w:rPr>
          <w:rFonts w:ascii="Arial" w:hAnsi="Arial" w:cs="Arial"/>
          <w:b/>
          <w:color w:val="000000"/>
          <w:sz w:val="22"/>
          <w:szCs w:val="22"/>
        </w:rPr>
        <w:t> </w:t>
      </w:r>
      <w:r w:rsidR="00906FB1">
        <w:rPr>
          <w:rFonts w:ascii="Arial" w:hAnsi="Arial" w:cs="Arial"/>
          <w:b/>
          <w:color w:val="000000"/>
          <w:sz w:val="22"/>
          <w:szCs w:val="22"/>
        </w:rPr>
        <w:t>7</w:t>
      </w:r>
      <w:r w:rsidR="00C72D13" w:rsidRPr="00C72D13">
        <w:rPr>
          <w:rFonts w:ascii="Arial" w:hAnsi="Arial" w:cs="Arial"/>
          <w:b/>
          <w:color w:val="000000"/>
          <w:sz w:val="22"/>
          <w:szCs w:val="22"/>
        </w:rPr>
        <w:t>00 zł</w:t>
      </w:r>
      <w:r w:rsidR="00C72D13">
        <w:rPr>
          <w:rFonts w:ascii="Arial" w:hAnsi="Arial" w:cs="Arial"/>
          <w:color w:val="000000"/>
          <w:sz w:val="22"/>
          <w:szCs w:val="22"/>
        </w:rPr>
        <w:t xml:space="preserve">       wykonanie   </w:t>
      </w:r>
      <w:r w:rsidR="00F4359A">
        <w:rPr>
          <w:rFonts w:ascii="Arial" w:hAnsi="Arial" w:cs="Arial"/>
          <w:color w:val="000000"/>
          <w:sz w:val="22"/>
          <w:szCs w:val="22"/>
        </w:rPr>
        <w:t xml:space="preserve"> </w:t>
      </w:r>
      <w:r w:rsidR="00906FB1" w:rsidRPr="00906FB1">
        <w:rPr>
          <w:rFonts w:ascii="Arial" w:hAnsi="Arial" w:cs="Arial"/>
          <w:b/>
          <w:color w:val="000000"/>
          <w:sz w:val="22"/>
          <w:szCs w:val="22"/>
        </w:rPr>
        <w:t xml:space="preserve"> </w:t>
      </w:r>
      <w:r w:rsidR="00F4359A">
        <w:rPr>
          <w:rFonts w:ascii="Arial" w:hAnsi="Arial" w:cs="Arial"/>
          <w:b/>
          <w:color w:val="000000"/>
          <w:sz w:val="22"/>
          <w:szCs w:val="22"/>
        </w:rPr>
        <w:t xml:space="preserve"> 876 421,11 </w:t>
      </w:r>
      <w:r w:rsidR="00C72D13" w:rsidRPr="00C72D13">
        <w:rPr>
          <w:rFonts w:ascii="Arial" w:hAnsi="Arial" w:cs="Arial"/>
          <w:b/>
          <w:color w:val="000000"/>
          <w:sz w:val="22"/>
          <w:szCs w:val="22"/>
        </w:rPr>
        <w:t>zł</w:t>
      </w:r>
      <w:r w:rsidR="00C72D13">
        <w:rPr>
          <w:rFonts w:ascii="Arial" w:hAnsi="Arial" w:cs="Arial"/>
          <w:color w:val="000000"/>
          <w:sz w:val="22"/>
          <w:szCs w:val="22"/>
        </w:rPr>
        <w:t xml:space="preserve">  tj. </w:t>
      </w:r>
      <w:r w:rsidR="00F4359A" w:rsidRPr="00F4359A">
        <w:rPr>
          <w:rFonts w:ascii="Arial" w:hAnsi="Arial" w:cs="Arial"/>
          <w:b/>
          <w:color w:val="000000"/>
          <w:sz w:val="22"/>
          <w:szCs w:val="22"/>
        </w:rPr>
        <w:t>89</w:t>
      </w:r>
      <w:r w:rsidR="00C72D13" w:rsidRPr="00F4359A">
        <w:rPr>
          <w:rFonts w:ascii="Arial" w:hAnsi="Arial" w:cs="Arial"/>
          <w:b/>
          <w:color w:val="000000"/>
          <w:sz w:val="22"/>
          <w:szCs w:val="22"/>
        </w:rPr>
        <w:t xml:space="preserve"> </w:t>
      </w:r>
      <w:r w:rsidR="00C72D13" w:rsidRPr="00906FB1">
        <w:rPr>
          <w:rFonts w:ascii="Arial" w:hAnsi="Arial" w:cs="Arial"/>
          <w:b/>
          <w:color w:val="000000"/>
          <w:sz w:val="22"/>
          <w:szCs w:val="22"/>
        </w:rPr>
        <w:t>%</w:t>
      </w:r>
      <w:r w:rsidR="00C72D13">
        <w:rPr>
          <w:rFonts w:ascii="Arial" w:hAnsi="Arial" w:cs="Arial"/>
          <w:color w:val="000000"/>
          <w:sz w:val="22"/>
          <w:szCs w:val="22"/>
        </w:rPr>
        <w:t xml:space="preserve">   </w:t>
      </w:r>
      <w:r w:rsidR="001F0CDD" w:rsidRPr="00D23ACE">
        <w:rPr>
          <w:rFonts w:ascii="Arial" w:hAnsi="Arial" w:cs="Arial"/>
          <w:b/>
          <w:color w:val="000000"/>
          <w:sz w:val="22"/>
          <w:szCs w:val="22"/>
        </w:rPr>
        <w:t xml:space="preserve"> </w:t>
      </w:r>
    </w:p>
    <w:p w:rsidR="00906FB1" w:rsidRDefault="00F4359A"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b/>
          <w:color w:val="000000"/>
          <w:sz w:val="22"/>
          <w:szCs w:val="22"/>
        </w:rPr>
        <w:t xml:space="preserve">     </w:t>
      </w:r>
    </w:p>
    <w:p w:rsidR="00FC2952" w:rsidRDefault="00C72D13"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72D13">
        <w:rPr>
          <w:rFonts w:ascii="Arial" w:hAnsi="Arial" w:cs="Arial"/>
          <w:color w:val="000000"/>
          <w:sz w:val="22"/>
          <w:szCs w:val="22"/>
        </w:rPr>
        <w:t>Przyznane zostały dotacje</w:t>
      </w:r>
      <w:r>
        <w:rPr>
          <w:rFonts w:ascii="Arial" w:hAnsi="Arial" w:cs="Arial"/>
          <w:color w:val="000000"/>
          <w:sz w:val="22"/>
          <w:szCs w:val="22"/>
        </w:rPr>
        <w:t xml:space="preserve"> dla</w:t>
      </w:r>
      <w:r w:rsidR="00FC2952">
        <w:rPr>
          <w:rFonts w:ascii="Arial" w:hAnsi="Arial" w:cs="Arial"/>
          <w:color w:val="000000"/>
          <w:sz w:val="22"/>
          <w:szCs w:val="22"/>
        </w:rPr>
        <w:t>:</w:t>
      </w:r>
    </w:p>
    <w:p w:rsidR="00F66879" w:rsidRDefault="00F66879"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FC2952" w:rsidRDefault="00906FB1"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lastRenderedPageBreak/>
        <w:t>1)</w:t>
      </w:r>
      <w:r w:rsidR="00FC2952">
        <w:rPr>
          <w:rFonts w:ascii="Arial" w:hAnsi="Arial" w:cs="Arial"/>
          <w:color w:val="000000"/>
          <w:sz w:val="22"/>
          <w:szCs w:val="22"/>
        </w:rPr>
        <w:t xml:space="preserve"> </w:t>
      </w:r>
      <w:r w:rsidR="00C72D13">
        <w:rPr>
          <w:rFonts w:ascii="Arial" w:hAnsi="Arial" w:cs="Arial"/>
          <w:color w:val="000000"/>
          <w:sz w:val="22"/>
          <w:szCs w:val="22"/>
        </w:rPr>
        <w:t xml:space="preserve"> Gminnego Zrzeszenia LZS w Skarbimierzu na realizację zadań związanych z kulturą </w:t>
      </w:r>
      <w:r w:rsidR="00FC2952">
        <w:rPr>
          <w:rFonts w:ascii="Arial" w:hAnsi="Arial" w:cs="Arial"/>
          <w:color w:val="000000"/>
          <w:sz w:val="22"/>
          <w:szCs w:val="22"/>
        </w:rPr>
        <w:t xml:space="preserve">  </w:t>
      </w:r>
    </w:p>
    <w:p w:rsidR="00FC2952"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fizyczną – </w:t>
      </w:r>
      <w:r>
        <w:rPr>
          <w:rFonts w:ascii="Arial" w:hAnsi="Arial" w:cs="Arial"/>
          <w:color w:val="000000"/>
          <w:sz w:val="22"/>
          <w:szCs w:val="22"/>
        </w:rPr>
        <w:t xml:space="preserve"> plan  </w:t>
      </w:r>
      <w:r w:rsidR="00906FB1">
        <w:rPr>
          <w:rFonts w:ascii="Arial" w:hAnsi="Arial" w:cs="Arial"/>
          <w:color w:val="000000"/>
          <w:sz w:val="22"/>
          <w:szCs w:val="22"/>
        </w:rPr>
        <w:t>3</w:t>
      </w:r>
      <w:r>
        <w:rPr>
          <w:rFonts w:ascii="Arial" w:hAnsi="Arial" w:cs="Arial"/>
          <w:color w:val="000000"/>
          <w:sz w:val="22"/>
          <w:szCs w:val="22"/>
        </w:rPr>
        <w:t xml:space="preserve">00 000 zł, </w:t>
      </w:r>
      <w:r w:rsidR="00C72D13">
        <w:rPr>
          <w:rFonts w:ascii="Arial" w:hAnsi="Arial" w:cs="Arial"/>
          <w:color w:val="000000"/>
          <w:sz w:val="22"/>
          <w:szCs w:val="22"/>
        </w:rPr>
        <w:t xml:space="preserve">realizacja planu </w:t>
      </w:r>
      <w:r w:rsidR="00906FB1">
        <w:rPr>
          <w:rFonts w:ascii="Arial" w:hAnsi="Arial" w:cs="Arial"/>
          <w:color w:val="000000"/>
          <w:sz w:val="22"/>
          <w:szCs w:val="22"/>
        </w:rPr>
        <w:t>2</w:t>
      </w:r>
      <w:r>
        <w:rPr>
          <w:rFonts w:ascii="Arial" w:hAnsi="Arial" w:cs="Arial"/>
          <w:color w:val="000000"/>
          <w:sz w:val="22"/>
          <w:szCs w:val="22"/>
        </w:rPr>
        <w:t>99 </w:t>
      </w:r>
      <w:r w:rsidR="00906FB1">
        <w:rPr>
          <w:rFonts w:ascii="Arial" w:hAnsi="Arial" w:cs="Arial"/>
          <w:color w:val="000000"/>
          <w:sz w:val="22"/>
          <w:szCs w:val="22"/>
        </w:rPr>
        <w:t>461</w:t>
      </w:r>
      <w:r>
        <w:rPr>
          <w:rFonts w:ascii="Arial" w:hAnsi="Arial" w:cs="Arial"/>
          <w:color w:val="000000"/>
          <w:sz w:val="22"/>
          <w:szCs w:val="22"/>
        </w:rPr>
        <w:t>,9</w:t>
      </w:r>
      <w:r w:rsidR="00906FB1">
        <w:rPr>
          <w:rFonts w:ascii="Arial" w:hAnsi="Arial" w:cs="Arial"/>
          <w:color w:val="000000"/>
          <w:sz w:val="22"/>
          <w:szCs w:val="22"/>
        </w:rPr>
        <w:t>9</w:t>
      </w:r>
      <w:r>
        <w:rPr>
          <w:rFonts w:ascii="Arial" w:hAnsi="Arial" w:cs="Arial"/>
          <w:color w:val="000000"/>
          <w:sz w:val="22"/>
          <w:szCs w:val="22"/>
        </w:rPr>
        <w:t xml:space="preserve"> zł  tj. 100</w:t>
      </w:r>
      <w:r w:rsidR="00C72D13">
        <w:rPr>
          <w:rFonts w:ascii="Arial" w:hAnsi="Arial" w:cs="Arial"/>
          <w:color w:val="000000"/>
          <w:sz w:val="22"/>
          <w:szCs w:val="22"/>
        </w:rPr>
        <w:t xml:space="preserve"> % </w:t>
      </w:r>
    </w:p>
    <w:p w:rsidR="00FC2952" w:rsidRDefault="00906FB1"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2)</w:t>
      </w:r>
      <w:r w:rsidR="00FC2952">
        <w:rPr>
          <w:rFonts w:ascii="Arial" w:hAnsi="Arial" w:cs="Arial"/>
          <w:color w:val="000000"/>
          <w:sz w:val="22"/>
          <w:szCs w:val="22"/>
        </w:rPr>
        <w:t xml:space="preserve"> </w:t>
      </w:r>
      <w:r w:rsidR="00C72D13">
        <w:rPr>
          <w:rFonts w:ascii="Arial" w:hAnsi="Arial" w:cs="Arial"/>
          <w:color w:val="000000"/>
          <w:sz w:val="22"/>
          <w:szCs w:val="22"/>
        </w:rPr>
        <w:t xml:space="preserve"> Parafii Rzymsko-Katolickich z terenu gminy Skarbimierz na roboty budowlane przy </w:t>
      </w:r>
    </w:p>
    <w:p w:rsidR="00C72D13" w:rsidRDefault="00FC2952"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w:t>
      </w:r>
      <w:r w:rsidR="00C72D13">
        <w:rPr>
          <w:rFonts w:ascii="Arial" w:hAnsi="Arial" w:cs="Arial"/>
          <w:color w:val="000000"/>
          <w:sz w:val="22"/>
          <w:szCs w:val="22"/>
        </w:rPr>
        <w:t xml:space="preserve">obiektach zabytkowych - </w:t>
      </w:r>
      <w:r>
        <w:rPr>
          <w:rFonts w:ascii="Arial" w:hAnsi="Arial" w:cs="Arial"/>
          <w:color w:val="000000"/>
          <w:sz w:val="22"/>
          <w:szCs w:val="22"/>
        </w:rPr>
        <w:t xml:space="preserve"> plan  </w:t>
      </w:r>
      <w:r w:rsidR="00906FB1">
        <w:rPr>
          <w:rFonts w:ascii="Arial" w:hAnsi="Arial" w:cs="Arial"/>
          <w:color w:val="000000"/>
          <w:sz w:val="22"/>
          <w:szCs w:val="22"/>
        </w:rPr>
        <w:t>672</w:t>
      </w:r>
      <w:r>
        <w:rPr>
          <w:rFonts w:ascii="Arial" w:hAnsi="Arial" w:cs="Arial"/>
          <w:color w:val="000000"/>
          <w:sz w:val="22"/>
          <w:szCs w:val="22"/>
        </w:rPr>
        <w:t> </w:t>
      </w:r>
      <w:r w:rsidR="00906FB1">
        <w:rPr>
          <w:rFonts w:ascii="Arial" w:hAnsi="Arial" w:cs="Arial"/>
          <w:color w:val="000000"/>
          <w:sz w:val="22"/>
          <w:szCs w:val="22"/>
        </w:rPr>
        <w:t>7</w:t>
      </w:r>
      <w:r>
        <w:rPr>
          <w:rFonts w:ascii="Arial" w:hAnsi="Arial" w:cs="Arial"/>
          <w:color w:val="000000"/>
          <w:sz w:val="22"/>
          <w:szCs w:val="22"/>
        </w:rPr>
        <w:t xml:space="preserve">00 zł, </w:t>
      </w:r>
      <w:r w:rsidR="00C72D13">
        <w:rPr>
          <w:rFonts w:ascii="Arial" w:hAnsi="Arial" w:cs="Arial"/>
          <w:color w:val="000000"/>
          <w:sz w:val="22"/>
          <w:szCs w:val="22"/>
        </w:rPr>
        <w:t xml:space="preserve"> realizacja planu  </w:t>
      </w:r>
      <w:r>
        <w:rPr>
          <w:rFonts w:ascii="Arial" w:hAnsi="Arial" w:cs="Arial"/>
          <w:color w:val="000000"/>
          <w:sz w:val="22"/>
          <w:szCs w:val="22"/>
        </w:rPr>
        <w:t xml:space="preserve"> - </w:t>
      </w:r>
      <w:r w:rsidR="00906FB1">
        <w:rPr>
          <w:rFonts w:ascii="Arial" w:hAnsi="Arial" w:cs="Arial"/>
          <w:color w:val="000000"/>
          <w:sz w:val="22"/>
          <w:szCs w:val="22"/>
        </w:rPr>
        <w:t>564</w:t>
      </w:r>
      <w:r>
        <w:rPr>
          <w:rFonts w:ascii="Arial" w:hAnsi="Arial" w:cs="Arial"/>
          <w:color w:val="000000"/>
          <w:sz w:val="22"/>
          <w:szCs w:val="22"/>
        </w:rPr>
        <w:t> </w:t>
      </w:r>
      <w:r w:rsidR="00906FB1">
        <w:rPr>
          <w:rFonts w:ascii="Arial" w:hAnsi="Arial" w:cs="Arial"/>
          <w:color w:val="000000"/>
          <w:sz w:val="22"/>
          <w:szCs w:val="22"/>
        </w:rPr>
        <w:t>966</w:t>
      </w:r>
      <w:r>
        <w:rPr>
          <w:rFonts w:ascii="Arial" w:hAnsi="Arial" w:cs="Arial"/>
          <w:color w:val="000000"/>
          <w:sz w:val="22"/>
          <w:szCs w:val="22"/>
        </w:rPr>
        <w:t>,</w:t>
      </w:r>
      <w:r w:rsidR="00906FB1">
        <w:rPr>
          <w:rFonts w:ascii="Arial" w:hAnsi="Arial" w:cs="Arial"/>
          <w:color w:val="000000"/>
          <w:sz w:val="22"/>
          <w:szCs w:val="22"/>
        </w:rPr>
        <w:t>07</w:t>
      </w:r>
      <w:r>
        <w:rPr>
          <w:rFonts w:ascii="Arial" w:hAnsi="Arial" w:cs="Arial"/>
          <w:color w:val="000000"/>
          <w:sz w:val="22"/>
          <w:szCs w:val="22"/>
        </w:rPr>
        <w:t xml:space="preserve"> zł </w:t>
      </w:r>
      <w:r w:rsidR="00C82089">
        <w:rPr>
          <w:rFonts w:ascii="Arial" w:hAnsi="Arial" w:cs="Arial"/>
          <w:color w:val="000000"/>
          <w:sz w:val="22"/>
          <w:szCs w:val="22"/>
        </w:rPr>
        <w:t xml:space="preserve">tj. </w:t>
      </w:r>
      <w:r w:rsidR="00906FB1">
        <w:rPr>
          <w:rFonts w:ascii="Arial" w:hAnsi="Arial" w:cs="Arial"/>
          <w:color w:val="000000"/>
          <w:sz w:val="22"/>
          <w:szCs w:val="22"/>
        </w:rPr>
        <w:t>84</w:t>
      </w:r>
      <w:r w:rsidR="00C72D13">
        <w:rPr>
          <w:rFonts w:ascii="Arial" w:hAnsi="Arial" w:cs="Arial"/>
          <w:color w:val="000000"/>
          <w:sz w:val="22"/>
          <w:szCs w:val="22"/>
        </w:rPr>
        <w:t xml:space="preserve"> %.</w:t>
      </w:r>
    </w:p>
    <w:p w:rsidR="008806AE" w:rsidRDefault="00906FB1"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3)</w:t>
      </w:r>
      <w:r w:rsidR="00FC2952">
        <w:rPr>
          <w:rFonts w:ascii="Arial" w:hAnsi="Arial" w:cs="Arial"/>
          <w:color w:val="000000"/>
          <w:sz w:val="22"/>
          <w:szCs w:val="22"/>
        </w:rPr>
        <w:t xml:space="preserve">  </w:t>
      </w:r>
      <w:r w:rsidR="008806AE">
        <w:rPr>
          <w:rFonts w:ascii="Arial" w:hAnsi="Arial" w:cs="Arial"/>
          <w:color w:val="000000"/>
          <w:sz w:val="22"/>
          <w:szCs w:val="22"/>
        </w:rPr>
        <w:t>dotacja dla Wojewódzkiego Związku</w:t>
      </w:r>
      <w:r w:rsidR="00FC2952">
        <w:rPr>
          <w:rFonts w:ascii="Arial" w:hAnsi="Arial" w:cs="Arial"/>
          <w:color w:val="000000"/>
          <w:sz w:val="22"/>
          <w:szCs w:val="22"/>
        </w:rPr>
        <w:t xml:space="preserve"> Koła Pszczelarzy </w:t>
      </w:r>
      <w:r w:rsidR="008806AE">
        <w:rPr>
          <w:rFonts w:ascii="Arial" w:hAnsi="Arial" w:cs="Arial"/>
          <w:color w:val="000000"/>
          <w:sz w:val="22"/>
          <w:szCs w:val="22"/>
        </w:rPr>
        <w:t xml:space="preserve">w Opolu na zaspokojenie potrzeb     </w:t>
      </w:r>
    </w:p>
    <w:p w:rsidR="00267064" w:rsidRDefault="008806AE"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społeczności lo</w:t>
      </w:r>
      <w:r w:rsidR="00267064">
        <w:rPr>
          <w:rFonts w:ascii="Arial" w:hAnsi="Arial" w:cs="Arial"/>
          <w:color w:val="000000"/>
          <w:sz w:val="22"/>
          <w:szCs w:val="22"/>
        </w:rPr>
        <w:t xml:space="preserve">kalnej – zakup matek pszczelich -  plan  2 000 zł realizacja planu </w:t>
      </w:r>
    </w:p>
    <w:p w:rsidR="00267064" w:rsidRDefault="00267064"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 199</w:t>
      </w:r>
      <w:r w:rsidR="00906FB1">
        <w:rPr>
          <w:rFonts w:ascii="Arial" w:hAnsi="Arial" w:cs="Arial"/>
          <w:color w:val="000000"/>
          <w:sz w:val="22"/>
          <w:szCs w:val="22"/>
        </w:rPr>
        <w:t>3</w:t>
      </w:r>
      <w:r>
        <w:rPr>
          <w:rFonts w:ascii="Arial" w:hAnsi="Arial" w:cs="Arial"/>
          <w:color w:val="000000"/>
          <w:sz w:val="22"/>
          <w:szCs w:val="22"/>
        </w:rPr>
        <w:t>,</w:t>
      </w:r>
      <w:r w:rsidR="00906FB1">
        <w:rPr>
          <w:rFonts w:ascii="Arial" w:hAnsi="Arial" w:cs="Arial"/>
          <w:color w:val="000000"/>
          <w:sz w:val="22"/>
          <w:szCs w:val="22"/>
        </w:rPr>
        <w:t>05</w:t>
      </w:r>
      <w:r>
        <w:rPr>
          <w:rFonts w:ascii="Arial" w:hAnsi="Arial" w:cs="Arial"/>
          <w:color w:val="000000"/>
          <w:sz w:val="22"/>
          <w:szCs w:val="22"/>
        </w:rPr>
        <w:t xml:space="preserve"> zł</w:t>
      </w:r>
    </w:p>
    <w:p w:rsidR="00906FB1" w:rsidRDefault="00906FB1"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4)  Koła Brzeskie Towarzystwo Pomocy im. Św. Brata Alberta w Pępicach na realizację </w:t>
      </w:r>
    </w:p>
    <w:p w:rsidR="00906FB1" w:rsidRDefault="00906FB1"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programu „Powrót osób bezdomnych do społeczeństwa” w formie noclegu, wyżywienia</w:t>
      </w:r>
    </w:p>
    <w:p w:rsidR="00906FB1" w:rsidRDefault="00906FB1"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i opieki  -  plan 10 000 zł    wykonanie    10 000 zł  tj. 100 %</w:t>
      </w:r>
    </w:p>
    <w:p w:rsidR="007C4778" w:rsidRDefault="007C4778"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7C4778" w:rsidRDefault="007C4778"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7C4778" w:rsidRDefault="007C4778" w:rsidP="007C4778">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4334A3">
        <w:rPr>
          <w:rFonts w:ascii="Arial" w:hAnsi="Arial" w:cs="Arial"/>
          <w:color w:val="00B050"/>
          <w:sz w:val="22"/>
          <w:szCs w:val="22"/>
        </w:rPr>
        <w:t>Pozostałe wydatki</w:t>
      </w:r>
      <w:r>
        <w:rPr>
          <w:rFonts w:ascii="Arial" w:hAnsi="Arial" w:cs="Arial"/>
          <w:color w:val="00B050"/>
          <w:sz w:val="22"/>
          <w:szCs w:val="22"/>
        </w:rPr>
        <w:t>.</w:t>
      </w:r>
    </w:p>
    <w:p w:rsidR="007C4778" w:rsidRDefault="007C4778" w:rsidP="007C4778">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7C4778" w:rsidRDefault="007C4778" w:rsidP="007C4778">
      <w:pPr>
        <w:tabs>
          <w:tab w:val="left" w:pos="720"/>
          <w:tab w:val="left" w:pos="1080"/>
          <w:tab w:val="left" w:pos="1800"/>
          <w:tab w:val="left" w:pos="6300"/>
          <w:tab w:val="left" w:pos="6480"/>
          <w:tab w:val="left" w:pos="7740"/>
          <w:tab w:val="left" w:pos="8820"/>
        </w:tabs>
        <w:rPr>
          <w:rFonts w:ascii="Arial" w:hAnsi="Arial" w:cs="Arial"/>
          <w:b/>
          <w:sz w:val="22"/>
          <w:szCs w:val="22"/>
        </w:rPr>
      </w:pPr>
      <w:r w:rsidRPr="004334A3">
        <w:rPr>
          <w:rFonts w:ascii="Arial" w:hAnsi="Arial" w:cs="Arial"/>
          <w:sz w:val="22"/>
          <w:szCs w:val="22"/>
        </w:rPr>
        <w:t>Plan</w:t>
      </w:r>
      <w:r>
        <w:rPr>
          <w:rFonts w:ascii="Arial" w:hAnsi="Arial" w:cs="Arial"/>
          <w:sz w:val="22"/>
          <w:szCs w:val="22"/>
        </w:rPr>
        <w:t xml:space="preserve">       </w:t>
      </w:r>
      <w:r w:rsidRPr="004334A3">
        <w:rPr>
          <w:rFonts w:ascii="Arial" w:hAnsi="Arial" w:cs="Arial"/>
          <w:b/>
          <w:sz w:val="22"/>
          <w:szCs w:val="22"/>
        </w:rPr>
        <w:t>7 </w:t>
      </w:r>
      <w:r>
        <w:rPr>
          <w:rFonts w:ascii="Arial" w:hAnsi="Arial" w:cs="Arial"/>
          <w:b/>
          <w:sz w:val="22"/>
          <w:szCs w:val="22"/>
        </w:rPr>
        <w:t>36</w:t>
      </w:r>
      <w:r w:rsidRPr="004334A3">
        <w:rPr>
          <w:rFonts w:ascii="Arial" w:hAnsi="Arial" w:cs="Arial"/>
          <w:b/>
          <w:sz w:val="22"/>
          <w:szCs w:val="22"/>
        </w:rPr>
        <w:t>5 </w:t>
      </w:r>
      <w:r>
        <w:rPr>
          <w:rFonts w:ascii="Arial" w:hAnsi="Arial" w:cs="Arial"/>
          <w:b/>
          <w:sz w:val="22"/>
          <w:szCs w:val="22"/>
        </w:rPr>
        <w:t>655</w:t>
      </w:r>
      <w:r w:rsidRPr="004334A3">
        <w:rPr>
          <w:rFonts w:ascii="Arial" w:hAnsi="Arial" w:cs="Arial"/>
          <w:b/>
          <w:sz w:val="22"/>
          <w:szCs w:val="22"/>
        </w:rPr>
        <w:t>,9</w:t>
      </w:r>
      <w:r>
        <w:rPr>
          <w:rFonts w:ascii="Arial" w:hAnsi="Arial" w:cs="Arial"/>
          <w:b/>
          <w:sz w:val="22"/>
          <w:szCs w:val="22"/>
        </w:rPr>
        <w:t>7</w:t>
      </w:r>
      <w:r w:rsidRPr="004334A3">
        <w:rPr>
          <w:rFonts w:ascii="Arial" w:hAnsi="Arial" w:cs="Arial"/>
          <w:b/>
          <w:sz w:val="22"/>
          <w:szCs w:val="22"/>
        </w:rPr>
        <w:t xml:space="preserve"> zł</w:t>
      </w:r>
      <w:r>
        <w:rPr>
          <w:rFonts w:ascii="Arial" w:hAnsi="Arial" w:cs="Arial"/>
          <w:sz w:val="22"/>
          <w:szCs w:val="22"/>
        </w:rPr>
        <w:t xml:space="preserve">          wykonanie         </w:t>
      </w:r>
      <w:r w:rsidRPr="00A26A2B">
        <w:rPr>
          <w:rFonts w:ascii="Arial" w:hAnsi="Arial" w:cs="Arial"/>
          <w:b/>
          <w:sz w:val="22"/>
          <w:szCs w:val="22"/>
        </w:rPr>
        <w:t>6 </w:t>
      </w:r>
      <w:r>
        <w:rPr>
          <w:rFonts w:ascii="Arial" w:hAnsi="Arial" w:cs="Arial"/>
          <w:b/>
          <w:sz w:val="22"/>
          <w:szCs w:val="22"/>
        </w:rPr>
        <w:t>559</w:t>
      </w:r>
      <w:r w:rsidRPr="004334A3">
        <w:rPr>
          <w:rFonts w:ascii="Arial" w:hAnsi="Arial" w:cs="Arial"/>
          <w:b/>
          <w:sz w:val="22"/>
          <w:szCs w:val="22"/>
        </w:rPr>
        <w:t> </w:t>
      </w:r>
      <w:r>
        <w:rPr>
          <w:rFonts w:ascii="Arial" w:hAnsi="Arial" w:cs="Arial"/>
          <w:b/>
          <w:sz w:val="22"/>
          <w:szCs w:val="22"/>
        </w:rPr>
        <w:t>028</w:t>
      </w:r>
      <w:r w:rsidRPr="004334A3">
        <w:rPr>
          <w:rFonts w:ascii="Arial" w:hAnsi="Arial" w:cs="Arial"/>
          <w:b/>
          <w:sz w:val="22"/>
          <w:szCs w:val="22"/>
        </w:rPr>
        <w:t>,</w:t>
      </w:r>
      <w:r>
        <w:rPr>
          <w:rFonts w:ascii="Arial" w:hAnsi="Arial" w:cs="Arial"/>
          <w:b/>
          <w:sz w:val="22"/>
          <w:szCs w:val="22"/>
        </w:rPr>
        <w:t>13</w:t>
      </w:r>
      <w:r w:rsidRPr="004334A3">
        <w:rPr>
          <w:rFonts w:ascii="Arial" w:hAnsi="Arial" w:cs="Arial"/>
          <w:b/>
          <w:sz w:val="22"/>
          <w:szCs w:val="22"/>
        </w:rPr>
        <w:t xml:space="preserve"> zł</w:t>
      </w:r>
      <w:r>
        <w:rPr>
          <w:rFonts w:ascii="Arial" w:hAnsi="Arial" w:cs="Arial"/>
          <w:b/>
          <w:sz w:val="22"/>
          <w:szCs w:val="22"/>
        </w:rPr>
        <w:t xml:space="preserve">           </w:t>
      </w:r>
      <w:r w:rsidRPr="004334A3">
        <w:rPr>
          <w:rFonts w:ascii="Arial" w:hAnsi="Arial" w:cs="Arial"/>
          <w:sz w:val="22"/>
          <w:szCs w:val="22"/>
        </w:rPr>
        <w:t>tj.</w:t>
      </w:r>
      <w:r>
        <w:rPr>
          <w:rFonts w:ascii="Arial" w:hAnsi="Arial" w:cs="Arial"/>
          <w:b/>
          <w:sz w:val="22"/>
          <w:szCs w:val="22"/>
        </w:rPr>
        <w:t xml:space="preserve">    89%</w:t>
      </w:r>
    </w:p>
    <w:p w:rsidR="007C4778" w:rsidRPr="004334A3" w:rsidRDefault="007C4778" w:rsidP="007C4778">
      <w:pPr>
        <w:tabs>
          <w:tab w:val="left" w:pos="720"/>
          <w:tab w:val="left" w:pos="1080"/>
          <w:tab w:val="left" w:pos="1800"/>
          <w:tab w:val="left" w:pos="6300"/>
          <w:tab w:val="left" w:pos="6480"/>
          <w:tab w:val="left" w:pos="7740"/>
          <w:tab w:val="left" w:pos="8820"/>
        </w:tabs>
        <w:rPr>
          <w:rFonts w:ascii="Arial" w:hAnsi="Arial" w:cs="Arial"/>
          <w:sz w:val="22"/>
          <w:szCs w:val="22"/>
        </w:rPr>
      </w:pPr>
    </w:p>
    <w:p w:rsidR="007C4778" w:rsidRDefault="007C4778" w:rsidP="007C4778">
      <w:pPr>
        <w:jc w:val="both"/>
        <w:rPr>
          <w:rFonts w:ascii="Arial" w:hAnsi="Arial" w:cs="Arial"/>
          <w:sz w:val="22"/>
          <w:szCs w:val="22"/>
        </w:rPr>
      </w:pPr>
      <w:r w:rsidRPr="00D91A3B">
        <w:rPr>
          <w:rFonts w:ascii="Arial" w:hAnsi="Arial" w:cs="Arial"/>
          <w:sz w:val="22"/>
          <w:szCs w:val="22"/>
        </w:rPr>
        <w:t xml:space="preserve">Związane są z bieżącą działalnością gminy. W zależności od poszczególnych </w:t>
      </w:r>
      <w:r>
        <w:rPr>
          <w:rFonts w:ascii="Arial" w:hAnsi="Arial" w:cs="Arial"/>
          <w:sz w:val="22"/>
          <w:szCs w:val="22"/>
        </w:rPr>
        <w:t xml:space="preserve">rozdziałów </w:t>
      </w:r>
      <w:r w:rsidRPr="00D91A3B">
        <w:rPr>
          <w:rFonts w:ascii="Arial" w:hAnsi="Arial" w:cs="Arial"/>
          <w:sz w:val="22"/>
          <w:szCs w:val="22"/>
        </w:rPr>
        <w:t xml:space="preserve"> dotyczą: wydatków związanych z remontami, zakupem materiałów i wyposażenia, zakupem usług, zakupem energii, wody itp. </w:t>
      </w:r>
    </w:p>
    <w:p w:rsidR="007C4778" w:rsidRPr="00D91A3B" w:rsidRDefault="007C4778" w:rsidP="007C4778">
      <w:pPr>
        <w:jc w:val="both"/>
        <w:rPr>
          <w:rFonts w:ascii="Arial" w:hAnsi="Arial" w:cs="Arial"/>
          <w:sz w:val="22"/>
          <w:szCs w:val="22"/>
        </w:rPr>
      </w:pPr>
      <w:r>
        <w:rPr>
          <w:rFonts w:ascii="Arial" w:hAnsi="Arial" w:cs="Arial"/>
          <w:sz w:val="22"/>
          <w:szCs w:val="22"/>
        </w:rPr>
        <w:t xml:space="preserve">Znaczną pozycję pozostałych wydatków stanowi podatek od nieruchomości od mienia, którego właścicielem jest Gmina Skarbimierz. </w:t>
      </w:r>
    </w:p>
    <w:p w:rsidR="007C4778" w:rsidRDefault="007C4778" w:rsidP="007C477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906FB1" w:rsidRDefault="00906FB1"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Pr="00CD15C2">
        <w:rPr>
          <w:rFonts w:ascii="Arial" w:hAnsi="Arial" w:cs="Arial"/>
          <w:color w:val="00B050"/>
          <w:sz w:val="22"/>
          <w:szCs w:val="22"/>
        </w:rPr>
        <w:t xml:space="preserve">  y  d  a  t  k  i     </w:t>
      </w:r>
      <w:r>
        <w:rPr>
          <w:rFonts w:ascii="Arial" w:hAnsi="Arial" w:cs="Arial"/>
          <w:color w:val="00B050"/>
          <w:sz w:val="22"/>
          <w:szCs w:val="22"/>
        </w:rPr>
        <w:t>n a     o b s ł u g ę    d ł u g u</w:t>
      </w:r>
    </w:p>
    <w:p w:rsidR="00C633C5" w:rsidRDefault="00C633C5"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Pr="00A26A2B" w:rsidRDefault="001D074E" w:rsidP="001D074E">
      <w:pPr>
        <w:tabs>
          <w:tab w:val="left" w:pos="720"/>
          <w:tab w:val="left" w:pos="1080"/>
          <w:tab w:val="left" w:pos="1800"/>
          <w:tab w:val="left" w:pos="6300"/>
          <w:tab w:val="left" w:pos="6480"/>
          <w:tab w:val="left" w:pos="7740"/>
          <w:tab w:val="left" w:pos="8820"/>
        </w:tabs>
        <w:rPr>
          <w:rFonts w:ascii="Arial" w:hAnsi="Arial" w:cs="Arial"/>
          <w:b/>
          <w:sz w:val="22"/>
          <w:szCs w:val="22"/>
        </w:rPr>
      </w:pPr>
      <w:r w:rsidRPr="001D074E">
        <w:rPr>
          <w:rFonts w:ascii="Arial" w:hAnsi="Arial" w:cs="Arial"/>
          <w:sz w:val="22"/>
          <w:szCs w:val="22"/>
        </w:rPr>
        <w:t>Plan</w:t>
      </w:r>
      <w:r>
        <w:rPr>
          <w:rFonts w:ascii="Arial" w:hAnsi="Arial" w:cs="Arial"/>
          <w:sz w:val="22"/>
          <w:szCs w:val="22"/>
        </w:rPr>
        <w:t xml:space="preserve">       </w:t>
      </w:r>
      <w:r w:rsidR="00A26A2B" w:rsidRPr="00A26A2B">
        <w:rPr>
          <w:rFonts w:ascii="Arial" w:hAnsi="Arial" w:cs="Arial"/>
          <w:b/>
          <w:sz w:val="22"/>
          <w:szCs w:val="22"/>
        </w:rPr>
        <w:t>628</w:t>
      </w:r>
      <w:r w:rsidR="009F7DA4" w:rsidRPr="009F7DA4">
        <w:rPr>
          <w:rFonts w:ascii="Arial" w:hAnsi="Arial" w:cs="Arial"/>
          <w:b/>
          <w:sz w:val="22"/>
          <w:szCs w:val="22"/>
        </w:rPr>
        <w:t xml:space="preserve"> </w:t>
      </w:r>
      <w:r w:rsidR="00A26A2B">
        <w:rPr>
          <w:rFonts w:ascii="Arial" w:hAnsi="Arial" w:cs="Arial"/>
          <w:b/>
          <w:sz w:val="22"/>
          <w:szCs w:val="22"/>
        </w:rPr>
        <w:t>6</w:t>
      </w:r>
      <w:r w:rsidRPr="009F7DA4">
        <w:rPr>
          <w:rFonts w:ascii="Arial" w:hAnsi="Arial" w:cs="Arial"/>
          <w:b/>
          <w:sz w:val="22"/>
          <w:szCs w:val="22"/>
        </w:rPr>
        <w:t>00</w:t>
      </w:r>
      <w:r w:rsidRPr="005B3001">
        <w:rPr>
          <w:rFonts w:ascii="Arial" w:hAnsi="Arial" w:cs="Arial"/>
          <w:b/>
          <w:sz w:val="22"/>
          <w:szCs w:val="22"/>
        </w:rPr>
        <w:t xml:space="preserve"> zł</w:t>
      </w:r>
      <w:r>
        <w:rPr>
          <w:rFonts w:ascii="Arial" w:hAnsi="Arial" w:cs="Arial"/>
          <w:sz w:val="22"/>
          <w:szCs w:val="22"/>
        </w:rPr>
        <w:t xml:space="preserve">                  wykonanie             </w:t>
      </w:r>
      <w:r w:rsidR="00A26A2B" w:rsidRPr="00A26A2B">
        <w:rPr>
          <w:rFonts w:ascii="Arial" w:hAnsi="Arial" w:cs="Arial"/>
          <w:b/>
          <w:sz w:val="22"/>
          <w:szCs w:val="22"/>
        </w:rPr>
        <w:t>625</w:t>
      </w:r>
      <w:r w:rsidR="009F7DA4" w:rsidRPr="009F7DA4">
        <w:rPr>
          <w:rFonts w:ascii="Arial" w:hAnsi="Arial" w:cs="Arial"/>
          <w:b/>
          <w:sz w:val="22"/>
          <w:szCs w:val="22"/>
        </w:rPr>
        <w:t> </w:t>
      </w:r>
      <w:r w:rsidR="00A26A2B">
        <w:rPr>
          <w:rFonts w:ascii="Arial" w:hAnsi="Arial" w:cs="Arial"/>
          <w:b/>
          <w:sz w:val="22"/>
          <w:szCs w:val="22"/>
        </w:rPr>
        <w:t>953</w:t>
      </w:r>
      <w:r w:rsidR="009F7DA4" w:rsidRPr="009F7DA4">
        <w:rPr>
          <w:rFonts w:ascii="Arial" w:hAnsi="Arial" w:cs="Arial"/>
          <w:b/>
          <w:sz w:val="22"/>
          <w:szCs w:val="22"/>
        </w:rPr>
        <w:t>,3</w:t>
      </w:r>
      <w:r w:rsidR="00A26A2B">
        <w:rPr>
          <w:rFonts w:ascii="Arial" w:hAnsi="Arial" w:cs="Arial"/>
          <w:b/>
          <w:sz w:val="22"/>
          <w:szCs w:val="22"/>
        </w:rPr>
        <w:t>0</w:t>
      </w:r>
      <w:r w:rsidR="009F7DA4" w:rsidRPr="009F7DA4">
        <w:rPr>
          <w:rFonts w:ascii="Arial" w:hAnsi="Arial" w:cs="Arial"/>
          <w:b/>
          <w:sz w:val="22"/>
          <w:szCs w:val="22"/>
        </w:rPr>
        <w:t xml:space="preserve"> zl</w:t>
      </w:r>
      <w:r>
        <w:rPr>
          <w:rFonts w:ascii="Arial" w:hAnsi="Arial" w:cs="Arial"/>
          <w:sz w:val="22"/>
          <w:szCs w:val="22"/>
        </w:rPr>
        <w:t xml:space="preserve">              tj.    </w:t>
      </w:r>
      <w:r w:rsidR="00A26A2B" w:rsidRPr="00A26A2B">
        <w:rPr>
          <w:rFonts w:ascii="Arial" w:hAnsi="Arial" w:cs="Arial"/>
          <w:b/>
          <w:sz w:val="22"/>
          <w:szCs w:val="22"/>
        </w:rPr>
        <w:t>100</w:t>
      </w:r>
      <w:r w:rsidRPr="00A26A2B">
        <w:rPr>
          <w:rFonts w:ascii="Arial" w:hAnsi="Arial" w:cs="Arial"/>
          <w:b/>
          <w:sz w:val="22"/>
          <w:szCs w:val="22"/>
        </w:rPr>
        <w:t xml:space="preserve"> %</w:t>
      </w:r>
    </w:p>
    <w:p w:rsidR="000D66CF" w:rsidRDefault="000D66CF"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w:t>
      </w:r>
      <w:r w:rsidR="008A14A3">
        <w:rPr>
          <w:rFonts w:ascii="Arial" w:hAnsi="Arial" w:cs="Arial"/>
          <w:sz w:val="22"/>
          <w:szCs w:val="22"/>
        </w:rPr>
        <w:t xml:space="preserve">planu na obsługę długu </w:t>
      </w:r>
      <w:r>
        <w:rPr>
          <w:rFonts w:ascii="Arial" w:hAnsi="Arial" w:cs="Arial"/>
          <w:sz w:val="22"/>
          <w:szCs w:val="22"/>
        </w:rPr>
        <w:t xml:space="preserve">stanowi  </w:t>
      </w:r>
      <w:r w:rsidR="00A26A2B">
        <w:rPr>
          <w:rFonts w:ascii="Arial" w:hAnsi="Arial" w:cs="Arial"/>
          <w:b/>
          <w:sz w:val="22"/>
          <w:szCs w:val="22"/>
        </w:rPr>
        <w:t xml:space="preserve">2 </w:t>
      </w:r>
      <w:r w:rsidRPr="009F7DA4">
        <w:rPr>
          <w:rFonts w:ascii="Arial" w:hAnsi="Arial" w:cs="Arial"/>
          <w:b/>
          <w:sz w:val="22"/>
          <w:szCs w:val="22"/>
        </w:rPr>
        <w:t>%</w:t>
      </w:r>
      <w:r>
        <w:rPr>
          <w:rFonts w:ascii="Arial" w:hAnsi="Arial" w:cs="Arial"/>
          <w:sz w:val="22"/>
          <w:szCs w:val="22"/>
        </w:rPr>
        <w:t xml:space="preserve"> </w:t>
      </w:r>
      <w:r w:rsidR="008A14A3">
        <w:rPr>
          <w:rFonts w:ascii="Arial" w:hAnsi="Arial" w:cs="Arial"/>
          <w:sz w:val="22"/>
          <w:szCs w:val="22"/>
        </w:rPr>
        <w:t xml:space="preserve">do </w:t>
      </w:r>
      <w:r>
        <w:rPr>
          <w:rFonts w:ascii="Arial" w:hAnsi="Arial" w:cs="Arial"/>
          <w:sz w:val="22"/>
          <w:szCs w:val="22"/>
        </w:rPr>
        <w:t>wydatków zrealizowanych ogółem w  ro</w:t>
      </w:r>
      <w:r w:rsidR="008A14A3">
        <w:rPr>
          <w:rFonts w:ascii="Arial" w:hAnsi="Arial" w:cs="Arial"/>
          <w:sz w:val="22"/>
          <w:szCs w:val="22"/>
        </w:rPr>
        <w:t>k</w:t>
      </w:r>
      <w:r>
        <w:rPr>
          <w:rFonts w:ascii="Arial" w:hAnsi="Arial" w:cs="Arial"/>
          <w:sz w:val="22"/>
          <w:szCs w:val="22"/>
        </w:rPr>
        <w:t>u 20</w:t>
      </w:r>
      <w:r w:rsidR="00A26A2B">
        <w:rPr>
          <w:rFonts w:ascii="Arial" w:hAnsi="Arial" w:cs="Arial"/>
          <w:sz w:val="22"/>
          <w:szCs w:val="22"/>
        </w:rPr>
        <w:t>10</w:t>
      </w:r>
      <w:r>
        <w:rPr>
          <w:rFonts w:ascii="Arial" w:hAnsi="Arial" w:cs="Arial"/>
          <w:sz w:val="22"/>
          <w:szCs w:val="22"/>
        </w:rPr>
        <w:t xml:space="preserve"> r.</w:t>
      </w:r>
    </w:p>
    <w:p w:rsidR="001D074E" w:rsidRDefault="001D074E"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w tym zakresie dotyczą spłat odsetek z tytułu kredytów zaciągniętych w latach ubiegłych</w:t>
      </w:r>
      <w:r w:rsidR="009F7DA4">
        <w:rPr>
          <w:rFonts w:ascii="Arial" w:hAnsi="Arial" w:cs="Arial"/>
          <w:sz w:val="22"/>
          <w:szCs w:val="22"/>
        </w:rPr>
        <w:t xml:space="preserve"> oraz od emisji papierów wartościowych</w:t>
      </w:r>
      <w:r>
        <w:rPr>
          <w:rFonts w:ascii="Arial" w:hAnsi="Arial" w:cs="Arial"/>
          <w:sz w:val="22"/>
          <w:szCs w:val="22"/>
        </w:rPr>
        <w:t>. Wszystkie płatności odsetek dokonywane są terminowo wg zawartych umów i w kwotach naliczanych comiesięcznie przez banki.</w:t>
      </w:r>
    </w:p>
    <w:p w:rsidR="00F66879" w:rsidRDefault="00F66879"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C633C5" w:rsidRDefault="00C633C5"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1D074E" w:rsidRPr="00C72D13" w:rsidRDefault="001D074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E7BA5" w:rsidRDefault="001D074E" w:rsidP="00071B92">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0C4C3C" w:rsidRPr="00CD15C2">
        <w:rPr>
          <w:rFonts w:ascii="Arial" w:hAnsi="Arial" w:cs="Arial"/>
          <w:color w:val="00B050"/>
          <w:sz w:val="22"/>
          <w:szCs w:val="22"/>
        </w:rPr>
        <w:t xml:space="preserve">  y  d  a  t  k  i     m  a  j  ą  t  k  o  w  e</w:t>
      </w:r>
    </w:p>
    <w:p w:rsidR="000C4C3C" w:rsidRDefault="000C4C3C" w:rsidP="000C4C3C">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CE7BA5" w:rsidRDefault="000C4C3C"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S</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k</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a</w:t>
      </w:r>
      <w:r w:rsidRPr="000C4C3C">
        <w:rPr>
          <w:rFonts w:ascii="Arial" w:hAnsi="Arial" w:cs="Arial"/>
          <w:sz w:val="22"/>
          <w:szCs w:val="22"/>
        </w:rPr>
        <w:t xml:space="preserve"> </w:t>
      </w:r>
      <w:r w:rsidR="00057D89">
        <w:rPr>
          <w:rFonts w:ascii="Arial" w:hAnsi="Arial" w:cs="Arial"/>
          <w:sz w:val="22"/>
          <w:szCs w:val="22"/>
        </w:rPr>
        <w:t xml:space="preserve"> </w:t>
      </w:r>
      <w:r w:rsidRPr="000C4C3C">
        <w:rPr>
          <w:rFonts w:ascii="Arial" w:hAnsi="Arial" w:cs="Arial"/>
          <w:sz w:val="22"/>
          <w:szCs w:val="22"/>
        </w:rPr>
        <w:t xml:space="preserve">wydatków majątkowych </w:t>
      </w:r>
      <w:r w:rsidR="00077D53">
        <w:rPr>
          <w:rFonts w:ascii="Arial" w:hAnsi="Arial" w:cs="Arial"/>
          <w:sz w:val="22"/>
          <w:szCs w:val="22"/>
        </w:rPr>
        <w:t>przedstawia się następująco</w:t>
      </w:r>
      <w:r w:rsidRPr="000C4C3C">
        <w:rPr>
          <w:rFonts w:ascii="Arial" w:hAnsi="Arial" w:cs="Arial"/>
          <w:sz w:val="22"/>
          <w:szCs w:val="22"/>
        </w:rPr>
        <w:t>:</w:t>
      </w:r>
    </w:p>
    <w:p w:rsidR="009F7DA4" w:rsidRDefault="009F7DA4"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p>
    <w:p w:rsidR="008A14A3" w:rsidRDefault="00775E47" w:rsidP="0027179C">
      <w:pPr>
        <w:tabs>
          <w:tab w:val="left" w:pos="720"/>
          <w:tab w:val="left" w:pos="1080"/>
          <w:tab w:val="left" w:pos="1800"/>
          <w:tab w:val="left" w:pos="6060"/>
          <w:tab w:val="left" w:pos="6300"/>
          <w:tab w:val="left" w:pos="6480"/>
          <w:tab w:val="left" w:pos="7740"/>
          <w:tab w:val="left" w:pos="8820"/>
        </w:tabs>
        <w:rPr>
          <w:rFonts w:ascii="Arial" w:hAnsi="Arial" w:cs="Arial"/>
          <w:sz w:val="22"/>
          <w:szCs w:val="22"/>
        </w:rPr>
      </w:pPr>
      <w:r>
        <w:rPr>
          <w:rFonts w:ascii="Arial" w:hAnsi="Arial" w:cs="Arial"/>
          <w:sz w:val="22"/>
          <w:szCs w:val="22"/>
        </w:rPr>
        <w:t xml:space="preserve">    1. </w:t>
      </w:r>
      <w:r w:rsidR="000C4C3C" w:rsidRPr="005B3001">
        <w:rPr>
          <w:rFonts w:ascii="Arial" w:hAnsi="Arial" w:cs="Arial"/>
          <w:sz w:val="22"/>
          <w:szCs w:val="22"/>
        </w:rPr>
        <w:t xml:space="preserve">Wydatki inwestycyjne </w:t>
      </w:r>
      <w:r w:rsidR="00057D89" w:rsidRPr="005B3001">
        <w:rPr>
          <w:rFonts w:ascii="Arial" w:hAnsi="Arial" w:cs="Arial"/>
          <w:sz w:val="22"/>
          <w:szCs w:val="22"/>
        </w:rPr>
        <w:tab/>
      </w:r>
      <w:r w:rsidR="0027179C">
        <w:rPr>
          <w:rFonts w:ascii="Arial" w:hAnsi="Arial" w:cs="Arial"/>
          <w:sz w:val="22"/>
          <w:szCs w:val="22"/>
        </w:rPr>
        <w:t xml:space="preserve">   </w:t>
      </w:r>
      <w:r w:rsidR="008A14A3">
        <w:rPr>
          <w:rFonts w:ascii="Arial" w:hAnsi="Arial" w:cs="Arial"/>
          <w:sz w:val="22"/>
          <w:szCs w:val="22"/>
        </w:rPr>
        <w:t xml:space="preserve"> </w:t>
      </w:r>
      <w:r w:rsidR="009F7DA4">
        <w:rPr>
          <w:rFonts w:ascii="Arial" w:hAnsi="Arial" w:cs="Arial"/>
          <w:sz w:val="22"/>
          <w:szCs w:val="22"/>
        </w:rPr>
        <w:t xml:space="preserve">   </w:t>
      </w:r>
      <w:r w:rsidR="00640693">
        <w:rPr>
          <w:rFonts w:ascii="Arial" w:hAnsi="Arial" w:cs="Arial"/>
          <w:sz w:val="22"/>
          <w:szCs w:val="22"/>
        </w:rPr>
        <w:t xml:space="preserve"> </w:t>
      </w:r>
      <w:r w:rsidR="009F7DA4">
        <w:rPr>
          <w:rFonts w:ascii="Arial" w:hAnsi="Arial" w:cs="Arial"/>
          <w:sz w:val="22"/>
          <w:szCs w:val="22"/>
        </w:rPr>
        <w:t>5</w:t>
      </w:r>
      <w:r w:rsidR="008A14A3">
        <w:rPr>
          <w:rFonts w:ascii="Arial" w:hAnsi="Arial" w:cs="Arial"/>
          <w:sz w:val="22"/>
          <w:szCs w:val="22"/>
        </w:rPr>
        <w:t> </w:t>
      </w:r>
      <w:r w:rsidR="00640693">
        <w:rPr>
          <w:rFonts w:ascii="Arial" w:hAnsi="Arial" w:cs="Arial"/>
          <w:sz w:val="22"/>
          <w:szCs w:val="22"/>
        </w:rPr>
        <w:t>94</w:t>
      </w:r>
      <w:r w:rsidR="009F7DA4">
        <w:rPr>
          <w:rFonts w:ascii="Arial" w:hAnsi="Arial" w:cs="Arial"/>
          <w:sz w:val="22"/>
          <w:szCs w:val="22"/>
        </w:rPr>
        <w:t>6</w:t>
      </w:r>
      <w:r w:rsidR="008A14A3">
        <w:rPr>
          <w:rFonts w:ascii="Arial" w:hAnsi="Arial" w:cs="Arial"/>
          <w:sz w:val="22"/>
          <w:szCs w:val="22"/>
        </w:rPr>
        <w:t> </w:t>
      </w:r>
      <w:r w:rsidR="00640693">
        <w:rPr>
          <w:rFonts w:ascii="Arial" w:hAnsi="Arial" w:cs="Arial"/>
          <w:sz w:val="22"/>
          <w:szCs w:val="22"/>
        </w:rPr>
        <w:t>773</w:t>
      </w:r>
      <w:r w:rsidR="008A14A3">
        <w:rPr>
          <w:rFonts w:ascii="Arial" w:hAnsi="Arial" w:cs="Arial"/>
          <w:sz w:val="22"/>
          <w:szCs w:val="22"/>
        </w:rPr>
        <w:t>,</w:t>
      </w:r>
      <w:r w:rsidR="00640693">
        <w:rPr>
          <w:rFonts w:ascii="Arial" w:hAnsi="Arial" w:cs="Arial"/>
          <w:sz w:val="22"/>
          <w:szCs w:val="22"/>
        </w:rPr>
        <w:t>86</w:t>
      </w:r>
      <w:r w:rsidR="000C4C3C" w:rsidRPr="005B3001">
        <w:rPr>
          <w:rFonts w:ascii="Arial" w:hAnsi="Arial" w:cs="Arial"/>
          <w:sz w:val="22"/>
          <w:szCs w:val="22"/>
        </w:rPr>
        <w:t xml:space="preserve"> zł  </w:t>
      </w:r>
      <w:r w:rsidR="005B3001" w:rsidRPr="005B3001">
        <w:rPr>
          <w:rFonts w:ascii="Arial" w:hAnsi="Arial" w:cs="Arial"/>
          <w:sz w:val="22"/>
          <w:szCs w:val="22"/>
        </w:rPr>
        <w:t xml:space="preserve"> </w:t>
      </w:r>
      <w:r>
        <w:rPr>
          <w:rFonts w:ascii="Arial" w:hAnsi="Arial" w:cs="Arial"/>
          <w:sz w:val="22"/>
          <w:szCs w:val="22"/>
        </w:rPr>
        <w:t xml:space="preserve">tj. </w:t>
      </w:r>
      <w:r w:rsidR="00640693">
        <w:rPr>
          <w:rFonts w:ascii="Arial" w:hAnsi="Arial" w:cs="Arial"/>
          <w:sz w:val="22"/>
          <w:szCs w:val="22"/>
        </w:rPr>
        <w:t xml:space="preserve">71 </w:t>
      </w:r>
      <w:r>
        <w:rPr>
          <w:rFonts w:ascii="Arial" w:hAnsi="Arial" w:cs="Arial"/>
          <w:sz w:val="22"/>
          <w:szCs w:val="22"/>
        </w:rPr>
        <w:t>%</w:t>
      </w:r>
    </w:p>
    <w:p w:rsidR="00775E47"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t>
      </w:r>
      <w:r w:rsidRPr="005B3001">
        <w:rPr>
          <w:rFonts w:ascii="Arial" w:hAnsi="Arial" w:cs="Arial"/>
          <w:sz w:val="22"/>
          <w:szCs w:val="22"/>
        </w:rPr>
        <w:t xml:space="preserve">Wydatki na zakupy inwestycyjne </w:t>
      </w:r>
      <w:r w:rsidRPr="005B3001">
        <w:rPr>
          <w:rFonts w:ascii="Arial" w:hAnsi="Arial" w:cs="Arial"/>
          <w:sz w:val="22"/>
          <w:szCs w:val="22"/>
        </w:rPr>
        <w:tab/>
      </w:r>
      <w:r w:rsidR="0027179C">
        <w:rPr>
          <w:rFonts w:ascii="Arial" w:hAnsi="Arial" w:cs="Arial"/>
          <w:sz w:val="22"/>
          <w:szCs w:val="22"/>
        </w:rPr>
        <w:t xml:space="preserve">  </w:t>
      </w:r>
      <w:r w:rsidRPr="005B3001">
        <w:rPr>
          <w:rFonts w:ascii="Arial" w:hAnsi="Arial" w:cs="Arial"/>
          <w:sz w:val="22"/>
          <w:szCs w:val="22"/>
        </w:rPr>
        <w:t xml:space="preserve">     </w:t>
      </w:r>
      <w:r w:rsidR="00640693">
        <w:rPr>
          <w:rFonts w:ascii="Arial" w:hAnsi="Arial" w:cs="Arial"/>
          <w:sz w:val="22"/>
          <w:szCs w:val="22"/>
        </w:rPr>
        <w:t>442</w:t>
      </w:r>
      <w:r w:rsidR="009F7DA4">
        <w:rPr>
          <w:rFonts w:ascii="Arial" w:hAnsi="Arial" w:cs="Arial"/>
          <w:sz w:val="22"/>
          <w:szCs w:val="22"/>
        </w:rPr>
        <w:t> </w:t>
      </w:r>
      <w:r w:rsidR="00640693">
        <w:rPr>
          <w:rFonts w:ascii="Arial" w:hAnsi="Arial" w:cs="Arial"/>
          <w:sz w:val="22"/>
          <w:szCs w:val="22"/>
        </w:rPr>
        <w:t>405</w:t>
      </w:r>
      <w:r w:rsidR="009F7DA4">
        <w:rPr>
          <w:rFonts w:ascii="Arial" w:hAnsi="Arial" w:cs="Arial"/>
          <w:sz w:val="22"/>
          <w:szCs w:val="22"/>
        </w:rPr>
        <w:t>,</w:t>
      </w:r>
      <w:r w:rsidR="00640693">
        <w:rPr>
          <w:rFonts w:ascii="Arial" w:hAnsi="Arial" w:cs="Arial"/>
          <w:sz w:val="22"/>
          <w:szCs w:val="22"/>
        </w:rPr>
        <w:t>50</w:t>
      </w:r>
      <w:r w:rsidRPr="005B3001">
        <w:rPr>
          <w:rFonts w:ascii="Arial" w:hAnsi="Arial" w:cs="Arial"/>
          <w:sz w:val="22"/>
          <w:szCs w:val="22"/>
        </w:rPr>
        <w:t xml:space="preserve"> zł </w:t>
      </w:r>
      <w:r w:rsidR="0027179C">
        <w:rPr>
          <w:rFonts w:ascii="Arial" w:hAnsi="Arial" w:cs="Arial"/>
          <w:sz w:val="22"/>
          <w:szCs w:val="22"/>
        </w:rPr>
        <w:t xml:space="preserve">  tj </w:t>
      </w:r>
      <w:r w:rsidR="00640693">
        <w:rPr>
          <w:rFonts w:ascii="Arial" w:hAnsi="Arial" w:cs="Arial"/>
          <w:sz w:val="22"/>
          <w:szCs w:val="22"/>
        </w:rPr>
        <w:t xml:space="preserve"> 45 </w:t>
      </w:r>
      <w:r>
        <w:rPr>
          <w:rFonts w:ascii="Arial" w:hAnsi="Arial" w:cs="Arial"/>
          <w:sz w:val="22"/>
          <w:szCs w:val="22"/>
        </w:rPr>
        <w:t>%</w:t>
      </w:r>
    </w:p>
    <w:p w:rsidR="0027179C"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3</w:t>
      </w:r>
      <w:r w:rsidRPr="00775E47">
        <w:rPr>
          <w:rFonts w:ascii="Arial" w:hAnsi="Arial" w:cs="Arial"/>
          <w:sz w:val="22"/>
          <w:szCs w:val="22"/>
          <w:u w:val="single"/>
        </w:rPr>
        <w:t xml:space="preserve">. </w:t>
      </w:r>
      <w:r w:rsidR="008A14A3" w:rsidRPr="00775E47">
        <w:rPr>
          <w:rFonts w:ascii="Arial" w:hAnsi="Arial" w:cs="Arial"/>
          <w:sz w:val="22"/>
          <w:szCs w:val="22"/>
          <w:u w:val="single"/>
        </w:rPr>
        <w:t xml:space="preserve">Dotacje na zakupy inwestycyjne                                                </w:t>
      </w:r>
      <w:r w:rsidR="0027179C">
        <w:rPr>
          <w:rFonts w:ascii="Arial" w:hAnsi="Arial" w:cs="Arial"/>
          <w:sz w:val="22"/>
          <w:szCs w:val="22"/>
          <w:u w:val="single"/>
        </w:rPr>
        <w:t>1 </w:t>
      </w:r>
      <w:r w:rsidR="00640693">
        <w:rPr>
          <w:rFonts w:ascii="Arial" w:hAnsi="Arial" w:cs="Arial"/>
          <w:sz w:val="22"/>
          <w:szCs w:val="22"/>
          <w:u w:val="single"/>
        </w:rPr>
        <w:t>443</w:t>
      </w:r>
      <w:r w:rsidR="0027179C">
        <w:rPr>
          <w:rFonts w:ascii="Arial" w:hAnsi="Arial" w:cs="Arial"/>
          <w:sz w:val="22"/>
          <w:szCs w:val="22"/>
          <w:u w:val="single"/>
        </w:rPr>
        <w:t> </w:t>
      </w:r>
      <w:r w:rsidR="00640693">
        <w:rPr>
          <w:rFonts w:ascii="Arial" w:hAnsi="Arial" w:cs="Arial"/>
          <w:sz w:val="22"/>
          <w:szCs w:val="22"/>
          <w:u w:val="single"/>
        </w:rPr>
        <w:t>293</w:t>
      </w:r>
      <w:r w:rsidR="0027179C">
        <w:rPr>
          <w:rFonts w:ascii="Arial" w:hAnsi="Arial" w:cs="Arial"/>
          <w:sz w:val="22"/>
          <w:szCs w:val="22"/>
          <w:u w:val="single"/>
        </w:rPr>
        <w:t>,</w:t>
      </w:r>
      <w:r w:rsidR="00640693">
        <w:rPr>
          <w:rFonts w:ascii="Arial" w:hAnsi="Arial" w:cs="Arial"/>
          <w:sz w:val="22"/>
          <w:szCs w:val="22"/>
          <w:u w:val="single"/>
        </w:rPr>
        <w:t>57</w:t>
      </w:r>
      <w:r w:rsidR="008A14A3" w:rsidRPr="00775E47">
        <w:rPr>
          <w:rFonts w:ascii="Arial" w:hAnsi="Arial" w:cs="Arial"/>
          <w:sz w:val="22"/>
          <w:szCs w:val="22"/>
          <w:u w:val="single"/>
        </w:rPr>
        <w:t xml:space="preserve"> zł</w:t>
      </w:r>
      <w:r w:rsidR="005B3001" w:rsidRPr="00775E47">
        <w:rPr>
          <w:rFonts w:ascii="Arial" w:hAnsi="Arial" w:cs="Arial"/>
          <w:sz w:val="22"/>
          <w:szCs w:val="22"/>
          <w:u w:val="single"/>
        </w:rPr>
        <w:t xml:space="preserve">  </w:t>
      </w:r>
      <w:r w:rsidR="0027179C">
        <w:rPr>
          <w:rFonts w:ascii="Arial" w:hAnsi="Arial" w:cs="Arial"/>
          <w:sz w:val="22"/>
          <w:szCs w:val="22"/>
          <w:u w:val="single"/>
        </w:rPr>
        <w:t xml:space="preserve"> tj. </w:t>
      </w:r>
      <w:r w:rsidR="00640693">
        <w:rPr>
          <w:rFonts w:ascii="Arial" w:hAnsi="Arial" w:cs="Arial"/>
          <w:sz w:val="22"/>
          <w:szCs w:val="22"/>
          <w:u w:val="single"/>
        </w:rPr>
        <w:t xml:space="preserve">75 </w:t>
      </w:r>
      <w:r w:rsidRPr="00775E47">
        <w:rPr>
          <w:rFonts w:ascii="Arial" w:hAnsi="Arial" w:cs="Arial"/>
          <w:sz w:val="22"/>
          <w:szCs w:val="22"/>
          <w:u w:val="single"/>
        </w:rPr>
        <w:t>%</w:t>
      </w:r>
    </w:p>
    <w:p w:rsidR="0027179C" w:rsidRDefault="0027179C" w:rsidP="00775E47">
      <w:pPr>
        <w:tabs>
          <w:tab w:val="left" w:pos="720"/>
          <w:tab w:val="left" w:pos="1080"/>
          <w:tab w:val="left" w:pos="1800"/>
          <w:tab w:val="left" w:pos="6300"/>
          <w:tab w:val="left" w:pos="6480"/>
          <w:tab w:val="left" w:pos="7740"/>
          <w:tab w:val="left" w:pos="8820"/>
        </w:tabs>
        <w:rPr>
          <w:rFonts w:ascii="Arial" w:hAnsi="Arial" w:cs="Arial"/>
          <w:sz w:val="22"/>
          <w:szCs w:val="22"/>
          <w:u w:val="single"/>
        </w:rPr>
      </w:pPr>
    </w:p>
    <w:p w:rsidR="00135BB7" w:rsidRPr="00775E47" w:rsidRDefault="00057D89" w:rsidP="00775E47">
      <w:pPr>
        <w:tabs>
          <w:tab w:val="left" w:pos="720"/>
          <w:tab w:val="left" w:pos="1080"/>
          <w:tab w:val="left" w:pos="1800"/>
          <w:tab w:val="left" w:pos="6300"/>
          <w:tab w:val="left" w:pos="6480"/>
          <w:tab w:val="left" w:pos="7740"/>
          <w:tab w:val="left" w:pos="8820"/>
        </w:tabs>
        <w:rPr>
          <w:rFonts w:ascii="Arial" w:hAnsi="Arial" w:cs="Arial"/>
          <w:b/>
          <w:sz w:val="22"/>
          <w:szCs w:val="22"/>
        </w:rPr>
      </w:pPr>
      <w:r w:rsidRPr="005B3001">
        <w:rPr>
          <w:rFonts w:ascii="Arial" w:hAnsi="Arial" w:cs="Arial"/>
          <w:sz w:val="22"/>
          <w:szCs w:val="22"/>
        </w:rPr>
        <w:tab/>
      </w:r>
      <w:r w:rsidRPr="005B3001">
        <w:rPr>
          <w:rFonts w:ascii="Arial" w:hAnsi="Arial" w:cs="Arial"/>
          <w:sz w:val="22"/>
          <w:szCs w:val="22"/>
        </w:rPr>
        <w:tab/>
      </w:r>
      <w:r w:rsidRPr="005B3001">
        <w:rPr>
          <w:rFonts w:ascii="Arial" w:hAnsi="Arial" w:cs="Arial"/>
          <w:b/>
          <w:sz w:val="22"/>
          <w:szCs w:val="22"/>
        </w:rPr>
        <w:t xml:space="preserve">                                           </w:t>
      </w:r>
      <w:r w:rsidR="00FD0BF5" w:rsidRPr="005B3001">
        <w:rPr>
          <w:rFonts w:ascii="Arial" w:hAnsi="Arial" w:cs="Arial"/>
          <w:b/>
          <w:sz w:val="22"/>
          <w:szCs w:val="22"/>
        </w:rPr>
        <w:t>r</w:t>
      </w:r>
      <w:r w:rsidR="000C4C3C" w:rsidRPr="005B3001">
        <w:rPr>
          <w:rFonts w:ascii="Arial" w:hAnsi="Arial" w:cs="Arial"/>
          <w:b/>
          <w:sz w:val="22"/>
          <w:szCs w:val="22"/>
        </w:rPr>
        <w:t xml:space="preserve">azem </w:t>
      </w:r>
      <w:r w:rsidRPr="005B3001">
        <w:rPr>
          <w:rFonts w:ascii="Arial" w:hAnsi="Arial" w:cs="Arial"/>
          <w:b/>
          <w:sz w:val="22"/>
          <w:szCs w:val="22"/>
        </w:rPr>
        <w:t xml:space="preserve"> </w:t>
      </w:r>
      <w:r w:rsidRPr="005B3001">
        <w:rPr>
          <w:rFonts w:ascii="Arial" w:hAnsi="Arial" w:cs="Arial"/>
          <w:b/>
          <w:sz w:val="22"/>
          <w:szCs w:val="22"/>
        </w:rPr>
        <w:tab/>
      </w:r>
      <w:r w:rsidRPr="00775E47">
        <w:rPr>
          <w:rFonts w:ascii="Arial" w:hAnsi="Arial" w:cs="Arial"/>
          <w:b/>
          <w:sz w:val="22"/>
          <w:szCs w:val="22"/>
        </w:rPr>
        <w:t xml:space="preserve">    </w:t>
      </w:r>
      <w:r w:rsidR="00640693">
        <w:rPr>
          <w:rFonts w:ascii="Arial" w:hAnsi="Arial" w:cs="Arial"/>
          <w:b/>
          <w:sz w:val="22"/>
          <w:szCs w:val="22"/>
        </w:rPr>
        <w:t xml:space="preserve"> 7 832</w:t>
      </w:r>
      <w:r w:rsidR="0027179C">
        <w:rPr>
          <w:rFonts w:ascii="Arial" w:hAnsi="Arial" w:cs="Arial"/>
          <w:b/>
          <w:sz w:val="22"/>
          <w:szCs w:val="22"/>
        </w:rPr>
        <w:t> </w:t>
      </w:r>
      <w:r w:rsidR="00640693">
        <w:rPr>
          <w:rFonts w:ascii="Arial" w:hAnsi="Arial" w:cs="Arial"/>
          <w:b/>
          <w:sz w:val="22"/>
          <w:szCs w:val="22"/>
        </w:rPr>
        <w:t>472</w:t>
      </w:r>
      <w:r w:rsidR="0027179C">
        <w:rPr>
          <w:rFonts w:ascii="Arial" w:hAnsi="Arial" w:cs="Arial"/>
          <w:b/>
          <w:sz w:val="22"/>
          <w:szCs w:val="22"/>
        </w:rPr>
        <w:t>,</w:t>
      </w:r>
      <w:r w:rsidR="00640693">
        <w:rPr>
          <w:rFonts w:ascii="Arial" w:hAnsi="Arial" w:cs="Arial"/>
          <w:b/>
          <w:sz w:val="22"/>
          <w:szCs w:val="22"/>
        </w:rPr>
        <w:t>93</w:t>
      </w:r>
      <w:r w:rsidR="00FD0BF5" w:rsidRPr="00775E47">
        <w:rPr>
          <w:rFonts w:ascii="Arial" w:hAnsi="Arial" w:cs="Arial"/>
          <w:b/>
          <w:sz w:val="22"/>
          <w:szCs w:val="22"/>
        </w:rPr>
        <w:t xml:space="preserve"> zł </w:t>
      </w:r>
      <w:r w:rsidR="00640693">
        <w:rPr>
          <w:rFonts w:ascii="Arial" w:hAnsi="Arial" w:cs="Arial"/>
          <w:b/>
          <w:sz w:val="22"/>
          <w:szCs w:val="22"/>
        </w:rPr>
        <w:t>tj. 7</w:t>
      </w:r>
      <w:r w:rsidR="00775E47">
        <w:rPr>
          <w:rFonts w:ascii="Arial" w:hAnsi="Arial" w:cs="Arial"/>
          <w:b/>
          <w:sz w:val="22"/>
          <w:szCs w:val="22"/>
        </w:rPr>
        <w:t>0</w:t>
      </w:r>
      <w:r w:rsidR="00640693">
        <w:rPr>
          <w:rFonts w:ascii="Arial" w:hAnsi="Arial" w:cs="Arial"/>
          <w:b/>
          <w:sz w:val="22"/>
          <w:szCs w:val="22"/>
        </w:rPr>
        <w:t xml:space="preserve"> </w:t>
      </w:r>
      <w:r w:rsidR="00775E47">
        <w:rPr>
          <w:rFonts w:ascii="Arial" w:hAnsi="Arial" w:cs="Arial"/>
          <w:b/>
          <w:sz w:val="22"/>
          <w:szCs w:val="22"/>
        </w:rPr>
        <w:t>%</w:t>
      </w:r>
    </w:p>
    <w:p w:rsidR="005B3001" w:rsidRPr="00775E47" w:rsidRDefault="00057D89" w:rsidP="008A14A3">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775E47">
        <w:rPr>
          <w:rFonts w:ascii="Arial" w:hAnsi="Arial" w:cs="Arial"/>
          <w:sz w:val="22"/>
          <w:szCs w:val="22"/>
        </w:rPr>
        <w:tab/>
      </w:r>
    </w:p>
    <w:p w:rsidR="000C4C3C" w:rsidRDefault="005B3001"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057D89" w:rsidRPr="005B3001">
        <w:rPr>
          <w:rFonts w:ascii="Arial" w:hAnsi="Arial" w:cs="Arial"/>
          <w:sz w:val="22"/>
          <w:szCs w:val="22"/>
        </w:rPr>
        <w:t xml:space="preserve">   </w:t>
      </w:r>
      <w:r w:rsidR="00FD0BF5" w:rsidRPr="005B3001">
        <w:rPr>
          <w:rFonts w:ascii="Arial" w:hAnsi="Arial" w:cs="Arial"/>
          <w:sz w:val="22"/>
          <w:szCs w:val="22"/>
        </w:rPr>
        <w:t xml:space="preserve">plan </w:t>
      </w:r>
      <w:r w:rsidR="00057D89" w:rsidRPr="005B3001">
        <w:rPr>
          <w:rFonts w:ascii="Arial" w:hAnsi="Arial" w:cs="Arial"/>
          <w:sz w:val="22"/>
          <w:szCs w:val="22"/>
        </w:rPr>
        <w:tab/>
      </w:r>
      <w:r w:rsidR="00135BB7">
        <w:rPr>
          <w:rFonts w:ascii="Arial" w:hAnsi="Arial" w:cs="Arial"/>
          <w:sz w:val="22"/>
          <w:szCs w:val="22"/>
        </w:rPr>
        <w:t xml:space="preserve">  </w:t>
      </w:r>
      <w:r w:rsidR="00057D89" w:rsidRPr="005B3001">
        <w:rPr>
          <w:rFonts w:ascii="Arial" w:hAnsi="Arial" w:cs="Arial"/>
          <w:sz w:val="22"/>
          <w:szCs w:val="22"/>
        </w:rPr>
        <w:t xml:space="preserve">  </w:t>
      </w:r>
      <w:r w:rsidR="00640693">
        <w:rPr>
          <w:rFonts w:ascii="Arial" w:hAnsi="Arial" w:cs="Arial"/>
          <w:sz w:val="22"/>
          <w:szCs w:val="22"/>
        </w:rPr>
        <w:t>11 258</w:t>
      </w:r>
      <w:r w:rsidR="0027179C">
        <w:rPr>
          <w:rFonts w:ascii="Arial" w:hAnsi="Arial" w:cs="Arial"/>
          <w:sz w:val="22"/>
          <w:szCs w:val="22"/>
        </w:rPr>
        <w:t> </w:t>
      </w:r>
      <w:r w:rsidR="00640693">
        <w:rPr>
          <w:rFonts w:ascii="Arial" w:hAnsi="Arial" w:cs="Arial"/>
          <w:sz w:val="22"/>
          <w:szCs w:val="22"/>
        </w:rPr>
        <w:t>739</w:t>
      </w:r>
      <w:r w:rsidR="0027179C">
        <w:rPr>
          <w:rFonts w:ascii="Arial" w:hAnsi="Arial" w:cs="Arial"/>
          <w:sz w:val="22"/>
          <w:szCs w:val="22"/>
        </w:rPr>
        <w:t xml:space="preserve"> </w:t>
      </w:r>
      <w:r w:rsidR="00FD0BF5" w:rsidRPr="005B3001">
        <w:rPr>
          <w:rFonts w:ascii="Arial" w:hAnsi="Arial" w:cs="Arial"/>
          <w:sz w:val="22"/>
          <w:szCs w:val="22"/>
        </w:rPr>
        <w:t xml:space="preserve">zł </w:t>
      </w:r>
    </w:p>
    <w:p w:rsidR="00AE0977" w:rsidRDefault="00AE0977"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FD0BF5" w:rsidRPr="000D66CF" w:rsidRDefault="000D66CF"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w:t>
      </w:r>
      <w:r w:rsidR="00FD0BF5" w:rsidRPr="00D37661">
        <w:rPr>
          <w:rFonts w:ascii="Arial" w:hAnsi="Arial" w:cs="Arial"/>
          <w:sz w:val="22"/>
          <w:szCs w:val="22"/>
        </w:rPr>
        <w:t xml:space="preserve">ealizacja planu </w:t>
      </w:r>
      <w:r>
        <w:rPr>
          <w:rFonts w:ascii="Arial" w:hAnsi="Arial" w:cs="Arial"/>
          <w:sz w:val="22"/>
          <w:szCs w:val="22"/>
        </w:rPr>
        <w:t>wydatków majątkowych wynosi</w:t>
      </w:r>
      <w:r w:rsidR="00077D53">
        <w:rPr>
          <w:rFonts w:ascii="Arial" w:hAnsi="Arial" w:cs="Arial"/>
          <w:sz w:val="22"/>
          <w:szCs w:val="22"/>
        </w:rPr>
        <w:t xml:space="preserve"> </w:t>
      </w:r>
      <w:r>
        <w:rPr>
          <w:rFonts w:ascii="Arial" w:hAnsi="Arial" w:cs="Arial"/>
          <w:sz w:val="22"/>
          <w:szCs w:val="22"/>
        </w:rPr>
        <w:t xml:space="preserve"> </w:t>
      </w:r>
      <w:r w:rsidR="0027179C" w:rsidRPr="0027179C">
        <w:rPr>
          <w:rFonts w:ascii="Arial" w:hAnsi="Arial" w:cs="Arial"/>
          <w:b/>
          <w:sz w:val="22"/>
          <w:szCs w:val="22"/>
        </w:rPr>
        <w:t>7</w:t>
      </w:r>
      <w:r w:rsidR="00E320DA">
        <w:rPr>
          <w:rFonts w:ascii="Arial" w:hAnsi="Arial" w:cs="Arial"/>
          <w:b/>
          <w:sz w:val="22"/>
          <w:szCs w:val="22"/>
        </w:rPr>
        <w:t xml:space="preserve">0 </w:t>
      </w:r>
      <w:r w:rsidR="00FD0BF5" w:rsidRPr="0027179C">
        <w:rPr>
          <w:rFonts w:ascii="Arial" w:hAnsi="Arial" w:cs="Arial"/>
          <w:b/>
          <w:sz w:val="22"/>
          <w:szCs w:val="22"/>
        </w:rPr>
        <w:t>%</w:t>
      </w:r>
      <w:r>
        <w:rPr>
          <w:rFonts w:ascii="Arial" w:hAnsi="Arial" w:cs="Arial"/>
          <w:sz w:val="22"/>
          <w:szCs w:val="22"/>
        </w:rPr>
        <w:t xml:space="preserve"> planu i </w:t>
      </w:r>
      <w:r w:rsidR="00E320DA">
        <w:rPr>
          <w:rFonts w:ascii="Arial" w:hAnsi="Arial" w:cs="Arial"/>
          <w:sz w:val="22"/>
          <w:szCs w:val="22"/>
        </w:rPr>
        <w:t xml:space="preserve"> </w:t>
      </w:r>
      <w:r w:rsidR="00E320DA" w:rsidRPr="00E320DA">
        <w:rPr>
          <w:rFonts w:ascii="Arial" w:hAnsi="Arial" w:cs="Arial"/>
          <w:b/>
          <w:sz w:val="22"/>
          <w:szCs w:val="22"/>
        </w:rPr>
        <w:t>29</w:t>
      </w:r>
      <w:r w:rsidRPr="00E320DA">
        <w:rPr>
          <w:rFonts w:ascii="Arial" w:hAnsi="Arial" w:cs="Arial"/>
          <w:b/>
          <w:sz w:val="22"/>
          <w:szCs w:val="22"/>
        </w:rPr>
        <w:t xml:space="preserve"> %</w:t>
      </w:r>
      <w:r w:rsidRPr="000D66CF">
        <w:rPr>
          <w:rFonts w:ascii="Arial" w:hAnsi="Arial" w:cs="Arial"/>
          <w:sz w:val="22"/>
          <w:szCs w:val="22"/>
        </w:rPr>
        <w:t xml:space="preserve"> </w:t>
      </w:r>
      <w:r>
        <w:rPr>
          <w:rFonts w:ascii="Arial" w:hAnsi="Arial" w:cs="Arial"/>
          <w:sz w:val="22"/>
          <w:szCs w:val="22"/>
        </w:rPr>
        <w:t xml:space="preserve">ogółu </w:t>
      </w:r>
      <w:r w:rsidRPr="000D66CF">
        <w:rPr>
          <w:rFonts w:ascii="Arial" w:hAnsi="Arial" w:cs="Arial"/>
          <w:sz w:val="22"/>
          <w:szCs w:val="22"/>
        </w:rPr>
        <w:t>wydatków zrealizowanych w 20</w:t>
      </w:r>
      <w:r w:rsidR="00640693">
        <w:rPr>
          <w:rFonts w:ascii="Arial" w:hAnsi="Arial" w:cs="Arial"/>
          <w:sz w:val="22"/>
          <w:szCs w:val="22"/>
        </w:rPr>
        <w:t>10</w:t>
      </w:r>
      <w:r w:rsidR="00135BB7">
        <w:rPr>
          <w:rFonts w:ascii="Arial" w:hAnsi="Arial" w:cs="Arial"/>
          <w:sz w:val="22"/>
          <w:szCs w:val="22"/>
        </w:rPr>
        <w:t xml:space="preserve"> </w:t>
      </w:r>
      <w:r w:rsidRPr="000D66CF">
        <w:rPr>
          <w:rFonts w:ascii="Arial" w:hAnsi="Arial" w:cs="Arial"/>
          <w:sz w:val="22"/>
          <w:szCs w:val="22"/>
        </w:rPr>
        <w:t>r</w:t>
      </w:r>
      <w:r w:rsidR="00135BB7">
        <w:rPr>
          <w:rFonts w:ascii="Arial" w:hAnsi="Arial" w:cs="Arial"/>
          <w:sz w:val="22"/>
          <w:szCs w:val="22"/>
        </w:rPr>
        <w:t>oku</w:t>
      </w:r>
      <w:r w:rsidR="008A6457">
        <w:rPr>
          <w:rFonts w:ascii="Arial" w:hAnsi="Arial" w:cs="Arial"/>
          <w:sz w:val="22"/>
          <w:szCs w:val="22"/>
        </w:rPr>
        <w:t xml:space="preserve"> </w:t>
      </w:r>
      <w:r w:rsidR="00E70CD5">
        <w:rPr>
          <w:rFonts w:ascii="Arial" w:hAnsi="Arial" w:cs="Arial"/>
          <w:sz w:val="22"/>
          <w:szCs w:val="22"/>
        </w:rPr>
        <w:t xml:space="preserve">i </w:t>
      </w:r>
      <w:r w:rsidR="008A6457">
        <w:rPr>
          <w:rFonts w:ascii="Arial" w:hAnsi="Arial" w:cs="Arial"/>
          <w:sz w:val="22"/>
          <w:szCs w:val="22"/>
        </w:rPr>
        <w:t>przedstawia się następująco:</w:t>
      </w:r>
    </w:p>
    <w:p w:rsidR="001D074E" w:rsidRDefault="000D66CF" w:rsidP="000D66CF">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D66CF">
        <w:rPr>
          <w:rFonts w:ascii="Arial" w:hAnsi="Arial" w:cs="Arial"/>
          <w:sz w:val="22"/>
          <w:szCs w:val="22"/>
        </w:rPr>
        <w:t xml:space="preserve">                                      </w:t>
      </w:r>
      <w:r w:rsidR="00FD0BF5">
        <w:rPr>
          <w:rFonts w:ascii="Arial" w:hAnsi="Arial" w:cs="Arial"/>
          <w:sz w:val="22"/>
          <w:szCs w:val="22"/>
        </w:rPr>
        <w:t>.</w:t>
      </w:r>
    </w:p>
    <w:p w:rsidR="00AE0977" w:rsidRPr="009F774B" w:rsidRDefault="00AE0977" w:rsidP="00AE0977">
      <w:pPr>
        <w:tabs>
          <w:tab w:val="left" w:pos="720"/>
          <w:tab w:val="left" w:pos="1080"/>
          <w:tab w:val="left" w:pos="1800"/>
          <w:tab w:val="left" w:pos="6300"/>
          <w:tab w:val="left" w:pos="6480"/>
          <w:tab w:val="left" w:pos="7740"/>
          <w:tab w:val="left" w:pos="8820"/>
        </w:tabs>
        <w:rPr>
          <w:rFonts w:ascii="Arial" w:hAnsi="Arial" w:cs="Arial"/>
          <w:b/>
          <w:sz w:val="22"/>
          <w:szCs w:val="22"/>
        </w:rPr>
      </w:pPr>
      <w:r w:rsidRPr="009F774B">
        <w:rPr>
          <w:rFonts w:ascii="Arial" w:hAnsi="Arial" w:cs="Arial"/>
          <w:b/>
          <w:sz w:val="22"/>
          <w:szCs w:val="22"/>
        </w:rPr>
        <w:t xml:space="preserve">1. Wydatki  inwestycyjne </w:t>
      </w:r>
    </w:p>
    <w:p w:rsidR="00AE0977"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ramach wydatków inwestycyjnych podjęto następujące zadania:</w:t>
      </w:r>
    </w:p>
    <w:p w:rsidR="00AE0977" w:rsidRPr="00A540A5"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  budowa </w:t>
      </w:r>
      <w:r w:rsidRPr="00A540A5">
        <w:rPr>
          <w:rFonts w:ascii="Arial" w:hAnsi="Arial" w:cs="Arial"/>
          <w:sz w:val="22"/>
          <w:szCs w:val="22"/>
        </w:rPr>
        <w:t xml:space="preserve"> przyłączy </w:t>
      </w:r>
      <w:r>
        <w:rPr>
          <w:rFonts w:ascii="Arial" w:hAnsi="Arial" w:cs="Arial"/>
          <w:sz w:val="22"/>
          <w:szCs w:val="22"/>
        </w:rPr>
        <w:t xml:space="preserve">wodociągowych i </w:t>
      </w:r>
      <w:r w:rsidRPr="00A540A5">
        <w:rPr>
          <w:rFonts w:ascii="Arial" w:hAnsi="Arial" w:cs="Arial"/>
          <w:sz w:val="22"/>
          <w:szCs w:val="22"/>
        </w:rPr>
        <w:t>kanalizacji sa</w:t>
      </w:r>
      <w:r>
        <w:rPr>
          <w:rFonts w:ascii="Arial" w:hAnsi="Arial" w:cs="Arial"/>
          <w:sz w:val="22"/>
          <w:szCs w:val="22"/>
        </w:rPr>
        <w:t xml:space="preserve">nitarnej </w:t>
      </w:r>
    </w:p>
    <w:p w:rsidR="00AE0977"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plan      280 600 zł    wykonanie      280 362,42 zł     tj. 100 %</w:t>
      </w:r>
    </w:p>
    <w:p w:rsidR="00AE0977" w:rsidRDefault="001F68C4"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t>
      </w:r>
      <w:r w:rsidR="00AE0977">
        <w:rPr>
          <w:rFonts w:ascii="Arial" w:hAnsi="Arial" w:cs="Arial"/>
          <w:sz w:val="22"/>
          <w:szCs w:val="22"/>
        </w:rPr>
        <w:t xml:space="preserve"> budowa i modernizacja </w:t>
      </w:r>
      <w:r w:rsidR="002841FF">
        <w:rPr>
          <w:rFonts w:ascii="Arial" w:hAnsi="Arial" w:cs="Arial"/>
          <w:sz w:val="22"/>
          <w:szCs w:val="22"/>
        </w:rPr>
        <w:t xml:space="preserve">dróg i </w:t>
      </w:r>
      <w:r w:rsidR="00AE0977">
        <w:rPr>
          <w:rFonts w:ascii="Arial" w:hAnsi="Arial" w:cs="Arial"/>
          <w:sz w:val="22"/>
          <w:szCs w:val="22"/>
        </w:rPr>
        <w:t>chodników przy drogach publicznych powiatowych</w:t>
      </w:r>
    </w:p>
    <w:p w:rsidR="00AE0977" w:rsidRDefault="00AE0977" w:rsidP="00AE097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lastRenderedPageBreak/>
        <w:t xml:space="preserve">      plan   1 </w:t>
      </w:r>
      <w:r w:rsidR="007A1103">
        <w:rPr>
          <w:rFonts w:ascii="Arial" w:hAnsi="Arial" w:cs="Arial"/>
          <w:sz w:val="22"/>
          <w:szCs w:val="22"/>
        </w:rPr>
        <w:t>003</w:t>
      </w:r>
      <w:r>
        <w:rPr>
          <w:rFonts w:ascii="Arial" w:hAnsi="Arial" w:cs="Arial"/>
          <w:sz w:val="22"/>
          <w:szCs w:val="22"/>
        </w:rPr>
        <w:t> </w:t>
      </w:r>
      <w:r w:rsidR="007A1103">
        <w:rPr>
          <w:rFonts w:ascii="Arial" w:hAnsi="Arial" w:cs="Arial"/>
          <w:sz w:val="22"/>
          <w:szCs w:val="22"/>
        </w:rPr>
        <w:t>6</w:t>
      </w:r>
      <w:r>
        <w:rPr>
          <w:rFonts w:ascii="Arial" w:hAnsi="Arial" w:cs="Arial"/>
          <w:sz w:val="22"/>
          <w:szCs w:val="22"/>
        </w:rPr>
        <w:t xml:space="preserve">00 zł    wykonanie      </w:t>
      </w:r>
      <w:r w:rsidR="007A1103">
        <w:rPr>
          <w:rFonts w:ascii="Arial" w:hAnsi="Arial" w:cs="Arial"/>
          <w:sz w:val="22"/>
          <w:szCs w:val="22"/>
        </w:rPr>
        <w:t>731</w:t>
      </w:r>
      <w:r>
        <w:rPr>
          <w:rFonts w:ascii="Arial" w:hAnsi="Arial" w:cs="Arial"/>
          <w:sz w:val="22"/>
          <w:szCs w:val="22"/>
        </w:rPr>
        <w:t> </w:t>
      </w:r>
      <w:r w:rsidR="007A1103">
        <w:rPr>
          <w:rFonts w:ascii="Arial" w:hAnsi="Arial" w:cs="Arial"/>
          <w:sz w:val="22"/>
          <w:szCs w:val="22"/>
        </w:rPr>
        <w:t>236</w:t>
      </w:r>
      <w:r>
        <w:rPr>
          <w:rFonts w:ascii="Arial" w:hAnsi="Arial" w:cs="Arial"/>
          <w:sz w:val="22"/>
          <w:szCs w:val="22"/>
        </w:rPr>
        <w:t>,</w:t>
      </w:r>
      <w:r w:rsidR="007A1103">
        <w:rPr>
          <w:rFonts w:ascii="Arial" w:hAnsi="Arial" w:cs="Arial"/>
          <w:sz w:val="22"/>
          <w:szCs w:val="22"/>
        </w:rPr>
        <w:t xml:space="preserve">74 zł     tj.  68 </w:t>
      </w:r>
      <w:r>
        <w:rPr>
          <w:rFonts w:ascii="Arial" w:hAnsi="Arial" w:cs="Arial"/>
          <w:sz w:val="22"/>
          <w:szCs w:val="22"/>
        </w:rPr>
        <w:t>%</w:t>
      </w:r>
    </w:p>
    <w:p w:rsidR="00E00CCB"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0977">
        <w:rPr>
          <w:rFonts w:ascii="Arial" w:hAnsi="Arial" w:cs="Arial"/>
          <w:sz w:val="22"/>
          <w:szCs w:val="22"/>
        </w:rPr>
        <w:t>Zakończono budowę chodnika we wsi Pępice i Skar</w:t>
      </w:r>
      <w:r w:rsidR="001F68C4">
        <w:rPr>
          <w:rFonts w:ascii="Arial" w:hAnsi="Arial" w:cs="Arial"/>
          <w:sz w:val="22"/>
          <w:szCs w:val="22"/>
        </w:rPr>
        <w:t xml:space="preserve">bimierz, </w:t>
      </w:r>
      <w:r w:rsidR="00AE0977">
        <w:rPr>
          <w:rFonts w:ascii="Arial" w:hAnsi="Arial" w:cs="Arial"/>
          <w:sz w:val="22"/>
          <w:szCs w:val="22"/>
        </w:rPr>
        <w:t xml:space="preserve">natomiast w trakcie </w:t>
      </w:r>
      <w:r>
        <w:rPr>
          <w:rFonts w:ascii="Arial" w:hAnsi="Arial" w:cs="Arial"/>
          <w:sz w:val="22"/>
          <w:szCs w:val="22"/>
        </w:rPr>
        <w:t xml:space="preserve"> </w:t>
      </w:r>
    </w:p>
    <w:p w:rsidR="00E00CCB"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E0977">
        <w:rPr>
          <w:rFonts w:ascii="Arial" w:hAnsi="Arial" w:cs="Arial"/>
          <w:sz w:val="22"/>
          <w:szCs w:val="22"/>
        </w:rPr>
        <w:t xml:space="preserve">realizacji </w:t>
      </w:r>
      <w:r>
        <w:rPr>
          <w:rFonts w:ascii="Arial" w:hAnsi="Arial" w:cs="Arial"/>
          <w:sz w:val="22"/>
          <w:szCs w:val="22"/>
        </w:rPr>
        <w:t xml:space="preserve"> </w:t>
      </w:r>
      <w:r w:rsidR="00AE0977">
        <w:rPr>
          <w:rFonts w:ascii="Arial" w:hAnsi="Arial" w:cs="Arial"/>
          <w:sz w:val="22"/>
          <w:szCs w:val="22"/>
        </w:rPr>
        <w:t>jest budowa chodnika we wsi Zwanowice</w:t>
      </w:r>
      <w:r w:rsidR="001F68C4">
        <w:rPr>
          <w:rFonts w:ascii="Arial" w:hAnsi="Arial" w:cs="Arial"/>
          <w:sz w:val="22"/>
          <w:szCs w:val="22"/>
        </w:rPr>
        <w:t xml:space="preserve"> – podpisano umowę z wykonawcą. </w:t>
      </w:r>
      <w:r>
        <w:rPr>
          <w:rFonts w:ascii="Arial" w:hAnsi="Arial" w:cs="Arial"/>
          <w:sz w:val="22"/>
          <w:szCs w:val="22"/>
        </w:rPr>
        <w:t xml:space="preserve"> </w:t>
      </w:r>
    </w:p>
    <w:p w:rsidR="00E00CCB"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A4AF9">
        <w:rPr>
          <w:rFonts w:ascii="Arial" w:hAnsi="Arial" w:cs="Arial"/>
          <w:sz w:val="22"/>
          <w:szCs w:val="22"/>
        </w:rPr>
        <w:t xml:space="preserve"> </w:t>
      </w:r>
      <w:r>
        <w:rPr>
          <w:rFonts w:ascii="Arial" w:hAnsi="Arial" w:cs="Arial"/>
          <w:sz w:val="22"/>
          <w:szCs w:val="22"/>
        </w:rPr>
        <w:t xml:space="preserve"> </w:t>
      </w:r>
      <w:r w:rsidR="001F68C4">
        <w:rPr>
          <w:rFonts w:ascii="Arial" w:hAnsi="Arial" w:cs="Arial"/>
          <w:sz w:val="22"/>
          <w:szCs w:val="22"/>
        </w:rPr>
        <w:t>Roboty budowlane zostały przeniesione na rok 2011 ze względu na warunki pogodowe.</w:t>
      </w:r>
    </w:p>
    <w:p w:rsidR="008B5EAE"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A4AF9">
        <w:rPr>
          <w:rFonts w:ascii="Arial" w:hAnsi="Arial" w:cs="Arial"/>
          <w:sz w:val="22"/>
          <w:szCs w:val="22"/>
        </w:rPr>
        <w:t xml:space="preserve"> </w:t>
      </w:r>
      <w:r w:rsidR="00AE0977">
        <w:rPr>
          <w:rFonts w:ascii="Arial" w:hAnsi="Arial" w:cs="Arial"/>
          <w:sz w:val="22"/>
          <w:szCs w:val="22"/>
        </w:rPr>
        <w:t xml:space="preserve"> </w:t>
      </w:r>
      <w:r>
        <w:rPr>
          <w:rFonts w:ascii="Arial" w:hAnsi="Arial" w:cs="Arial"/>
          <w:sz w:val="22"/>
          <w:szCs w:val="22"/>
        </w:rPr>
        <w:t xml:space="preserve">Na wykonanie </w:t>
      </w:r>
      <w:r w:rsidR="008B5EAE">
        <w:rPr>
          <w:rFonts w:ascii="Arial" w:hAnsi="Arial" w:cs="Arial"/>
          <w:sz w:val="22"/>
          <w:szCs w:val="22"/>
        </w:rPr>
        <w:t>chodnika w Zwanowicach Gmina podpisała porozumienie</w:t>
      </w:r>
    </w:p>
    <w:p w:rsidR="007A1103" w:rsidRDefault="008B5EAE" w:rsidP="007A110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A4AF9">
        <w:rPr>
          <w:rFonts w:ascii="Arial" w:hAnsi="Arial" w:cs="Arial"/>
          <w:sz w:val="22"/>
          <w:szCs w:val="22"/>
        </w:rPr>
        <w:t xml:space="preserve"> </w:t>
      </w:r>
      <w:r>
        <w:rPr>
          <w:rFonts w:ascii="Arial" w:hAnsi="Arial" w:cs="Arial"/>
          <w:sz w:val="22"/>
          <w:szCs w:val="22"/>
        </w:rPr>
        <w:t xml:space="preserve">z Powiatem Brzeskim </w:t>
      </w:r>
      <w:r w:rsidR="006A4AF9">
        <w:rPr>
          <w:rFonts w:ascii="Arial" w:hAnsi="Arial" w:cs="Arial"/>
          <w:sz w:val="22"/>
          <w:szCs w:val="22"/>
        </w:rPr>
        <w:t xml:space="preserve"> na dotację</w:t>
      </w:r>
      <w:r w:rsidR="00DC2CF4">
        <w:rPr>
          <w:rFonts w:ascii="Arial" w:hAnsi="Arial" w:cs="Arial"/>
          <w:sz w:val="22"/>
          <w:szCs w:val="22"/>
        </w:rPr>
        <w:t>.</w:t>
      </w:r>
      <w:r w:rsidR="007A1103">
        <w:rPr>
          <w:rFonts w:ascii="Arial" w:hAnsi="Arial" w:cs="Arial"/>
          <w:sz w:val="22"/>
          <w:szCs w:val="22"/>
        </w:rPr>
        <w:t xml:space="preserve"> </w:t>
      </w:r>
    </w:p>
    <w:p w:rsidR="00E00CCB" w:rsidRDefault="007A1103" w:rsidP="007A110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00CCB">
        <w:rPr>
          <w:rFonts w:ascii="Arial" w:hAnsi="Arial" w:cs="Arial"/>
          <w:sz w:val="22"/>
          <w:szCs w:val="22"/>
        </w:rPr>
        <w:t xml:space="preserve">   3) </w:t>
      </w:r>
      <w:r w:rsidR="00AE0977">
        <w:rPr>
          <w:rFonts w:ascii="Arial" w:hAnsi="Arial" w:cs="Arial"/>
          <w:sz w:val="22"/>
          <w:szCs w:val="22"/>
        </w:rPr>
        <w:t>budow</w:t>
      </w:r>
      <w:r>
        <w:rPr>
          <w:rFonts w:ascii="Arial" w:hAnsi="Arial" w:cs="Arial"/>
          <w:sz w:val="22"/>
          <w:szCs w:val="22"/>
        </w:rPr>
        <w:t>a i modernizacja</w:t>
      </w:r>
      <w:r w:rsidR="00AE0977">
        <w:rPr>
          <w:rFonts w:ascii="Arial" w:hAnsi="Arial" w:cs="Arial"/>
          <w:sz w:val="22"/>
          <w:szCs w:val="22"/>
        </w:rPr>
        <w:t xml:space="preserve"> dróg gminnych</w:t>
      </w:r>
      <w:r>
        <w:rPr>
          <w:rFonts w:ascii="Arial" w:hAnsi="Arial" w:cs="Arial"/>
          <w:sz w:val="22"/>
          <w:szCs w:val="22"/>
        </w:rPr>
        <w:t xml:space="preserve"> i chodników przy drogach gminnych</w:t>
      </w:r>
    </w:p>
    <w:p w:rsidR="00AE0977"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D530C9">
        <w:rPr>
          <w:rFonts w:ascii="Arial" w:hAnsi="Arial" w:cs="Arial"/>
          <w:sz w:val="22"/>
          <w:szCs w:val="22"/>
        </w:rPr>
        <w:t xml:space="preserve">  </w:t>
      </w:r>
      <w:r w:rsidR="00AE0977">
        <w:rPr>
          <w:rFonts w:ascii="Arial" w:hAnsi="Arial" w:cs="Arial"/>
          <w:sz w:val="22"/>
          <w:szCs w:val="22"/>
        </w:rPr>
        <w:t xml:space="preserve"> plan  </w:t>
      </w:r>
      <w:r w:rsidR="00DC2CF4">
        <w:rPr>
          <w:rFonts w:ascii="Arial" w:hAnsi="Arial" w:cs="Arial"/>
          <w:sz w:val="22"/>
          <w:szCs w:val="22"/>
        </w:rPr>
        <w:t xml:space="preserve">  1 </w:t>
      </w:r>
      <w:r w:rsidR="007A1103">
        <w:rPr>
          <w:rFonts w:ascii="Arial" w:hAnsi="Arial" w:cs="Arial"/>
          <w:sz w:val="22"/>
          <w:szCs w:val="22"/>
        </w:rPr>
        <w:t>27</w:t>
      </w:r>
      <w:r w:rsidR="00DC2CF4">
        <w:rPr>
          <w:rFonts w:ascii="Arial" w:hAnsi="Arial" w:cs="Arial"/>
          <w:sz w:val="22"/>
          <w:szCs w:val="22"/>
        </w:rPr>
        <w:t>0</w:t>
      </w:r>
      <w:r w:rsidR="00AE0977">
        <w:rPr>
          <w:rFonts w:ascii="Arial" w:hAnsi="Arial" w:cs="Arial"/>
          <w:sz w:val="22"/>
          <w:szCs w:val="22"/>
        </w:rPr>
        <w:t xml:space="preserve">  000 zł   wykonanie     </w:t>
      </w:r>
      <w:r w:rsidR="007A1103">
        <w:rPr>
          <w:rFonts w:ascii="Arial" w:hAnsi="Arial" w:cs="Arial"/>
          <w:sz w:val="22"/>
          <w:szCs w:val="22"/>
        </w:rPr>
        <w:t>867</w:t>
      </w:r>
      <w:r w:rsidR="00DC2CF4">
        <w:rPr>
          <w:rFonts w:ascii="Arial" w:hAnsi="Arial" w:cs="Arial"/>
          <w:sz w:val="22"/>
          <w:szCs w:val="22"/>
        </w:rPr>
        <w:t xml:space="preserve"> </w:t>
      </w:r>
      <w:r w:rsidR="007A1103">
        <w:rPr>
          <w:rFonts w:ascii="Arial" w:hAnsi="Arial" w:cs="Arial"/>
          <w:sz w:val="22"/>
          <w:szCs w:val="22"/>
        </w:rPr>
        <w:t>149</w:t>
      </w:r>
      <w:r w:rsidR="00AE0977">
        <w:rPr>
          <w:rFonts w:ascii="Arial" w:hAnsi="Arial" w:cs="Arial"/>
          <w:sz w:val="22"/>
          <w:szCs w:val="22"/>
        </w:rPr>
        <w:t>,</w:t>
      </w:r>
      <w:r w:rsidR="007A1103">
        <w:rPr>
          <w:rFonts w:ascii="Arial" w:hAnsi="Arial" w:cs="Arial"/>
          <w:sz w:val="22"/>
          <w:szCs w:val="22"/>
        </w:rPr>
        <w:t>39</w:t>
      </w:r>
      <w:r w:rsidR="00AE0977">
        <w:rPr>
          <w:rFonts w:ascii="Arial" w:hAnsi="Arial" w:cs="Arial"/>
          <w:sz w:val="22"/>
          <w:szCs w:val="22"/>
        </w:rPr>
        <w:t xml:space="preserve"> zł     tj. </w:t>
      </w:r>
      <w:r w:rsidR="007A1103">
        <w:rPr>
          <w:rFonts w:ascii="Arial" w:hAnsi="Arial" w:cs="Arial"/>
          <w:sz w:val="22"/>
          <w:szCs w:val="22"/>
        </w:rPr>
        <w:t>68</w:t>
      </w:r>
      <w:r w:rsidR="00DC2CF4">
        <w:rPr>
          <w:rFonts w:ascii="Arial" w:hAnsi="Arial" w:cs="Arial"/>
          <w:sz w:val="22"/>
          <w:szCs w:val="22"/>
        </w:rPr>
        <w:t xml:space="preserve"> </w:t>
      </w:r>
      <w:r w:rsidR="00AE0977">
        <w:rPr>
          <w:rFonts w:ascii="Arial" w:hAnsi="Arial" w:cs="Arial"/>
          <w:sz w:val="22"/>
          <w:szCs w:val="22"/>
        </w:rPr>
        <w:t xml:space="preserve">%    </w:t>
      </w:r>
    </w:p>
    <w:p w:rsidR="007A1103" w:rsidRDefault="00E00CCB"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26260">
        <w:rPr>
          <w:rFonts w:ascii="Arial" w:hAnsi="Arial" w:cs="Arial"/>
          <w:sz w:val="22"/>
          <w:szCs w:val="22"/>
        </w:rPr>
        <w:t>W ramach budowy dróg i mod</w:t>
      </w:r>
      <w:r w:rsidR="007A1103">
        <w:rPr>
          <w:rFonts w:ascii="Arial" w:hAnsi="Arial" w:cs="Arial"/>
          <w:sz w:val="22"/>
          <w:szCs w:val="22"/>
        </w:rPr>
        <w:t xml:space="preserve">ernizacji dróg gminnych zakończono budowę drogi </w:t>
      </w:r>
    </w:p>
    <w:p w:rsidR="007A1103" w:rsidRDefault="007A1103"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gminnej przebiegającej wzdłuż terenów inwestycyjnych</w:t>
      </w:r>
      <w:r w:rsidR="00C325B1">
        <w:rPr>
          <w:rFonts w:ascii="Arial" w:hAnsi="Arial" w:cs="Arial"/>
          <w:sz w:val="22"/>
          <w:szCs w:val="22"/>
        </w:rPr>
        <w:t xml:space="preserve"> </w:t>
      </w:r>
      <w:r>
        <w:rPr>
          <w:rFonts w:ascii="Arial" w:hAnsi="Arial" w:cs="Arial"/>
          <w:sz w:val="22"/>
          <w:szCs w:val="22"/>
        </w:rPr>
        <w:t xml:space="preserve">II etap, na budowę której gmina </w:t>
      </w:r>
    </w:p>
    <w:p w:rsidR="00AE0977" w:rsidRDefault="007A1103"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otrzymała dofinansowanie z Unii Europejskiej ( zadanie rozpoczęto w 2009 roku)</w:t>
      </w:r>
    </w:p>
    <w:p w:rsidR="00B24D23" w:rsidRDefault="007A1103"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Wykonano drogę</w:t>
      </w:r>
      <w:r w:rsidR="00B24D23">
        <w:rPr>
          <w:rFonts w:ascii="Arial" w:hAnsi="Arial" w:cs="Arial"/>
          <w:sz w:val="22"/>
          <w:szCs w:val="22"/>
        </w:rPr>
        <w:t xml:space="preserve"> w Pawłowie ul. Wiśniowa, w Zielęcicach ul. Piekarska i Rzemieślnicza </w:t>
      </w:r>
    </w:p>
    <w:p w:rsidR="007A1103" w:rsidRDefault="00B24D23"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oraz łącznik między drogą powiatową a gminną w Pępicach.</w:t>
      </w:r>
    </w:p>
    <w:p w:rsidR="00B77FA2" w:rsidRDefault="00B24D23"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Niskie wykonanie zagospodarowania terenów zdegradowanych wynika z tego, że </w:t>
      </w:r>
    </w:p>
    <w:p w:rsidR="00B77FA2" w:rsidRDefault="00B77FA2"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G</w:t>
      </w:r>
      <w:r w:rsidR="00B24D23">
        <w:rPr>
          <w:rFonts w:ascii="Arial" w:hAnsi="Arial" w:cs="Arial"/>
          <w:sz w:val="22"/>
          <w:szCs w:val="22"/>
        </w:rPr>
        <w:t xml:space="preserve">mina złożyła wniosek o dofinansowanie zadania środkami unijnymi i znajduje się na </w:t>
      </w:r>
    </w:p>
    <w:p w:rsidR="00B24D23" w:rsidRDefault="00B77FA2"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B24D23">
        <w:rPr>
          <w:rFonts w:ascii="Arial" w:hAnsi="Arial" w:cs="Arial"/>
          <w:sz w:val="22"/>
          <w:szCs w:val="22"/>
        </w:rPr>
        <w:t xml:space="preserve">liście </w:t>
      </w:r>
      <w:r>
        <w:rPr>
          <w:rFonts w:ascii="Arial" w:hAnsi="Arial" w:cs="Arial"/>
          <w:sz w:val="22"/>
          <w:szCs w:val="22"/>
        </w:rPr>
        <w:t>oczekującej</w:t>
      </w:r>
      <w:r w:rsidR="00B24D23">
        <w:rPr>
          <w:rFonts w:ascii="Arial" w:hAnsi="Arial" w:cs="Arial"/>
          <w:sz w:val="22"/>
          <w:szCs w:val="22"/>
        </w:rPr>
        <w:t xml:space="preserve">. </w:t>
      </w:r>
      <w:r>
        <w:rPr>
          <w:rFonts w:ascii="Arial" w:hAnsi="Arial" w:cs="Arial"/>
          <w:sz w:val="22"/>
          <w:szCs w:val="22"/>
        </w:rPr>
        <w:t>Wykonanie zadania będzie możliwe po otrzymaniu dofinansowania.</w:t>
      </w:r>
    </w:p>
    <w:p w:rsidR="00B77FA2" w:rsidRDefault="00B77FA2"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Nie wykonano łącznika w Skarbimierzu Osiedle w ul. Dębowej z drogą krajową –</w:t>
      </w:r>
    </w:p>
    <w:p w:rsidR="00B77FA2" w:rsidRDefault="00B77FA2" w:rsidP="00DC2C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zadanie przesunięto na późniejszy termin.</w:t>
      </w:r>
    </w:p>
    <w:p w:rsidR="00AE0977" w:rsidRDefault="00E00CCB" w:rsidP="00E00CC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4)</w:t>
      </w:r>
      <w:r w:rsidR="00AE0977">
        <w:rPr>
          <w:rFonts w:ascii="Arial" w:hAnsi="Arial" w:cs="Arial"/>
          <w:sz w:val="22"/>
          <w:szCs w:val="22"/>
        </w:rPr>
        <w:t xml:space="preserve"> budow</w:t>
      </w:r>
      <w:r w:rsidR="007D5883">
        <w:rPr>
          <w:rFonts w:ascii="Arial" w:hAnsi="Arial" w:cs="Arial"/>
          <w:sz w:val="22"/>
          <w:szCs w:val="22"/>
        </w:rPr>
        <w:t>a</w:t>
      </w:r>
      <w:r w:rsidR="00AE0977">
        <w:rPr>
          <w:rFonts w:ascii="Arial" w:hAnsi="Arial" w:cs="Arial"/>
          <w:sz w:val="22"/>
          <w:szCs w:val="22"/>
        </w:rPr>
        <w:t xml:space="preserve"> i modernizacji dróg wewnętrznych </w:t>
      </w:r>
      <w:r w:rsidR="00B77FA2">
        <w:rPr>
          <w:rFonts w:ascii="Arial" w:hAnsi="Arial" w:cs="Arial"/>
          <w:sz w:val="22"/>
          <w:szCs w:val="22"/>
        </w:rPr>
        <w:t>i chodników</w:t>
      </w:r>
      <w:r w:rsidR="00AE0977">
        <w:rPr>
          <w:rFonts w:ascii="Arial" w:hAnsi="Arial" w:cs="Arial"/>
          <w:sz w:val="22"/>
          <w:szCs w:val="22"/>
        </w:rPr>
        <w:t xml:space="preserve">   </w:t>
      </w:r>
    </w:p>
    <w:p w:rsidR="00AE0977"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D530C9">
        <w:rPr>
          <w:rFonts w:ascii="Arial" w:hAnsi="Arial" w:cs="Arial"/>
          <w:sz w:val="22"/>
          <w:szCs w:val="22"/>
        </w:rPr>
        <w:t xml:space="preserve">  </w:t>
      </w:r>
      <w:r>
        <w:rPr>
          <w:rFonts w:ascii="Arial" w:hAnsi="Arial" w:cs="Arial"/>
          <w:sz w:val="22"/>
          <w:szCs w:val="22"/>
        </w:rPr>
        <w:t xml:space="preserve">   plan   </w:t>
      </w:r>
      <w:r w:rsidR="00B77FA2">
        <w:rPr>
          <w:rFonts w:ascii="Arial" w:hAnsi="Arial" w:cs="Arial"/>
          <w:sz w:val="22"/>
          <w:szCs w:val="22"/>
        </w:rPr>
        <w:t>2</w:t>
      </w:r>
      <w:r>
        <w:rPr>
          <w:rFonts w:ascii="Arial" w:hAnsi="Arial" w:cs="Arial"/>
          <w:sz w:val="22"/>
          <w:szCs w:val="22"/>
        </w:rPr>
        <w:t> </w:t>
      </w:r>
      <w:r w:rsidR="00B77FA2">
        <w:rPr>
          <w:rFonts w:ascii="Arial" w:hAnsi="Arial" w:cs="Arial"/>
          <w:sz w:val="22"/>
          <w:szCs w:val="22"/>
        </w:rPr>
        <w:t>090 100 zł    wykonanie    1 827</w:t>
      </w:r>
      <w:r>
        <w:rPr>
          <w:rFonts w:ascii="Arial" w:hAnsi="Arial" w:cs="Arial"/>
          <w:sz w:val="22"/>
          <w:szCs w:val="22"/>
        </w:rPr>
        <w:t xml:space="preserve"> </w:t>
      </w:r>
      <w:r w:rsidR="00B77FA2">
        <w:rPr>
          <w:rFonts w:ascii="Arial" w:hAnsi="Arial" w:cs="Arial"/>
          <w:sz w:val="22"/>
          <w:szCs w:val="22"/>
        </w:rPr>
        <w:t>653</w:t>
      </w:r>
      <w:r>
        <w:rPr>
          <w:rFonts w:ascii="Arial" w:hAnsi="Arial" w:cs="Arial"/>
          <w:sz w:val="22"/>
          <w:szCs w:val="22"/>
        </w:rPr>
        <w:t>,</w:t>
      </w:r>
      <w:r w:rsidR="00B77FA2">
        <w:rPr>
          <w:rFonts w:ascii="Arial" w:hAnsi="Arial" w:cs="Arial"/>
          <w:sz w:val="22"/>
          <w:szCs w:val="22"/>
        </w:rPr>
        <w:t>91</w:t>
      </w:r>
      <w:r>
        <w:rPr>
          <w:rFonts w:ascii="Arial" w:hAnsi="Arial" w:cs="Arial"/>
          <w:sz w:val="22"/>
          <w:szCs w:val="22"/>
        </w:rPr>
        <w:t xml:space="preserve"> zł.    tj.   </w:t>
      </w:r>
      <w:r w:rsidR="00B77FA2">
        <w:rPr>
          <w:rFonts w:ascii="Arial" w:hAnsi="Arial" w:cs="Arial"/>
          <w:sz w:val="22"/>
          <w:szCs w:val="22"/>
        </w:rPr>
        <w:t>8</w:t>
      </w:r>
      <w:r>
        <w:rPr>
          <w:rFonts w:ascii="Arial" w:hAnsi="Arial" w:cs="Arial"/>
          <w:sz w:val="22"/>
          <w:szCs w:val="22"/>
        </w:rPr>
        <w:t>7 %</w:t>
      </w:r>
    </w:p>
    <w:p w:rsidR="00AE0977" w:rsidRDefault="00B77FA2" w:rsidP="00B77FA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ramach budowy i modernizacji dróg wewnętrznych wykonano drogi w</w:t>
      </w:r>
    </w:p>
    <w:p w:rsidR="0067081E"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B77FA2">
        <w:rPr>
          <w:rFonts w:ascii="Arial" w:hAnsi="Arial" w:cs="Arial"/>
          <w:sz w:val="22"/>
          <w:szCs w:val="22"/>
        </w:rPr>
        <w:t xml:space="preserve"> Łukowicach Brzeskich, Bierzowie, Małujowicach, Kruszynie, Zwanowicach</w:t>
      </w:r>
      <w:r w:rsidR="0067081E">
        <w:rPr>
          <w:rFonts w:ascii="Arial" w:hAnsi="Arial" w:cs="Arial"/>
          <w:sz w:val="22"/>
          <w:szCs w:val="22"/>
        </w:rPr>
        <w:t>, Pawłowie</w:t>
      </w:r>
    </w:p>
    <w:p w:rsidR="0067081E" w:rsidRDefault="0067081E"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ul. Wiśniowa, Zielęcicach ul. Polna, Brzozowa, Działkowa oraz w Skarbimierzu </w:t>
      </w:r>
    </w:p>
    <w:p w:rsidR="0067081E" w:rsidRDefault="0067081E"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i Skarbimierzu Osiedle ul. Brzozowa i Kasztanowa. Ponadto wykonano parkingi przy </w:t>
      </w:r>
    </w:p>
    <w:p w:rsidR="00B77FA2" w:rsidRDefault="0067081E"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drogach wewnętrznych  w Skarbimierzu Osiedle przy ul. Brzozowej.</w:t>
      </w:r>
    </w:p>
    <w:p w:rsidR="0067081E" w:rsidRDefault="0067081E" w:rsidP="0067081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Niskie wykonanie zagospodarowania terenów zdegradowanych wynika z tego, że </w:t>
      </w:r>
    </w:p>
    <w:p w:rsidR="0067081E" w:rsidRDefault="0067081E" w:rsidP="0067081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Gmina złożyła wniosek o dofinansowanie zadania środkami unijnymi i znajduje się na </w:t>
      </w:r>
    </w:p>
    <w:p w:rsidR="0067081E" w:rsidRDefault="0067081E" w:rsidP="0067081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liście oczekującej. Wykonanie zadania będzie możliwe po otrzymaniu dofinansowania.</w:t>
      </w:r>
    </w:p>
    <w:p w:rsidR="0067081E" w:rsidRDefault="008601C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5) </w:t>
      </w:r>
      <w:r w:rsidR="00FF167B">
        <w:rPr>
          <w:rFonts w:ascii="Arial" w:hAnsi="Arial" w:cs="Arial"/>
          <w:sz w:val="22"/>
          <w:szCs w:val="22"/>
        </w:rPr>
        <w:t>wykup działek pod inwestycje</w:t>
      </w:r>
    </w:p>
    <w:p w:rsidR="00FF167B" w:rsidRDefault="00FF167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B27E8">
        <w:rPr>
          <w:rFonts w:ascii="Arial" w:hAnsi="Arial" w:cs="Arial"/>
          <w:sz w:val="22"/>
          <w:szCs w:val="22"/>
        </w:rPr>
        <w:t>p</w:t>
      </w:r>
      <w:r>
        <w:rPr>
          <w:rFonts w:ascii="Arial" w:hAnsi="Arial" w:cs="Arial"/>
          <w:sz w:val="22"/>
          <w:szCs w:val="22"/>
        </w:rPr>
        <w:t xml:space="preserve">lan       250 000 zł    wykonanie      227 519,13 zł     tj. </w:t>
      </w:r>
      <w:r w:rsidR="002B27E8">
        <w:rPr>
          <w:rFonts w:ascii="Arial" w:hAnsi="Arial" w:cs="Arial"/>
          <w:sz w:val="22"/>
          <w:szCs w:val="22"/>
        </w:rPr>
        <w:t xml:space="preserve"> </w:t>
      </w:r>
      <w:r>
        <w:rPr>
          <w:rFonts w:ascii="Arial" w:hAnsi="Arial" w:cs="Arial"/>
          <w:sz w:val="22"/>
          <w:szCs w:val="22"/>
        </w:rPr>
        <w:t xml:space="preserve"> 91 %</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Działki wykupiono w związku z realizacją planu zagospodarowania przestrzennego pod </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drogi gminne.</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6) budowa kotłowni przy Gimnazjum</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D5883">
        <w:rPr>
          <w:rFonts w:ascii="Arial" w:hAnsi="Arial" w:cs="Arial"/>
          <w:sz w:val="22"/>
          <w:szCs w:val="22"/>
        </w:rPr>
        <w:t>p</w:t>
      </w:r>
      <w:r>
        <w:rPr>
          <w:rFonts w:ascii="Arial" w:hAnsi="Arial" w:cs="Arial"/>
          <w:sz w:val="22"/>
          <w:szCs w:val="22"/>
        </w:rPr>
        <w:t xml:space="preserve">lan       290 000 zł    wykonanie     </w:t>
      </w:r>
      <w:r w:rsidR="007D5883">
        <w:rPr>
          <w:rFonts w:ascii="Arial" w:hAnsi="Arial" w:cs="Arial"/>
          <w:sz w:val="22"/>
          <w:szCs w:val="22"/>
        </w:rPr>
        <w:t xml:space="preserve">    </w:t>
      </w:r>
      <w:r>
        <w:rPr>
          <w:rFonts w:ascii="Arial" w:hAnsi="Arial" w:cs="Arial"/>
          <w:sz w:val="22"/>
          <w:szCs w:val="22"/>
        </w:rPr>
        <w:t xml:space="preserve"> 180 718,25 zł    tj.   62 %</w:t>
      </w:r>
    </w:p>
    <w:p w:rsidR="00AE0977"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7) </w:t>
      </w:r>
      <w:r w:rsidR="00AE0977">
        <w:rPr>
          <w:rFonts w:ascii="Arial" w:hAnsi="Arial" w:cs="Arial"/>
          <w:sz w:val="22"/>
          <w:szCs w:val="22"/>
        </w:rPr>
        <w:t>budowa ogrodzenia wokół gimnazjum</w:t>
      </w:r>
    </w:p>
    <w:p w:rsidR="00AE0977"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7D5883">
        <w:rPr>
          <w:rFonts w:ascii="Arial" w:hAnsi="Arial" w:cs="Arial"/>
          <w:sz w:val="22"/>
          <w:szCs w:val="22"/>
        </w:rPr>
        <w:t xml:space="preserve">  </w:t>
      </w:r>
      <w:r>
        <w:rPr>
          <w:rFonts w:ascii="Arial" w:hAnsi="Arial" w:cs="Arial"/>
          <w:sz w:val="22"/>
          <w:szCs w:val="22"/>
        </w:rPr>
        <w:t xml:space="preserve">  45 000 zł      wykonanie           45 000 zł   </w:t>
      </w:r>
      <w:r w:rsidR="002B27E8">
        <w:rPr>
          <w:rFonts w:ascii="Arial" w:hAnsi="Arial" w:cs="Arial"/>
          <w:sz w:val="22"/>
          <w:szCs w:val="22"/>
        </w:rPr>
        <w:t xml:space="preserve">      </w:t>
      </w:r>
      <w:r>
        <w:rPr>
          <w:rFonts w:ascii="Arial" w:hAnsi="Arial" w:cs="Arial"/>
          <w:sz w:val="22"/>
          <w:szCs w:val="22"/>
        </w:rPr>
        <w:t>tj. 100</w:t>
      </w:r>
      <w:r w:rsidR="007D5883">
        <w:rPr>
          <w:rFonts w:ascii="Arial" w:hAnsi="Arial" w:cs="Arial"/>
          <w:sz w:val="22"/>
          <w:szCs w:val="22"/>
        </w:rPr>
        <w:t xml:space="preserve"> </w:t>
      </w:r>
      <w:r>
        <w:rPr>
          <w:rFonts w:ascii="Arial" w:hAnsi="Arial" w:cs="Arial"/>
          <w:sz w:val="22"/>
          <w:szCs w:val="22"/>
        </w:rPr>
        <w:t>%</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8) wykonano nowe punkty świetlne w miejscowościach: Zwanowice, Małujowice, </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Skarbimierz oraz Łukowice Brzeskie. </w:t>
      </w:r>
    </w:p>
    <w:p w:rsidR="002B27E8"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7D5883">
        <w:rPr>
          <w:rFonts w:ascii="Arial" w:hAnsi="Arial" w:cs="Arial"/>
          <w:sz w:val="22"/>
          <w:szCs w:val="22"/>
        </w:rPr>
        <w:t>p</w:t>
      </w:r>
      <w:r>
        <w:rPr>
          <w:rFonts w:ascii="Arial" w:hAnsi="Arial" w:cs="Arial"/>
          <w:sz w:val="22"/>
          <w:szCs w:val="22"/>
        </w:rPr>
        <w:t xml:space="preserve">lan  </w:t>
      </w:r>
      <w:r w:rsidR="007D5883">
        <w:rPr>
          <w:rFonts w:ascii="Arial" w:hAnsi="Arial" w:cs="Arial"/>
          <w:sz w:val="22"/>
          <w:szCs w:val="22"/>
        </w:rPr>
        <w:t xml:space="preserve">  </w:t>
      </w:r>
      <w:r>
        <w:rPr>
          <w:rFonts w:ascii="Arial" w:hAnsi="Arial" w:cs="Arial"/>
          <w:sz w:val="22"/>
          <w:szCs w:val="22"/>
        </w:rPr>
        <w:t xml:space="preserve">  324 200 zł      wykonanie        144 884,27 zł     tj.   45</w:t>
      </w:r>
      <w:r w:rsidR="007D5883">
        <w:rPr>
          <w:rFonts w:ascii="Arial" w:hAnsi="Arial" w:cs="Arial"/>
          <w:sz w:val="22"/>
          <w:szCs w:val="22"/>
        </w:rPr>
        <w:t xml:space="preserve"> </w:t>
      </w:r>
      <w:r>
        <w:rPr>
          <w:rFonts w:ascii="Arial" w:hAnsi="Arial" w:cs="Arial"/>
          <w:sz w:val="22"/>
          <w:szCs w:val="22"/>
        </w:rPr>
        <w:t xml:space="preserve">%          </w:t>
      </w:r>
    </w:p>
    <w:p w:rsidR="00AE0977" w:rsidRDefault="002B27E8"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9) </w:t>
      </w:r>
      <w:r w:rsidR="00AE0977">
        <w:rPr>
          <w:rFonts w:ascii="Arial" w:hAnsi="Arial" w:cs="Arial"/>
          <w:sz w:val="22"/>
          <w:szCs w:val="22"/>
        </w:rPr>
        <w:t xml:space="preserve"> wyposaż</w:t>
      </w:r>
      <w:r>
        <w:rPr>
          <w:rFonts w:ascii="Arial" w:hAnsi="Arial" w:cs="Arial"/>
          <w:sz w:val="22"/>
          <w:szCs w:val="22"/>
        </w:rPr>
        <w:t>o</w:t>
      </w:r>
      <w:r w:rsidR="00AE0977">
        <w:rPr>
          <w:rFonts w:ascii="Arial" w:hAnsi="Arial" w:cs="Arial"/>
          <w:sz w:val="22"/>
          <w:szCs w:val="22"/>
        </w:rPr>
        <w:t>n</w:t>
      </w:r>
      <w:r>
        <w:rPr>
          <w:rFonts w:ascii="Arial" w:hAnsi="Arial" w:cs="Arial"/>
          <w:sz w:val="22"/>
          <w:szCs w:val="22"/>
        </w:rPr>
        <w:t>o</w:t>
      </w:r>
      <w:r w:rsidR="00AE0977">
        <w:rPr>
          <w:rFonts w:ascii="Arial" w:hAnsi="Arial" w:cs="Arial"/>
          <w:sz w:val="22"/>
          <w:szCs w:val="22"/>
        </w:rPr>
        <w:t xml:space="preserve"> plac zabaw w sołectwie Małujowice</w:t>
      </w:r>
      <w:r>
        <w:rPr>
          <w:rFonts w:ascii="Arial" w:hAnsi="Arial" w:cs="Arial"/>
          <w:sz w:val="22"/>
          <w:szCs w:val="22"/>
        </w:rPr>
        <w:t>, Brzezina i Pawłów</w:t>
      </w:r>
    </w:p>
    <w:p w:rsidR="00AE0977" w:rsidRDefault="00AE0977"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7D5883">
        <w:rPr>
          <w:rFonts w:ascii="Arial" w:hAnsi="Arial" w:cs="Arial"/>
          <w:sz w:val="22"/>
          <w:szCs w:val="22"/>
        </w:rPr>
        <w:t xml:space="preserve">  </w:t>
      </w:r>
      <w:r>
        <w:rPr>
          <w:rFonts w:ascii="Arial" w:hAnsi="Arial" w:cs="Arial"/>
          <w:sz w:val="22"/>
          <w:szCs w:val="22"/>
        </w:rPr>
        <w:t xml:space="preserve">  </w:t>
      </w:r>
      <w:r w:rsidR="007D5883">
        <w:rPr>
          <w:rFonts w:ascii="Arial" w:hAnsi="Arial" w:cs="Arial"/>
          <w:sz w:val="22"/>
          <w:szCs w:val="22"/>
        </w:rPr>
        <w:t xml:space="preserve"> 34</w:t>
      </w:r>
      <w:r>
        <w:rPr>
          <w:rFonts w:ascii="Arial" w:hAnsi="Arial" w:cs="Arial"/>
          <w:sz w:val="22"/>
          <w:szCs w:val="22"/>
        </w:rPr>
        <w:t> </w:t>
      </w:r>
      <w:r w:rsidR="007D5883">
        <w:rPr>
          <w:rFonts w:ascii="Arial" w:hAnsi="Arial" w:cs="Arial"/>
          <w:sz w:val="22"/>
          <w:szCs w:val="22"/>
        </w:rPr>
        <w:t>5</w:t>
      </w:r>
      <w:r>
        <w:rPr>
          <w:rFonts w:ascii="Arial" w:hAnsi="Arial" w:cs="Arial"/>
          <w:sz w:val="22"/>
          <w:szCs w:val="22"/>
        </w:rPr>
        <w:t xml:space="preserve">00 zł       wykonanie          </w:t>
      </w:r>
      <w:r w:rsidR="007D5883">
        <w:rPr>
          <w:rFonts w:ascii="Arial" w:hAnsi="Arial" w:cs="Arial"/>
          <w:sz w:val="22"/>
          <w:szCs w:val="22"/>
        </w:rPr>
        <w:t>27 616,21</w:t>
      </w:r>
      <w:r>
        <w:rPr>
          <w:rFonts w:ascii="Arial" w:hAnsi="Arial" w:cs="Arial"/>
          <w:sz w:val="22"/>
          <w:szCs w:val="22"/>
        </w:rPr>
        <w:t xml:space="preserve"> zł </w:t>
      </w:r>
      <w:r w:rsidR="007D5883">
        <w:rPr>
          <w:rFonts w:ascii="Arial" w:hAnsi="Arial" w:cs="Arial"/>
          <w:sz w:val="22"/>
          <w:szCs w:val="22"/>
        </w:rPr>
        <w:t xml:space="preserve">   </w:t>
      </w:r>
      <w:r>
        <w:rPr>
          <w:rFonts w:ascii="Arial" w:hAnsi="Arial" w:cs="Arial"/>
          <w:sz w:val="22"/>
          <w:szCs w:val="22"/>
        </w:rPr>
        <w:t xml:space="preserve">tj. </w:t>
      </w:r>
      <w:r w:rsidR="007D5883">
        <w:rPr>
          <w:rFonts w:ascii="Arial" w:hAnsi="Arial" w:cs="Arial"/>
          <w:sz w:val="22"/>
          <w:szCs w:val="22"/>
        </w:rPr>
        <w:t xml:space="preserve">  8</w:t>
      </w:r>
      <w:r>
        <w:rPr>
          <w:rFonts w:ascii="Arial" w:hAnsi="Arial" w:cs="Arial"/>
          <w:sz w:val="22"/>
          <w:szCs w:val="22"/>
        </w:rPr>
        <w:t>0</w:t>
      </w:r>
      <w:r w:rsidR="007D5883">
        <w:rPr>
          <w:rFonts w:ascii="Arial" w:hAnsi="Arial" w:cs="Arial"/>
          <w:sz w:val="22"/>
          <w:szCs w:val="22"/>
        </w:rPr>
        <w:t xml:space="preserve"> </w:t>
      </w:r>
      <w:r>
        <w:rPr>
          <w:rFonts w:ascii="Arial" w:hAnsi="Arial" w:cs="Arial"/>
          <w:sz w:val="22"/>
          <w:szCs w:val="22"/>
        </w:rPr>
        <w:t>%</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10) wykonano kanalizację deszczową w Skarbimierzu Osiedle</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200 000 zł       wykonanie        159 227,81 zł   tj.    80 %</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11) budowa boiska sportowego w Skarbimierzu Osiedle w ramach „Moje boisko ORLIK </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2012”</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1 050 000 zł       wykonanie     1 031 519,20 zł   tj.    98 %</w:t>
      </w:r>
    </w:p>
    <w:p w:rsidR="00EB7096"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12) </w:t>
      </w:r>
      <w:r w:rsidR="00EB7096">
        <w:rPr>
          <w:rFonts w:ascii="Arial" w:hAnsi="Arial" w:cs="Arial"/>
          <w:sz w:val="22"/>
          <w:szCs w:val="22"/>
        </w:rPr>
        <w:t>budowa hal sportowych</w:t>
      </w:r>
    </w:p>
    <w:p w:rsidR="00EB7096" w:rsidRDefault="00EB7096"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F774B">
        <w:rPr>
          <w:rFonts w:ascii="Arial" w:hAnsi="Arial" w:cs="Arial"/>
          <w:sz w:val="22"/>
          <w:szCs w:val="22"/>
        </w:rPr>
        <w:t>p</w:t>
      </w:r>
      <w:r>
        <w:rPr>
          <w:rFonts w:ascii="Arial" w:hAnsi="Arial" w:cs="Arial"/>
          <w:sz w:val="22"/>
          <w:szCs w:val="22"/>
        </w:rPr>
        <w:t>lan  1 150 000 zł        wykonanie        390 925,67 zł   tj.    34 %</w:t>
      </w:r>
    </w:p>
    <w:p w:rsidR="009F774B" w:rsidRDefault="009F774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 ramach budowy hal sportowych </w:t>
      </w:r>
      <w:r w:rsidR="00EB7096">
        <w:rPr>
          <w:rFonts w:ascii="Arial" w:hAnsi="Arial" w:cs="Arial"/>
          <w:sz w:val="22"/>
          <w:szCs w:val="22"/>
        </w:rPr>
        <w:t xml:space="preserve"> wykonano zadaszenie boiska wielofunkcyjnego w </w:t>
      </w:r>
      <w:r>
        <w:rPr>
          <w:rFonts w:ascii="Arial" w:hAnsi="Arial" w:cs="Arial"/>
          <w:sz w:val="22"/>
          <w:szCs w:val="22"/>
        </w:rPr>
        <w:t xml:space="preserve">         </w:t>
      </w:r>
    </w:p>
    <w:p w:rsidR="009F774B" w:rsidRDefault="009F774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B7096">
        <w:rPr>
          <w:rFonts w:ascii="Arial" w:hAnsi="Arial" w:cs="Arial"/>
          <w:sz w:val="22"/>
          <w:szCs w:val="22"/>
        </w:rPr>
        <w:t xml:space="preserve">Lipkach na kwotę </w:t>
      </w:r>
      <w:r>
        <w:rPr>
          <w:rFonts w:ascii="Arial" w:hAnsi="Arial" w:cs="Arial"/>
          <w:sz w:val="22"/>
          <w:szCs w:val="22"/>
        </w:rPr>
        <w:t xml:space="preserve"> 285 276,65 zł pozostała kwota została wydatkowana na wykonanie </w:t>
      </w:r>
    </w:p>
    <w:p w:rsidR="007D5883" w:rsidRDefault="009F774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dokumentacji na budowę hali sportowej w Kruszynie w 2011 r.</w:t>
      </w:r>
    </w:p>
    <w:p w:rsidR="007D5883" w:rsidRDefault="009F774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9F774B" w:rsidRDefault="009F774B" w:rsidP="00AE097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Nie wykonano</w:t>
      </w:r>
      <w:r w:rsidR="007224D3">
        <w:rPr>
          <w:rFonts w:ascii="Arial" w:hAnsi="Arial" w:cs="Arial"/>
          <w:sz w:val="22"/>
          <w:szCs w:val="22"/>
        </w:rPr>
        <w:t xml:space="preserve"> zadanie w zakresie budowy lokali</w:t>
      </w:r>
      <w:r>
        <w:rPr>
          <w:rFonts w:ascii="Arial" w:hAnsi="Arial" w:cs="Arial"/>
          <w:sz w:val="22"/>
          <w:szCs w:val="22"/>
        </w:rPr>
        <w:t xml:space="preserve"> socjalnych, które zostało przeniesione do realizacji w latach następnych.</w:t>
      </w:r>
    </w:p>
    <w:p w:rsidR="007D5883" w:rsidRDefault="007D5883" w:rsidP="00AE0977">
      <w:pPr>
        <w:tabs>
          <w:tab w:val="left" w:pos="720"/>
          <w:tab w:val="left" w:pos="1080"/>
          <w:tab w:val="left" w:pos="1800"/>
          <w:tab w:val="left" w:pos="6300"/>
          <w:tab w:val="left" w:pos="6480"/>
          <w:tab w:val="left" w:pos="7740"/>
          <w:tab w:val="left" w:pos="8820"/>
        </w:tabs>
        <w:rPr>
          <w:rFonts w:ascii="Arial" w:hAnsi="Arial" w:cs="Arial"/>
          <w:sz w:val="22"/>
          <w:szCs w:val="22"/>
        </w:rPr>
      </w:pPr>
    </w:p>
    <w:p w:rsidR="00AE0977" w:rsidRDefault="009F774B" w:rsidP="00AE0977">
      <w:pPr>
        <w:tabs>
          <w:tab w:val="left" w:pos="0"/>
          <w:tab w:val="left" w:pos="1080"/>
          <w:tab w:val="left" w:pos="1800"/>
          <w:tab w:val="left" w:pos="6300"/>
          <w:tab w:val="left" w:pos="6480"/>
          <w:tab w:val="left" w:pos="7740"/>
          <w:tab w:val="left" w:pos="8820"/>
        </w:tabs>
        <w:rPr>
          <w:rFonts w:ascii="Arial" w:hAnsi="Arial" w:cs="Arial"/>
          <w:b/>
          <w:sz w:val="22"/>
          <w:szCs w:val="22"/>
        </w:rPr>
      </w:pPr>
      <w:r w:rsidRPr="009F774B">
        <w:rPr>
          <w:rFonts w:ascii="Arial" w:hAnsi="Arial" w:cs="Arial"/>
          <w:b/>
          <w:sz w:val="22"/>
          <w:szCs w:val="22"/>
        </w:rPr>
        <w:lastRenderedPageBreak/>
        <w:t>2. Wydatki na zakupy inwestycyjne</w:t>
      </w:r>
      <w:r>
        <w:rPr>
          <w:rFonts w:ascii="Arial" w:hAnsi="Arial" w:cs="Arial"/>
          <w:b/>
          <w:sz w:val="22"/>
          <w:szCs w:val="22"/>
        </w:rPr>
        <w:t>:</w:t>
      </w:r>
    </w:p>
    <w:p w:rsidR="009F774B" w:rsidRDefault="009F774B" w:rsidP="00AE0977">
      <w:pPr>
        <w:tabs>
          <w:tab w:val="left" w:pos="0"/>
          <w:tab w:val="left" w:pos="1080"/>
          <w:tab w:val="left" w:pos="1800"/>
          <w:tab w:val="left" w:pos="6300"/>
          <w:tab w:val="left" w:pos="6480"/>
          <w:tab w:val="left" w:pos="7740"/>
          <w:tab w:val="left" w:pos="8820"/>
        </w:tabs>
        <w:rPr>
          <w:rFonts w:ascii="Arial" w:hAnsi="Arial" w:cs="Arial"/>
          <w:b/>
          <w:sz w:val="22"/>
          <w:szCs w:val="22"/>
        </w:rPr>
      </w:pPr>
    </w:p>
    <w:p w:rsidR="00D3040F" w:rsidRPr="00281CF9" w:rsidRDefault="00D3040F" w:rsidP="00D3040F">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902A6F">
        <w:rPr>
          <w:rFonts w:ascii="Arial" w:hAnsi="Arial" w:cs="Arial"/>
          <w:sz w:val="22"/>
          <w:szCs w:val="22"/>
        </w:rPr>
        <w:t>p</w:t>
      </w:r>
      <w:r>
        <w:rPr>
          <w:rFonts w:ascii="Arial" w:hAnsi="Arial" w:cs="Arial"/>
          <w:sz w:val="22"/>
          <w:szCs w:val="22"/>
        </w:rPr>
        <w:t>lan     982 239 zł     wykonanie      442 405,50 zł       tj</w:t>
      </w:r>
      <w:r w:rsidRPr="00281CF9">
        <w:rPr>
          <w:rFonts w:ascii="Arial" w:hAnsi="Arial" w:cs="Arial"/>
          <w:sz w:val="22"/>
          <w:szCs w:val="22"/>
        </w:rPr>
        <w:t xml:space="preserve">.  </w:t>
      </w:r>
      <w:r>
        <w:rPr>
          <w:rFonts w:ascii="Arial" w:hAnsi="Arial" w:cs="Arial"/>
          <w:sz w:val="22"/>
          <w:szCs w:val="22"/>
        </w:rPr>
        <w:t xml:space="preserve">45 </w:t>
      </w:r>
      <w:r w:rsidRPr="00281CF9">
        <w:rPr>
          <w:rFonts w:ascii="Arial" w:hAnsi="Arial" w:cs="Arial"/>
          <w:sz w:val="22"/>
          <w:szCs w:val="22"/>
        </w:rPr>
        <w:t>%</w:t>
      </w:r>
    </w:p>
    <w:p w:rsidR="00D3040F" w:rsidRDefault="00D3040F"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 ramach wydatków na zakupy inwestycyjne dokonano zakupu</w:t>
      </w:r>
    </w:p>
    <w:p w:rsidR="00AA0F7D" w:rsidRDefault="00AA0F7D"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sprzętu medycznego</w:t>
      </w:r>
    </w:p>
    <w:p w:rsidR="00D3040F" w:rsidRDefault="00D3040F"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dwóch kompletów urządzeń odorowych, które zamontowano na sieci </w:t>
      </w:r>
    </w:p>
    <w:p w:rsidR="00D3040F" w:rsidRDefault="00D3040F"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kanalizacji  sanitarnej,</w:t>
      </w:r>
    </w:p>
    <w:p w:rsidR="00D3040F" w:rsidRDefault="00D3040F"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kontenera dla </w:t>
      </w:r>
      <w:r w:rsidR="003E0975">
        <w:rPr>
          <w:rFonts w:ascii="Arial" w:hAnsi="Arial" w:cs="Arial"/>
          <w:sz w:val="22"/>
          <w:szCs w:val="22"/>
        </w:rPr>
        <w:t>sołectwa Pawłów i Kruszyna</w:t>
      </w:r>
    </w:p>
    <w:p w:rsidR="00D3040F" w:rsidRDefault="00D3040F"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kosiarki samojezdnej przez sołectwo Łukowice</w:t>
      </w:r>
      <w:r w:rsidR="00C833FB">
        <w:rPr>
          <w:rFonts w:ascii="Arial" w:hAnsi="Arial" w:cs="Arial"/>
          <w:sz w:val="22"/>
          <w:szCs w:val="22"/>
        </w:rPr>
        <w:t xml:space="preserve"> Brzeskie,</w:t>
      </w:r>
    </w:p>
    <w:p w:rsidR="00C833FB" w:rsidRDefault="00C833FB"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now</w:t>
      </w:r>
      <w:r w:rsidR="00654FB8">
        <w:rPr>
          <w:rFonts w:ascii="Arial" w:hAnsi="Arial" w:cs="Arial"/>
          <w:sz w:val="22"/>
          <w:szCs w:val="22"/>
        </w:rPr>
        <w:t>ego</w:t>
      </w:r>
      <w:r>
        <w:rPr>
          <w:rFonts w:ascii="Arial" w:hAnsi="Arial" w:cs="Arial"/>
          <w:sz w:val="22"/>
          <w:szCs w:val="22"/>
        </w:rPr>
        <w:t xml:space="preserve"> serwer</w:t>
      </w:r>
      <w:r w:rsidR="00654FB8">
        <w:rPr>
          <w:rFonts w:ascii="Arial" w:hAnsi="Arial" w:cs="Arial"/>
          <w:sz w:val="22"/>
          <w:szCs w:val="22"/>
        </w:rPr>
        <w:t>a</w:t>
      </w:r>
      <w:r>
        <w:rPr>
          <w:rFonts w:ascii="Arial" w:hAnsi="Arial" w:cs="Arial"/>
          <w:sz w:val="22"/>
          <w:szCs w:val="22"/>
        </w:rPr>
        <w:t xml:space="preserve"> do Urzędu Gminy</w:t>
      </w:r>
    </w:p>
    <w:p w:rsidR="00C833FB" w:rsidRDefault="00C833FB"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w:t>
      </w:r>
      <w:r w:rsidR="003E0975">
        <w:rPr>
          <w:rFonts w:ascii="Arial" w:hAnsi="Arial" w:cs="Arial"/>
          <w:sz w:val="22"/>
          <w:szCs w:val="22"/>
        </w:rPr>
        <w:t>- urządzenia klimatyzacji w części budynku Urzędu Gminy</w:t>
      </w:r>
    </w:p>
    <w:p w:rsidR="003E0975" w:rsidRDefault="003E0975" w:rsidP="00D3040F">
      <w:pPr>
        <w:tabs>
          <w:tab w:val="left" w:pos="720"/>
          <w:tab w:val="left" w:pos="1080"/>
          <w:tab w:val="left" w:pos="1800"/>
          <w:tab w:val="left" w:pos="6300"/>
          <w:tab w:val="left" w:pos="6480"/>
          <w:tab w:val="left" w:pos="7740"/>
          <w:tab w:val="left" w:pos="8820"/>
        </w:tabs>
        <w:ind w:left="360"/>
        <w:rPr>
          <w:rFonts w:ascii="Arial" w:hAnsi="Arial" w:cs="Arial"/>
          <w:sz w:val="22"/>
          <w:szCs w:val="22"/>
        </w:rPr>
      </w:pPr>
      <w:r>
        <w:rPr>
          <w:rFonts w:ascii="Arial" w:hAnsi="Arial" w:cs="Arial"/>
          <w:sz w:val="22"/>
          <w:szCs w:val="22"/>
        </w:rPr>
        <w:t xml:space="preserve">   - zakupiono urządzenie</w:t>
      </w:r>
      <w:r w:rsidR="00902A6F">
        <w:rPr>
          <w:rFonts w:ascii="Arial" w:hAnsi="Arial" w:cs="Arial"/>
          <w:sz w:val="22"/>
          <w:szCs w:val="22"/>
        </w:rPr>
        <w:t xml:space="preserve"> -</w:t>
      </w:r>
      <w:r>
        <w:rPr>
          <w:rFonts w:ascii="Arial" w:hAnsi="Arial" w:cs="Arial"/>
          <w:sz w:val="22"/>
          <w:szCs w:val="22"/>
        </w:rPr>
        <w:t xml:space="preserve"> czyszczarkę do Gimnazjum</w:t>
      </w:r>
    </w:p>
    <w:p w:rsidR="009F774B" w:rsidRDefault="003F104E" w:rsidP="003F104E">
      <w:pPr>
        <w:tabs>
          <w:tab w:val="left" w:pos="720"/>
          <w:tab w:val="left" w:pos="1080"/>
          <w:tab w:val="left" w:pos="1800"/>
          <w:tab w:val="left" w:pos="6300"/>
          <w:tab w:val="left" w:pos="6480"/>
          <w:tab w:val="left" w:pos="7740"/>
          <w:tab w:val="left" w:pos="8820"/>
        </w:tabs>
        <w:ind w:left="360"/>
        <w:rPr>
          <w:rFonts w:ascii="Arial" w:hAnsi="Arial" w:cs="Arial"/>
          <w:b/>
          <w:sz w:val="22"/>
          <w:szCs w:val="22"/>
        </w:rPr>
      </w:pPr>
      <w:r>
        <w:rPr>
          <w:rFonts w:ascii="Arial" w:hAnsi="Arial" w:cs="Arial"/>
          <w:sz w:val="22"/>
          <w:szCs w:val="22"/>
        </w:rPr>
        <w:t xml:space="preserve">   </w:t>
      </w:r>
    </w:p>
    <w:p w:rsidR="009F774B" w:rsidRPr="009F774B" w:rsidRDefault="009F774B" w:rsidP="00AE0977">
      <w:pPr>
        <w:tabs>
          <w:tab w:val="left" w:pos="0"/>
          <w:tab w:val="left" w:pos="1080"/>
          <w:tab w:val="left" w:pos="1800"/>
          <w:tab w:val="left" w:pos="6300"/>
          <w:tab w:val="left" w:pos="6480"/>
          <w:tab w:val="left" w:pos="7740"/>
          <w:tab w:val="left" w:pos="8820"/>
        </w:tabs>
        <w:rPr>
          <w:rFonts w:ascii="Arial" w:hAnsi="Arial" w:cs="Arial"/>
          <w:b/>
          <w:sz w:val="22"/>
          <w:szCs w:val="22"/>
        </w:rPr>
      </w:pPr>
    </w:p>
    <w:p w:rsidR="000055C3" w:rsidRDefault="009F774B" w:rsidP="000055C3">
      <w:pPr>
        <w:tabs>
          <w:tab w:val="left" w:pos="720"/>
          <w:tab w:val="left" w:pos="1080"/>
          <w:tab w:val="left" w:pos="1800"/>
          <w:tab w:val="left" w:pos="6300"/>
          <w:tab w:val="left" w:pos="6480"/>
          <w:tab w:val="left" w:pos="7740"/>
          <w:tab w:val="left" w:pos="8820"/>
        </w:tabs>
        <w:rPr>
          <w:rFonts w:ascii="Arial" w:hAnsi="Arial" w:cs="Arial"/>
          <w:b/>
          <w:sz w:val="22"/>
          <w:szCs w:val="22"/>
        </w:rPr>
      </w:pPr>
      <w:r w:rsidRPr="009F774B">
        <w:rPr>
          <w:rFonts w:ascii="Arial" w:hAnsi="Arial" w:cs="Arial"/>
          <w:b/>
          <w:sz w:val="22"/>
          <w:szCs w:val="22"/>
        </w:rPr>
        <w:t xml:space="preserve">3. Dotacje na </w:t>
      </w:r>
      <w:r w:rsidR="000055C3">
        <w:rPr>
          <w:rFonts w:ascii="Arial" w:hAnsi="Arial" w:cs="Arial"/>
          <w:b/>
          <w:sz w:val="22"/>
          <w:szCs w:val="22"/>
        </w:rPr>
        <w:t>inwestycj</w:t>
      </w:r>
      <w:r w:rsidRPr="009F774B">
        <w:rPr>
          <w:rFonts w:ascii="Arial" w:hAnsi="Arial" w:cs="Arial"/>
          <w:b/>
          <w:sz w:val="22"/>
          <w:szCs w:val="22"/>
        </w:rPr>
        <w:t>e</w:t>
      </w:r>
      <w:r w:rsidR="000055C3">
        <w:rPr>
          <w:rFonts w:ascii="Arial" w:hAnsi="Arial" w:cs="Arial"/>
          <w:b/>
          <w:sz w:val="22"/>
          <w:szCs w:val="22"/>
        </w:rPr>
        <w:t xml:space="preserve"> własnych jednostek i </w:t>
      </w:r>
      <w:r w:rsidRPr="009F774B">
        <w:rPr>
          <w:rFonts w:ascii="Arial" w:hAnsi="Arial" w:cs="Arial"/>
          <w:b/>
          <w:sz w:val="22"/>
          <w:szCs w:val="22"/>
        </w:rPr>
        <w:t xml:space="preserve"> </w:t>
      </w:r>
      <w:r w:rsidR="000055C3">
        <w:rPr>
          <w:rFonts w:ascii="Arial" w:hAnsi="Arial" w:cs="Arial"/>
          <w:b/>
          <w:sz w:val="22"/>
          <w:szCs w:val="22"/>
        </w:rPr>
        <w:t xml:space="preserve">jednostek niezaliczanych do sektora </w:t>
      </w:r>
    </w:p>
    <w:p w:rsidR="000055C3" w:rsidRDefault="000055C3" w:rsidP="000055C3">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finansów  publicznych dotyczą:</w:t>
      </w:r>
    </w:p>
    <w:p w:rsidR="000055C3" w:rsidRDefault="000055C3" w:rsidP="000055C3">
      <w:pPr>
        <w:tabs>
          <w:tab w:val="left" w:pos="720"/>
          <w:tab w:val="left" w:pos="1080"/>
          <w:tab w:val="left" w:pos="1800"/>
          <w:tab w:val="left" w:pos="6300"/>
          <w:tab w:val="left" w:pos="6480"/>
          <w:tab w:val="left" w:pos="7740"/>
          <w:tab w:val="left" w:pos="8820"/>
        </w:tabs>
        <w:rPr>
          <w:rFonts w:ascii="Arial" w:hAnsi="Arial" w:cs="Arial"/>
          <w:sz w:val="22"/>
          <w:szCs w:val="22"/>
        </w:rPr>
      </w:pP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  dotacji przekazanej dla Gminnej Biblioteki Publicznej w Skarbimierzu Osiedle na </w:t>
      </w:r>
    </w:p>
    <w:p w:rsidR="003F104E" w:rsidRPr="00347BFD"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budowę świetlicy wiejskiej i hali sportowej w Łukowicach Brzeskich</w:t>
      </w: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sidRPr="00347BFD">
        <w:rPr>
          <w:rFonts w:ascii="Arial" w:hAnsi="Arial" w:cs="Arial"/>
          <w:sz w:val="22"/>
          <w:szCs w:val="22"/>
        </w:rPr>
        <w:t xml:space="preserve">            </w:t>
      </w:r>
      <w:r>
        <w:rPr>
          <w:rFonts w:ascii="Arial" w:hAnsi="Arial" w:cs="Arial"/>
          <w:sz w:val="22"/>
          <w:szCs w:val="22"/>
        </w:rPr>
        <w:t xml:space="preserve">      plan  </w:t>
      </w:r>
      <w:r w:rsidR="00285CB4">
        <w:rPr>
          <w:rFonts w:ascii="Arial" w:hAnsi="Arial" w:cs="Arial"/>
          <w:sz w:val="22"/>
          <w:szCs w:val="22"/>
        </w:rPr>
        <w:t xml:space="preserve">  </w:t>
      </w:r>
      <w:r>
        <w:rPr>
          <w:rFonts w:ascii="Arial" w:hAnsi="Arial" w:cs="Arial"/>
          <w:sz w:val="22"/>
          <w:szCs w:val="22"/>
        </w:rPr>
        <w:t xml:space="preserve"> 790 500 zł      </w:t>
      </w:r>
      <w:r w:rsidR="00285CB4">
        <w:rPr>
          <w:rFonts w:ascii="Arial" w:hAnsi="Arial" w:cs="Arial"/>
          <w:sz w:val="22"/>
          <w:szCs w:val="22"/>
        </w:rPr>
        <w:t xml:space="preserve"> </w:t>
      </w:r>
      <w:r>
        <w:rPr>
          <w:rFonts w:ascii="Arial" w:hAnsi="Arial" w:cs="Arial"/>
          <w:sz w:val="22"/>
          <w:szCs w:val="22"/>
        </w:rPr>
        <w:t xml:space="preserve">  wykonanie            </w:t>
      </w:r>
      <w:r w:rsidR="00F116F3">
        <w:rPr>
          <w:rFonts w:ascii="Arial" w:hAnsi="Arial" w:cs="Arial"/>
          <w:sz w:val="22"/>
          <w:szCs w:val="22"/>
        </w:rPr>
        <w:t>743</w:t>
      </w:r>
      <w:r>
        <w:rPr>
          <w:rFonts w:ascii="Arial" w:hAnsi="Arial" w:cs="Arial"/>
          <w:sz w:val="22"/>
          <w:szCs w:val="22"/>
        </w:rPr>
        <w:t> </w:t>
      </w:r>
      <w:r w:rsidR="00F116F3">
        <w:rPr>
          <w:rFonts w:ascii="Arial" w:hAnsi="Arial" w:cs="Arial"/>
          <w:sz w:val="22"/>
          <w:szCs w:val="22"/>
        </w:rPr>
        <w:t>698</w:t>
      </w:r>
      <w:r>
        <w:rPr>
          <w:rFonts w:ascii="Arial" w:hAnsi="Arial" w:cs="Arial"/>
          <w:sz w:val="22"/>
          <w:szCs w:val="22"/>
        </w:rPr>
        <w:t>,</w:t>
      </w:r>
      <w:r w:rsidR="00F116F3">
        <w:rPr>
          <w:rFonts w:ascii="Arial" w:hAnsi="Arial" w:cs="Arial"/>
          <w:sz w:val="22"/>
          <w:szCs w:val="22"/>
        </w:rPr>
        <w:t>88</w:t>
      </w:r>
      <w:r>
        <w:rPr>
          <w:rFonts w:ascii="Arial" w:hAnsi="Arial" w:cs="Arial"/>
          <w:sz w:val="22"/>
          <w:szCs w:val="22"/>
        </w:rPr>
        <w:t xml:space="preserve"> zł  tj. </w:t>
      </w:r>
      <w:r w:rsidR="00F116F3">
        <w:rPr>
          <w:rFonts w:ascii="Arial" w:hAnsi="Arial" w:cs="Arial"/>
          <w:sz w:val="22"/>
          <w:szCs w:val="22"/>
        </w:rPr>
        <w:t xml:space="preserve">94 </w:t>
      </w:r>
      <w:r>
        <w:rPr>
          <w:rFonts w:ascii="Arial" w:hAnsi="Arial" w:cs="Arial"/>
          <w:sz w:val="22"/>
          <w:szCs w:val="22"/>
        </w:rPr>
        <w:t>%</w:t>
      </w: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0055C3">
        <w:rPr>
          <w:rFonts w:ascii="Arial" w:hAnsi="Arial" w:cs="Arial"/>
          <w:sz w:val="22"/>
          <w:szCs w:val="22"/>
        </w:rPr>
        <w:t>2</w:t>
      </w:r>
      <w:r w:rsidR="00F116F3">
        <w:rPr>
          <w:rFonts w:ascii="Arial" w:hAnsi="Arial" w:cs="Arial"/>
          <w:sz w:val="22"/>
          <w:szCs w:val="22"/>
        </w:rPr>
        <w:t>)</w:t>
      </w:r>
      <w:r>
        <w:rPr>
          <w:rFonts w:ascii="Arial" w:hAnsi="Arial" w:cs="Arial"/>
          <w:sz w:val="22"/>
          <w:szCs w:val="22"/>
        </w:rPr>
        <w:t xml:space="preserve"> dotacji dla Brzeskiego Stowarzyszenia Promocji Zdrowia na dofinansowanie zakupu </w:t>
      </w: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F116F3">
        <w:rPr>
          <w:rFonts w:ascii="Arial" w:hAnsi="Arial" w:cs="Arial"/>
          <w:sz w:val="22"/>
          <w:szCs w:val="22"/>
        </w:rPr>
        <w:t xml:space="preserve"> </w:t>
      </w:r>
      <w:r>
        <w:rPr>
          <w:rFonts w:ascii="Arial" w:hAnsi="Arial" w:cs="Arial"/>
          <w:sz w:val="22"/>
          <w:szCs w:val="22"/>
        </w:rPr>
        <w:t xml:space="preserve"> mammobusa wraz z mammografem</w:t>
      </w: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85CB4">
        <w:rPr>
          <w:rFonts w:ascii="Arial" w:hAnsi="Arial" w:cs="Arial"/>
          <w:sz w:val="22"/>
          <w:szCs w:val="22"/>
        </w:rPr>
        <w:t xml:space="preserve">  </w:t>
      </w:r>
      <w:r>
        <w:rPr>
          <w:rFonts w:ascii="Arial" w:hAnsi="Arial" w:cs="Arial"/>
          <w:sz w:val="22"/>
          <w:szCs w:val="22"/>
        </w:rPr>
        <w:t xml:space="preserve"> plan  </w:t>
      </w:r>
      <w:r w:rsidR="00285CB4">
        <w:rPr>
          <w:rFonts w:ascii="Arial" w:hAnsi="Arial" w:cs="Arial"/>
          <w:sz w:val="22"/>
          <w:szCs w:val="22"/>
        </w:rPr>
        <w:t xml:space="preserve">   </w:t>
      </w:r>
      <w:r>
        <w:rPr>
          <w:rFonts w:ascii="Arial" w:hAnsi="Arial" w:cs="Arial"/>
          <w:sz w:val="22"/>
          <w:szCs w:val="22"/>
        </w:rPr>
        <w:t>132 000 zł          wykonanie           125 153 zł    tj.   95%</w:t>
      </w:r>
    </w:p>
    <w:p w:rsidR="00285CB4" w:rsidRDefault="00F116F3" w:rsidP="00285CB4">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sz w:val="22"/>
          <w:szCs w:val="22"/>
        </w:rPr>
        <w:t xml:space="preserve">         </w:t>
      </w:r>
      <w:r w:rsidR="000055C3">
        <w:rPr>
          <w:rFonts w:ascii="Arial" w:hAnsi="Arial" w:cs="Arial"/>
          <w:sz w:val="22"/>
          <w:szCs w:val="22"/>
        </w:rPr>
        <w:t>3</w:t>
      </w:r>
      <w:r>
        <w:rPr>
          <w:rFonts w:ascii="Arial" w:hAnsi="Arial" w:cs="Arial"/>
          <w:sz w:val="22"/>
          <w:szCs w:val="22"/>
        </w:rPr>
        <w:t xml:space="preserve">) dotacji  dla Stowarzyszenia </w:t>
      </w:r>
      <w:r w:rsidR="00285CB4">
        <w:rPr>
          <w:rFonts w:ascii="Arial" w:hAnsi="Arial" w:cs="Arial"/>
          <w:color w:val="000000"/>
          <w:sz w:val="22"/>
          <w:szCs w:val="22"/>
        </w:rPr>
        <w:t xml:space="preserve">Baseball &amp; Softball Klub na dofinansowanie remontu </w:t>
      </w:r>
    </w:p>
    <w:p w:rsidR="00285CB4" w:rsidRDefault="00285CB4" w:rsidP="00285CB4">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istniejącej nawierzchni chodnika we wsi Lipki przy drodze powiatowej oraz </w:t>
      </w:r>
    </w:p>
    <w:p w:rsidR="00285CB4" w:rsidRDefault="00285CB4" w:rsidP="00285CB4">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dofinansowanie budowy hali sportowej we wsi Lipki w ramach poprawy estetyki wsi. </w:t>
      </w:r>
    </w:p>
    <w:p w:rsidR="00285CB4" w:rsidRDefault="00285CB4" w:rsidP="00285CB4">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Plan  1 000 000 zł         wykonanie           574 441,69 zł  tj. 57 %</w:t>
      </w:r>
    </w:p>
    <w:p w:rsidR="003F104E" w:rsidRDefault="003F104E" w:rsidP="003F104E">
      <w:pPr>
        <w:tabs>
          <w:tab w:val="left" w:pos="720"/>
          <w:tab w:val="left" w:pos="1080"/>
          <w:tab w:val="left" w:pos="1800"/>
          <w:tab w:val="left" w:pos="6300"/>
          <w:tab w:val="left" w:pos="6480"/>
          <w:tab w:val="left" w:pos="7740"/>
          <w:tab w:val="left" w:pos="8820"/>
        </w:tabs>
        <w:rPr>
          <w:rFonts w:ascii="Arial" w:hAnsi="Arial" w:cs="Arial"/>
          <w:sz w:val="22"/>
          <w:szCs w:val="22"/>
        </w:rPr>
      </w:pPr>
    </w:p>
    <w:p w:rsidR="00AE0977" w:rsidRPr="009F774B" w:rsidRDefault="009F774B" w:rsidP="009F774B">
      <w:pPr>
        <w:tabs>
          <w:tab w:val="left" w:pos="720"/>
          <w:tab w:val="left" w:pos="1080"/>
          <w:tab w:val="left" w:pos="1800"/>
          <w:tab w:val="left" w:pos="6300"/>
          <w:tab w:val="left" w:pos="6480"/>
          <w:tab w:val="left" w:pos="7740"/>
          <w:tab w:val="left" w:pos="8820"/>
        </w:tabs>
        <w:rPr>
          <w:rFonts w:ascii="Arial" w:hAnsi="Arial" w:cs="Arial"/>
          <w:b/>
          <w:sz w:val="22"/>
          <w:szCs w:val="22"/>
        </w:rPr>
      </w:pPr>
      <w:r w:rsidRPr="009F774B">
        <w:rPr>
          <w:rFonts w:ascii="Arial" w:hAnsi="Arial" w:cs="Arial"/>
          <w:b/>
          <w:sz w:val="22"/>
          <w:szCs w:val="22"/>
        </w:rPr>
        <w:t xml:space="preserve">                                             </w:t>
      </w:r>
    </w:p>
    <w:p w:rsidR="00337639" w:rsidRPr="009F774B" w:rsidRDefault="00337639" w:rsidP="003C667F">
      <w:pPr>
        <w:tabs>
          <w:tab w:val="left" w:pos="720"/>
          <w:tab w:val="left" w:pos="1080"/>
          <w:tab w:val="left" w:pos="1800"/>
          <w:tab w:val="left" w:pos="6300"/>
          <w:tab w:val="left" w:pos="6480"/>
          <w:tab w:val="left" w:pos="7740"/>
          <w:tab w:val="left" w:pos="8820"/>
        </w:tabs>
        <w:rPr>
          <w:rFonts w:ascii="Arial" w:hAnsi="Arial" w:cs="Arial"/>
          <w:b/>
          <w:sz w:val="22"/>
          <w:szCs w:val="22"/>
        </w:rPr>
      </w:pPr>
    </w:p>
    <w:p w:rsid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W wyniku prowadzenia inwestycji w 20</w:t>
      </w:r>
      <w:r w:rsidR="009F774B">
        <w:rPr>
          <w:rFonts w:ascii="Arial" w:hAnsi="Arial" w:cs="Arial"/>
          <w:sz w:val="22"/>
          <w:szCs w:val="22"/>
        </w:rPr>
        <w:t>10</w:t>
      </w:r>
      <w:r>
        <w:rPr>
          <w:rFonts w:ascii="Arial" w:hAnsi="Arial" w:cs="Arial"/>
          <w:sz w:val="22"/>
          <w:szCs w:val="22"/>
        </w:rPr>
        <w:t xml:space="preserve"> roku nastąpił wzrost majątku gminy</w:t>
      </w:r>
      <w:r w:rsidR="00C40A4A">
        <w:rPr>
          <w:rFonts w:ascii="Arial" w:hAnsi="Arial" w:cs="Arial"/>
          <w:sz w:val="22"/>
          <w:szCs w:val="22"/>
        </w:rPr>
        <w:t xml:space="preserve">, mimo iż  </w:t>
      </w:r>
    </w:p>
    <w:p w:rsidR="005006B1" w:rsidRDefault="005C1780"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40A4A">
        <w:rPr>
          <w:rFonts w:ascii="Arial" w:hAnsi="Arial" w:cs="Arial"/>
          <w:sz w:val="22"/>
          <w:szCs w:val="22"/>
        </w:rPr>
        <w:t xml:space="preserve"> równocześnie prowadzona była jego sprzedaż:</w:t>
      </w:r>
    </w:p>
    <w:p w:rsidR="005006B1"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 wartość majątku na początk</w:t>
      </w:r>
      <w:r w:rsidR="00267064">
        <w:rPr>
          <w:rFonts w:ascii="Arial" w:hAnsi="Arial" w:cs="Arial"/>
          <w:sz w:val="22"/>
          <w:szCs w:val="22"/>
        </w:rPr>
        <w:t>u</w:t>
      </w:r>
      <w:r>
        <w:rPr>
          <w:rFonts w:ascii="Arial" w:hAnsi="Arial" w:cs="Arial"/>
          <w:sz w:val="22"/>
          <w:szCs w:val="22"/>
        </w:rPr>
        <w:t xml:space="preserve"> roku                                        </w:t>
      </w:r>
      <w:r w:rsidR="00010A26">
        <w:rPr>
          <w:rFonts w:ascii="Arial" w:hAnsi="Arial" w:cs="Arial"/>
          <w:sz w:val="22"/>
          <w:szCs w:val="22"/>
        </w:rPr>
        <w:t xml:space="preserve"> </w:t>
      </w:r>
      <w:r w:rsidR="00636490">
        <w:rPr>
          <w:rFonts w:ascii="Arial" w:hAnsi="Arial" w:cs="Arial"/>
          <w:sz w:val="22"/>
          <w:szCs w:val="22"/>
        </w:rPr>
        <w:t>60</w:t>
      </w:r>
      <w:r w:rsidR="00010A26">
        <w:rPr>
          <w:rFonts w:ascii="Arial" w:hAnsi="Arial" w:cs="Arial"/>
          <w:sz w:val="22"/>
          <w:szCs w:val="22"/>
        </w:rPr>
        <w:t xml:space="preserve"> </w:t>
      </w:r>
      <w:r w:rsidR="00636490">
        <w:rPr>
          <w:rFonts w:ascii="Arial" w:hAnsi="Arial" w:cs="Arial"/>
          <w:sz w:val="22"/>
          <w:szCs w:val="22"/>
        </w:rPr>
        <w:t>642</w:t>
      </w:r>
      <w:r>
        <w:rPr>
          <w:rFonts w:ascii="Arial" w:hAnsi="Arial" w:cs="Arial"/>
          <w:sz w:val="22"/>
          <w:szCs w:val="22"/>
        </w:rPr>
        <w:t xml:space="preserve"> tys. </w:t>
      </w:r>
      <w:r w:rsidR="00C40A4A">
        <w:rPr>
          <w:rFonts w:ascii="Arial" w:hAnsi="Arial" w:cs="Arial"/>
          <w:sz w:val="22"/>
          <w:szCs w:val="22"/>
        </w:rPr>
        <w:t>zł</w:t>
      </w:r>
    </w:p>
    <w:p w:rsidR="005006B1" w:rsidRP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005C1780">
        <w:rPr>
          <w:rFonts w:ascii="Arial" w:hAnsi="Arial" w:cs="Arial"/>
          <w:sz w:val="22"/>
          <w:szCs w:val="22"/>
        </w:rPr>
        <w:t xml:space="preserve">     </w:t>
      </w:r>
      <w:r w:rsidRPr="00C40A4A">
        <w:rPr>
          <w:rFonts w:ascii="Arial" w:hAnsi="Arial" w:cs="Arial"/>
          <w:sz w:val="22"/>
          <w:szCs w:val="22"/>
          <w:u w:val="single"/>
        </w:rPr>
        <w:t>- wartość majątku na koniec roku</w:t>
      </w:r>
      <w:r w:rsidR="00C40A4A" w:rsidRPr="00C40A4A">
        <w:rPr>
          <w:rFonts w:ascii="Arial" w:hAnsi="Arial" w:cs="Arial"/>
          <w:sz w:val="22"/>
          <w:szCs w:val="22"/>
          <w:u w:val="single"/>
        </w:rPr>
        <w:t xml:space="preserve">                                           </w:t>
      </w:r>
      <w:r w:rsidR="00C15DDA">
        <w:rPr>
          <w:rFonts w:ascii="Arial" w:hAnsi="Arial" w:cs="Arial"/>
          <w:sz w:val="22"/>
          <w:szCs w:val="22"/>
          <w:u w:val="single"/>
        </w:rPr>
        <w:t xml:space="preserve">  67 892 </w:t>
      </w:r>
      <w:r w:rsidR="00636490">
        <w:rPr>
          <w:rFonts w:ascii="Arial" w:hAnsi="Arial" w:cs="Arial"/>
          <w:sz w:val="22"/>
          <w:szCs w:val="22"/>
          <w:u w:val="single"/>
        </w:rPr>
        <w:t>t</w:t>
      </w:r>
      <w:r w:rsidR="00C40A4A" w:rsidRPr="00C40A4A">
        <w:rPr>
          <w:rFonts w:ascii="Arial" w:hAnsi="Arial" w:cs="Arial"/>
          <w:sz w:val="22"/>
          <w:szCs w:val="22"/>
          <w:u w:val="single"/>
        </w:rPr>
        <w:t>ys. zł</w:t>
      </w:r>
    </w:p>
    <w:p w:rsidR="00707395" w:rsidRPr="00C40A4A" w:rsidRDefault="005006B1" w:rsidP="003C667F">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2"/>
          <w:szCs w:val="22"/>
        </w:rPr>
        <w:t xml:space="preserve">             </w:t>
      </w:r>
      <w:r w:rsidR="00C40A4A" w:rsidRPr="00C40A4A">
        <w:rPr>
          <w:rFonts w:ascii="Arial" w:hAnsi="Arial" w:cs="Arial"/>
          <w:b/>
          <w:sz w:val="22"/>
          <w:szCs w:val="22"/>
        </w:rPr>
        <w:t xml:space="preserve">                                                 różnica – wzrost         </w:t>
      </w:r>
      <w:r w:rsidR="005C1780">
        <w:rPr>
          <w:rFonts w:ascii="Arial" w:hAnsi="Arial" w:cs="Arial"/>
          <w:b/>
          <w:sz w:val="22"/>
          <w:szCs w:val="22"/>
        </w:rPr>
        <w:t xml:space="preserve">     </w:t>
      </w:r>
      <w:r w:rsidR="00C15DDA">
        <w:rPr>
          <w:rFonts w:ascii="Arial" w:hAnsi="Arial" w:cs="Arial"/>
          <w:b/>
          <w:sz w:val="22"/>
          <w:szCs w:val="22"/>
        </w:rPr>
        <w:t xml:space="preserve">  7</w:t>
      </w:r>
      <w:r w:rsidR="00C40A4A" w:rsidRPr="00C40A4A">
        <w:rPr>
          <w:rFonts w:ascii="Arial" w:hAnsi="Arial" w:cs="Arial"/>
          <w:b/>
          <w:sz w:val="22"/>
          <w:szCs w:val="22"/>
        </w:rPr>
        <w:t xml:space="preserve"> </w:t>
      </w:r>
      <w:r w:rsidR="00010A26">
        <w:rPr>
          <w:rFonts w:ascii="Arial" w:hAnsi="Arial" w:cs="Arial"/>
          <w:b/>
          <w:sz w:val="22"/>
          <w:szCs w:val="22"/>
        </w:rPr>
        <w:t xml:space="preserve"> </w:t>
      </w:r>
      <w:r w:rsidR="00C15DDA">
        <w:rPr>
          <w:rFonts w:ascii="Arial" w:hAnsi="Arial" w:cs="Arial"/>
          <w:b/>
          <w:sz w:val="22"/>
          <w:szCs w:val="22"/>
        </w:rPr>
        <w:t xml:space="preserve">250 </w:t>
      </w:r>
      <w:r w:rsidR="00C40A4A" w:rsidRPr="00C40A4A">
        <w:rPr>
          <w:rFonts w:ascii="Arial" w:hAnsi="Arial" w:cs="Arial"/>
          <w:b/>
          <w:sz w:val="22"/>
          <w:szCs w:val="22"/>
        </w:rPr>
        <w:t xml:space="preserve">tys. zł        </w:t>
      </w:r>
    </w:p>
    <w:p w:rsidR="00A540A5" w:rsidRDefault="00A540A5" w:rsidP="009F3C91">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0"/>
          <w:szCs w:val="20"/>
        </w:rPr>
        <w:t xml:space="preserve">                </w:t>
      </w:r>
      <w:r w:rsidR="00C40A4A" w:rsidRPr="00C40A4A">
        <w:rPr>
          <w:rFonts w:ascii="Arial" w:hAnsi="Arial" w:cs="Arial"/>
          <w:b/>
          <w:sz w:val="20"/>
          <w:szCs w:val="20"/>
        </w:rPr>
        <w:t xml:space="preserve">                                                                       </w:t>
      </w:r>
      <w:r w:rsidR="00C40A4A" w:rsidRPr="00C40A4A">
        <w:rPr>
          <w:rFonts w:ascii="Arial" w:hAnsi="Arial" w:cs="Arial"/>
          <w:b/>
          <w:sz w:val="22"/>
          <w:szCs w:val="22"/>
        </w:rPr>
        <w:t xml:space="preserve">wzrost               </w:t>
      </w:r>
      <w:r w:rsidR="005C1780">
        <w:rPr>
          <w:rFonts w:ascii="Arial" w:hAnsi="Arial" w:cs="Arial"/>
          <w:b/>
          <w:sz w:val="22"/>
          <w:szCs w:val="22"/>
        </w:rPr>
        <w:t xml:space="preserve">   </w:t>
      </w:r>
      <w:r w:rsidR="00C40A4A" w:rsidRPr="00C40A4A">
        <w:rPr>
          <w:rFonts w:ascii="Arial" w:hAnsi="Arial" w:cs="Arial"/>
          <w:b/>
          <w:sz w:val="22"/>
          <w:szCs w:val="22"/>
        </w:rPr>
        <w:t xml:space="preserve">   </w:t>
      </w:r>
      <w:r w:rsidR="00C15DDA">
        <w:rPr>
          <w:rFonts w:ascii="Arial" w:hAnsi="Arial" w:cs="Arial"/>
          <w:b/>
          <w:sz w:val="22"/>
          <w:szCs w:val="22"/>
        </w:rPr>
        <w:t>1</w:t>
      </w:r>
      <w:r w:rsidR="00010A26">
        <w:rPr>
          <w:rFonts w:ascii="Arial" w:hAnsi="Arial" w:cs="Arial"/>
          <w:b/>
          <w:sz w:val="22"/>
          <w:szCs w:val="22"/>
        </w:rPr>
        <w:t>1 %</w:t>
      </w:r>
    </w:p>
    <w:p w:rsidR="00943E4A" w:rsidRDefault="00943E4A"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077D53" w:rsidRPr="00C40A4A" w:rsidRDefault="00077D53"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540A5">
        <w:rPr>
          <w:rFonts w:ascii="Arial" w:hAnsi="Arial" w:cs="Arial"/>
          <w:sz w:val="22"/>
          <w:szCs w:val="22"/>
        </w:rPr>
        <w:t>Wydatki bu</w:t>
      </w:r>
      <w:r w:rsidR="002553A1">
        <w:rPr>
          <w:rFonts w:ascii="Arial" w:hAnsi="Arial" w:cs="Arial"/>
          <w:sz w:val="22"/>
          <w:szCs w:val="22"/>
        </w:rPr>
        <w:t xml:space="preserve">dżetowe w </w:t>
      </w:r>
      <w:r w:rsidR="00170914">
        <w:rPr>
          <w:rFonts w:ascii="Arial" w:hAnsi="Arial" w:cs="Arial"/>
          <w:sz w:val="22"/>
          <w:szCs w:val="22"/>
        </w:rPr>
        <w:t xml:space="preserve"> </w:t>
      </w:r>
      <w:r w:rsidR="002553A1">
        <w:rPr>
          <w:rFonts w:ascii="Arial" w:hAnsi="Arial" w:cs="Arial"/>
          <w:sz w:val="22"/>
          <w:szCs w:val="22"/>
        </w:rPr>
        <w:t>20</w:t>
      </w:r>
      <w:r w:rsidR="00640693">
        <w:rPr>
          <w:rFonts w:ascii="Arial" w:hAnsi="Arial" w:cs="Arial"/>
          <w:sz w:val="22"/>
          <w:szCs w:val="22"/>
        </w:rPr>
        <w:t>10</w:t>
      </w:r>
      <w:r w:rsidR="004918D6">
        <w:rPr>
          <w:rFonts w:ascii="Arial" w:hAnsi="Arial" w:cs="Arial"/>
          <w:sz w:val="22"/>
          <w:szCs w:val="22"/>
        </w:rPr>
        <w:t xml:space="preserve"> </w:t>
      </w:r>
      <w:r w:rsidR="002553A1">
        <w:rPr>
          <w:rFonts w:ascii="Arial" w:hAnsi="Arial" w:cs="Arial"/>
          <w:sz w:val="22"/>
          <w:szCs w:val="22"/>
        </w:rPr>
        <w:t>r</w:t>
      </w:r>
      <w:r w:rsidR="004918D6">
        <w:rPr>
          <w:rFonts w:ascii="Arial" w:hAnsi="Arial" w:cs="Arial"/>
          <w:sz w:val="22"/>
          <w:szCs w:val="22"/>
        </w:rPr>
        <w:t>oku</w:t>
      </w:r>
      <w:r w:rsidR="002553A1">
        <w:rPr>
          <w:rFonts w:ascii="Arial" w:hAnsi="Arial" w:cs="Arial"/>
          <w:sz w:val="22"/>
          <w:szCs w:val="22"/>
        </w:rPr>
        <w:t xml:space="preserve"> realizowane były przez </w:t>
      </w:r>
      <w:r w:rsidR="002553A1" w:rsidRPr="00A034CF">
        <w:rPr>
          <w:rFonts w:ascii="Arial" w:hAnsi="Arial" w:cs="Arial"/>
          <w:sz w:val="22"/>
          <w:szCs w:val="22"/>
          <w:u w:val="single"/>
        </w:rPr>
        <w:t>gminne jednostki finansowo</w:t>
      </w:r>
      <w:r w:rsidR="002553A1">
        <w:rPr>
          <w:rFonts w:ascii="Arial" w:hAnsi="Arial" w:cs="Arial"/>
          <w:sz w:val="22"/>
          <w:szCs w:val="22"/>
        </w:rPr>
        <w:t xml:space="preserve"> </w:t>
      </w:r>
      <w:r>
        <w:rPr>
          <w:rFonts w:ascii="Arial" w:hAnsi="Arial" w:cs="Arial"/>
          <w:sz w:val="22"/>
          <w:szCs w:val="22"/>
        </w:rPr>
        <w:t xml:space="preserve">     </w:t>
      </w: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553A1" w:rsidRPr="00A034CF">
        <w:rPr>
          <w:rFonts w:ascii="Arial" w:hAnsi="Arial" w:cs="Arial"/>
          <w:sz w:val="22"/>
          <w:szCs w:val="22"/>
          <w:u w:val="single"/>
        </w:rPr>
        <w:t>wyodrębnione.</w:t>
      </w:r>
      <w:r w:rsidR="002553A1">
        <w:rPr>
          <w:rFonts w:ascii="Arial" w:hAnsi="Arial" w:cs="Arial"/>
          <w:sz w:val="22"/>
          <w:szCs w:val="22"/>
        </w:rPr>
        <w:t xml:space="preserve"> Wielkość wydatków </w:t>
      </w:r>
      <w:r w:rsidR="00E85F6C">
        <w:rPr>
          <w:rFonts w:ascii="Arial" w:hAnsi="Arial" w:cs="Arial"/>
          <w:sz w:val="22"/>
          <w:szCs w:val="22"/>
        </w:rPr>
        <w:t xml:space="preserve">zrealizowanych przez poszczególne jednostki </w:t>
      </w:r>
      <w:r>
        <w:rPr>
          <w:rFonts w:ascii="Arial" w:hAnsi="Arial" w:cs="Arial"/>
          <w:sz w:val="22"/>
          <w:szCs w:val="22"/>
        </w:rPr>
        <w:t xml:space="preserve">  </w:t>
      </w:r>
    </w:p>
    <w:p w:rsidR="002553A1"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85F6C">
        <w:rPr>
          <w:rFonts w:ascii="Arial" w:hAnsi="Arial" w:cs="Arial"/>
          <w:sz w:val="22"/>
          <w:szCs w:val="22"/>
        </w:rPr>
        <w:t>przedstawia się następująco :</w:t>
      </w:r>
    </w:p>
    <w:p w:rsidR="007E61E6" w:rsidRDefault="007E61E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994AD6" w:rsidRDefault="00994AD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sidR="00A034CF">
        <w:rPr>
          <w:rFonts w:ascii="Arial" w:hAnsi="Arial" w:cs="Arial"/>
          <w:sz w:val="22"/>
          <w:szCs w:val="22"/>
        </w:rPr>
        <w:tab/>
        <w:t xml:space="preserve">   </w:t>
      </w:r>
      <w:r w:rsidR="00636490">
        <w:rPr>
          <w:rFonts w:ascii="Arial" w:hAnsi="Arial" w:cs="Arial"/>
          <w:sz w:val="22"/>
          <w:szCs w:val="22"/>
        </w:rPr>
        <w:t>18</w:t>
      </w:r>
      <w:r w:rsidR="005167B8">
        <w:rPr>
          <w:rFonts w:ascii="Arial" w:hAnsi="Arial" w:cs="Arial"/>
          <w:sz w:val="22"/>
          <w:szCs w:val="22"/>
        </w:rPr>
        <w:t> </w:t>
      </w:r>
      <w:r w:rsidR="00636490">
        <w:rPr>
          <w:rFonts w:ascii="Arial" w:hAnsi="Arial" w:cs="Arial"/>
          <w:sz w:val="22"/>
          <w:szCs w:val="22"/>
        </w:rPr>
        <w:t>016</w:t>
      </w:r>
      <w:r w:rsidR="005167B8">
        <w:rPr>
          <w:rFonts w:ascii="Arial" w:hAnsi="Arial" w:cs="Arial"/>
          <w:sz w:val="22"/>
          <w:szCs w:val="22"/>
        </w:rPr>
        <w:t> </w:t>
      </w:r>
      <w:r w:rsidR="00636490">
        <w:rPr>
          <w:rFonts w:ascii="Arial" w:hAnsi="Arial" w:cs="Arial"/>
          <w:sz w:val="22"/>
          <w:szCs w:val="22"/>
        </w:rPr>
        <w:t>516</w:t>
      </w:r>
      <w:r w:rsidR="005167B8">
        <w:rPr>
          <w:rFonts w:ascii="Arial" w:hAnsi="Arial" w:cs="Arial"/>
          <w:sz w:val="22"/>
          <w:szCs w:val="22"/>
        </w:rPr>
        <w:t>,</w:t>
      </w:r>
      <w:r w:rsidR="00636490">
        <w:rPr>
          <w:rFonts w:ascii="Arial" w:hAnsi="Arial" w:cs="Arial"/>
          <w:sz w:val="22"/>
          <w:szCs w:val="22"/>
        </w:rPr>
        <w:t>24</w:t>
      </w:r>
      <w:r w:rsidR="005167B8">
        <w:rPr>
          <w:rFonts w:ascii="Arial" w:hAnsi="Arial" w:cs="Arial"/>
          <w:sz w:val="22"/>
          <w:szCs w:val="22"/>
        </w:rPr>
        <w:t xml:space="preserve"> </w:t>
      </w:r>
      <w:r>
        <w:rPr>
          <w:rFonts w:ascii="Arial" w:hAnsi="Arial" w:cs="Arial"/>
          <w:sz w:val="22"/>
          <w:szCs w:val="22"/>
        </w:rPr>
        <w:t xml:space="preserve">zł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w:t>
      </w:r>
      <w:r w:rsidR="002F76E0">
        <w:rPr>
          <w:rFonts w:ascii="Arial" w:hAnsi="Arial" w:cs="Arial"/>
          <w:sz w:val="22"/>
          <w:szCs w:val="22"/>
        </w:rPr>
        <w:t>6</w:t>
      </w:r>
      <w:r w:rsidR="00163C90">
        <w:rPr>
          <w:rFonts w:ascii="Arial" w:hAnsi="Arial" w:cs="Arial"/>
          <w:sz w:val="22"/>
          <w:szCs w:val="22"/>
        </w:rPr>
        <w:t>7</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Gminn</w:t>
      </w:r>
      <w:r w:rsidR="008848E5">
        <w:rPr>
          <w:rFonts w:ascii="Arial" w:hAnsi="Arial" w:cs="Arial"/>
          <w:sz w:val="22"/>
          <w:szCs w:val="22"/>
        </w:rPr>
        <w:t>y Zespół Szkół</w:t>
      </w:r>
      <w:r w:rsidR="00A034CF">
        <w:rPr>
          <w:rFonts w:ascii="Arial" w:hAnsi="Arial" w:cs="Arial"/>
          <w:sz w:val="22"/>
          <w:szCs w:val="22"/>
        </w:rPr>
        <w:tab/>
      </w:r>
      <w:r w:rsidR="00A034CF">
        <w:rPr>
          <w:rFonts w:ascii="Arial" w:hAnsi="Arial" w:cs="Arial"/>
          <w:sz w:val="22"/>
          <w:szCs w:val="22"/>
        </w:rPr>
        <w:tab/>
        <w:t xml:space="preserve">  </w:t>
      </w:r>
      <w:r w:rsidR="00636490">
        <w:rPr>
          <w:rFonts w:ascii="Arial" w:hAnsi="Arial" w:cs="Arial"/>
          <w:sz w:val="22"/>
          <w:szCs w:val="22"/>
        </w:rPr>
        <w:t>4</w:t>
      </w:r>
      <w:r w:rsidR="005167B8">
        <w:rPr>
          <w:rFonts w:ascii="Arial" w:hAnsi="Arial" w:cs="Arial"/>
          <w:sz w:val="22"/>
          <w:szCs w:val="22"/>
        </w:rPr>
        <w:t> </w:t>
      </w:r>
      <w:r w:rsidR="00636490">
        <w:rPr>
          <w:rFonts w:ascii="Arial" w:hAnsi="Arial" w:cs="Arial"/>
          <w:sz w:val="22"/>
          <w:szCs w:val="22"/>
        </w:rPr>
        <w:t>30</w:t>
      </w:r>
      <w:r w:rsidR="005167B8">
        <w:rPr>
          <w:rFonts w:ascii="Arial" w:hAnsi="Arial" w:cs="Arial"/>
          <w:sz w:val="22"/>
          <w:szCs w:val="22"/>
        </w:rPr>
        <w:t>6 3</w:t>
      </w:r>
      <w:r w:rsidR="00636490">
        <w:rPr>
          <w:rFonts w:ascii="Arial" w:hAnsi="Arial" w:cs="Arial"/>
          <w:sz w:val="22"/>
          <w:szCs w:val="22"/>
        </w:rPr>
        <w:t>88</w:t>
      </w:r>
      <w:r w:rsidR="005167B8">
        <w:rPr>
          <w:rFonts w:ascii="Arial" w:hAnsi="Arial" w:cs="Arial"/>
          <w:sz w:val="22"/>
          <w:szCs w:val="22"/>
        </w:rPr>
        <w:t>,</w:t>
      </w:r>
      <w:r w:rsidR="00636490">
        <w:rPr>
          <w:rFonts w:ascii="Arial" w:hAnsi="Arial" w:cs="Arial"/>
          <w:sz w:val="22"/>
          <w:szCs w:val="22"/>
        </w:rPr>
        <w:t>99</w:t>
      </w:r>
      <w:r w:rsidR="005167B8">
        <w:rPr>
          <w:rFonts w:ascii="Arial" w:hAnsi="Arial" w:cs="Arial"/>
          <w:sz w:val="22"/>
          <w:szCs w:val="22"/>
        </w:rPr>
        <w:t xml:space="preserve"> </w:t>
      </w:r>
      <w:r>
        <w:rPr>
          <w:rFonts w:ascii="Arial" w:hAnsi="Arial" w:cs="Arial"/>
          <w:sz w:val="22"/>
          <w:szCs w:val="22"/>
        </w:rPr>
        <w:t xml:space="preserve">zł </w:t>
      </w:r>
      <w:r w:rsidR="00A034CF">
        <w:rPr>
          <w:rFonts w:ascii="Arial" w:hAnsi="Arial" w:cs="Arial"/>
          <w:sz w:val="22"/>
          <w:szCs w:val="22"/>
        </w:rPr>
        <w:t xml:space="preserve"> </w:t>
      </w:r>
      <w:r>
        <w:rPr>
          <w:rFonts w:ascii="Arial" w:hAnsi="Arial" w:cs="Arial"/>
          <w:sz w:val="22"/>
          <w:szCs w:val="22"/>
        </w:rPr>
        <w:t xml:space="preserve">tj. </w:t>
      </w:r>
      <w:r w:rsidR="003D3170">
        <w:rPr>
          <w:rFonts w:ascii="Arial" w:hAnsi="Arial" w:cs="Arial"/>
          <w:sz w:val="22"/>
          <w:szCs w:val="22"/>
        </w:rPr>
        <w:t xml:space="preserve"> </w:t>
      </w:r>
      <w:r w:rsidR="005167B8">
        <w:rPr>
          <w:rFonts w:ascii="Arial" w:hAnsi="Arial" w:cs="Arial"/>
          <w:sz w:val="22"/>
          <w:szCs w:val="22"/>
        </w:rPr>
        <w:t>1</w:t>
      </w:r>
      <w:r w:rsidR="00163C90">
        <w:rPr>
          <w:rFonts w:ascii="Arial" w:hAnsi="Arial" w:cs="Arial"/>
          <w:sz w:val="22"/>
          <w:szCs w:val="22"/>
        </w:rPr>
        <w:t>6</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sidR="00A034CF">
        <w:rPr>
          <w:rFonts w:ascii="Arial" w:hAnsi="Arial" w:cs="Arial"/>
          <w:sz w:val="22"/>
          <w:szCs w:val="22"/>
        </w:rPr>
        <w:tab/>
      </w:r>
      <w:r w:rsidR="00A034CF">
        <w:rPr>
          <w:rFonts w:ascii="Arial" w:hAnsi="Arial" w:cs="Arial"/>
          <w:sz w:val="22"/>
          <w:szCs w:val="22"/>
        </w:rPr>
        <w:tab/>
        <w:t xml:space="preserve">  </w:t>
      </w:r>
      <w:r w:rsidR="00636490">
        <w:rPr>
          <w:rFonts w:ascii="Arial" w:hAnsi="Arial" w:cs="Arial"/>
          <w:sz w:val="22"/>
          <w:szCs w:val="22"/>
        </w:rPr>
        <w:t>3</w:t>
      </w:r>
      <w:r w:rsidR="005167B8">
        <w:rPr>
          <w:rFonts w:ascii="Arial" w:hAnsi="Arial" w:cs="Arial"/>
          <w:sz w:val="22"/>
          <w:szCs w:val="22"/>
        </w:rPr>
        <w:t> </w:t>
      </w:r>
      <w:r w:rsidR="00636490">
        <w:rPr>
          <w:rFonts w:ascii="Arial" w:hAnsi="Arial" w:cs="Arial"/>
          <w:sz w:val="22"/>
          <w:szCs w:val="22"/>
        </w:rPr>
        <w:t>2</w:t>
      </w:r>
      <w:r w:rsidR="005167B8">
        <w:rPr>
          <w:rFonts w:ascii="Arial" w:hAnsi="Arial" w:cs="Arial"/>
          <w:sz w:val="22"/>
          <w:szCs w:val="22"/>
        </w:rPr>
        <w:t>6</w:t>
      </w:r>
      <w:r w:rsidR="00636490">
        <w:rPr>
          <w:rFonts w:ascii="Arial" w:hAnsi="Arial" w:cs="Arial"/>
          <w:sz w:val="22"/>
          <w:szCs w:val="22"/>
        </w:rPr>
        <w:t>2</w:t>
      </w:r>
      <w:r w:rsidR="005167B8">
        <w:rPr>
          <w:rFonts w:ascii="Arial" w:hAnsi="Arial" w:cs="Arial"/>
          <w:sz w:val="22"/>
          <w:szCs w:val="22"/>
        </w:rPr>
        <w:t> </w:t>
      </w:r>
      <w:r w:rsidR="00636490">
        <w:rPr>
          <w:rFonts w:ascii="Arial" w:hAnsi="Arial" w:cs="Arial"/>
          <w:sz w:val="22"/>
          <w:szCs w:val="22"/>
        </w:rPr>
        <w:t>902</w:t>
      </w:r>
      <w:r w:rsidR="005167B8">
        <w:rPr>
          <w:rFonts w:ascii="Arial" w:hAnsi="Arial" w:cs="Arial"/>
          <w:sz w:val="22"/>
          <w:szCs w:val="22"/>
        </w:rPr>
        <w:t>,</w:t>
      </w:r>
      <w:r w:rsidR="00636490">
        <w:rPr>
          <w:rFonts w:ascii="Arial" w:hAnsi="Arial" w:cs="Arial"/>
          <w:sz w:val="22"/>
          <w:szCs w:val="22"/>
        </w:rPr>
        <w:t>48</w:t>
      </w:r>
      <w:r w:rsidR="005167B8">
        <w:rPr>
          <w:rFonts w:ascii="Arial" w:hAnsi="Arial" w:cs="Arial"/>
          <w:sz w:val="22"/>
          <w:szCs w:val="22"/>
        </w:rPr>
        <w:t xml:space="preserve"> </w:t>
      </w:r>
      <w:r w:rsidR="00C06FA0">
        <w:rPr>
          <w:rFonts w:ascii="Arial" w:hAnsi="Arial" w:cs="Arial"/>
          <w:sz w:val="22"/>
          <w:szCs w:val="22"/>
        </w:rPr>
        <w:t>zł</w:t>
      </w:r>
      <w:r>
        <w:rPr>
          <w:rFonts w:ascii="Arial" w:hAnsi="Arial" w:cs="Arial"/>
          <w:sz w:val="22"/>
          <w:szCs w:val="22"/>
        </w:rPr>
        <w:t xml:space="preserve">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w:t>
      </w:r>
      <w:r w:rsidR="002F76E0">
        <w:rPr>
          <w:rFonts w:ascii="Arial" w:hAnsi="Arial" w:cs="Arial"/>
          <w:sz w:val="22"/>
          <w:szCs w:val="22"/>
        </w:rPr>
        <w:t>1</w:t>
      </w:r>
      <w:r w:rsidR="00163C90">
        <w:rPr>
          <w:rFonts w:ascii="Arial" w:hAnsi="Arial" w:cs="Arial"/>
          <w:sz w:val="22"/>
          <w:szCs w:val="22"/>
        </w:rPr>
        <w:t>2</w:t>
      </w:r>
      <w:r>
        <w:rPr>
          <w:rFonts w:ascii="Arial" w:hAnsi="Arial" w:cs="Arial"/>
          <w:sz w:val="22"/>
          <w:szCs w:val="22"/>
        </w:rPr>
        <w:t>%</w:t>
      </w:r>
    </w:p>
    <w:p w:rsidR="00E85F6C" w:rsidRPr="004918D6" w:rsidRDefault="00E85F6C" w:rsidP="00E85F6C">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4918D6">
        <w:rPr>
          <w:rFonts w:ascii="Arial" w:hAnsi="Arial" w:cs="Arial"/>
          <w:sz w:val="22"/>
          <w:szCs w:val="22"/>
        </w:rPr>
        <w:t>Gminny Zespół Przedszkoli Publicznych</w:t>
      </w:r>
      <w:r w:rsidR="00A034CF" w:rsidRPr="004918D6">
        <w:rPr>
          <w:rFonts w:ascii="Arial" w:hAnsi="Arial" w:cs="Arial"/>
          <w:sz w:val="22"/>
          <w:szCs w:val="22"/>
          <w:u w:val="single"/>
        </w:rPr>
        <w:tab/>
        <w:t xml:space="preserve">    </w:t>
      </w:r>
      <w:r w:rsidR="005167B8">
        <w:rPr>
          <w:rFonts w:ascii="Arial" w:hAnsi="Arial" w:cs="Arial"/>
          <w:sz w:val="22"/>
          <w:szCs w:val="22"/>
          <w:u w:val="single"/>
        </w:rPr>
        <w:t xml:space="preserve"> 1 </w:t>
      </w:r>
      <w:r w:rsidR="00636490">
        <w:rPr>
          <w:rFonts w:ascii="Arial" w:hAnsi="Arial" w:cs="Arial"/>
          <w:sz w:val="22"/>
          <w:szCs w:val="22"/>
          <w:u w:val="single"/>
        </w:rPr>
        <w:t>271</w:t>
      </w:r>
      <w:r w:rsidR="005167B8">
        <w:rPr>
          <w:rFonts w:ascii="Arial" w:hAnsi="Arial" w:cs="Arial"/>
          <w:sz w:val="22"/>
          <w:szCs w:val="22"/>
          <w:u w:val="single"/>
        </w:rPr>
        <w:t> </w:t>
      </w:r>
      <w:r w:rsidR="00636490">
        <w:rPr>
          <w:rFonts w:ascii="Arial" w:hAnsi="Arial" w:cs="Arial"/>
          <w:sz w:val="22"/>
          <w:szCs w:val="22"/>
          <w:u w:val="single"/>
        </w:rPr>
        <w:t>260</w:t>
      </w:r>
      <w:r w:rsidR="005167B8">
        <w:rPr>
          <w:rFonts w:ascii="Arial" w:hAnsi="Arial" w:cs="Arial"/>
          <w:sz w:val="22"/>
          <w:szCs w:val="22"/>
          <w:u w:val="single"/>
        </w:rPr>
        <w:t>,</w:t>
      </w:r>
      <w:r w:rsidR="00636490">
        <w:rPr>
          <w:rFonts w:ascii="Arial" w:hAnsi="Arial" w:cs="Arial"/>
          <w:sz w:val="22"/>
          <w:szCs w:val="22"/>
          <w:u w:val="single"/>
        </w:rPr>
        <w:t>9</w:t>
      </w:r>
      <w:r w:rsidR="005167B8">
        <w:rPr>
          <w:rFonts w:ascii="Arial" w:hAnsi="Arial" w:cs="Arial"/>
          <w:sz w:val="22"/>
          <w:szCs w:val="22"/>
          <w:u w:val="single"/>
        </w:rPr>
        <w:t xml:space="preserve">6 </w:t>
      </w:r>
      <w:r w:rsidRPr="004918D6">
        <w:rPr>
          <w:rFonts w:ascii="Arial" w:hAnsi="Arial" w:cs="Arial"/>
          <w:sz w:val="22"/>
          <w:szCs w:val="22"/>
          <w:u w:val="single"/>
        </w:rPr>
        <w:t xml:space="preserve">zł </w:t>
      </w:r>
      <w:r w:rsidR="00C06FA0" w:rsidRPr="004918D6">
        <w:rPr>
          <w:rFonts w:ascii="Arial" w:hAnsi="Arial" w:cs="Arial"/>
          <w:sz w:val="22"/>
          <w:szCs w:val="22"/>
          <w:u w:val="single"/>
        </w:rPr>
        <w:t xml:space="preserve"> </w:t>
      </w:r>
      <w:r w:rsidRPr="004918D6">
        <w:rPr>
          <w:rFonts w:ascii="Arial" w:hAnsi="Arial" w:cs="Arial"/>
          <w:sz w:val="22"/>
          <w:szCs w:val="22"/>
          <w:u w:val="single"/>
        </w:rPr>
        <w:t>tj.</w:t>
      </w:r>
      <w:r w:rsidR="00163C90">
        <w:rPr>
          <w:rFonts w:ascii="Arial" w:hAnsi="Arial" w:cs="Arial"/>
          <w:sz w:val="22"/>
          <w:szCs w:val="22"/>
          <w:u w:val="single"/>
        </w:rPr>
        <w:t xml:space="preserve"> </w:t>
      </w:r>
      <w:r w:rsidR="00A034CF" w:rsidRPr="004918D6">
        <w:rPr>
          <w:rFonts w:ascii="Arial" w:hAnsi="Arial" w:cs="Arial"/>
          <w:sz w:val="22"/>
          <w:szCs w:val="22"/>
          <w:u w:val="single"/>
        </w:rPr>
        <w:t xml:space="preserve">  </w:t>
      </w:r>
      <w:r w:rsidR="00C06FA0" w:rsidRPr="004918D6">
        <w:rPr>
          <w:rFonts w:ascii="Arial" w:hAnsi="Arial" w:cs="Arial"/>
          <w:sz w:val="22"/>
          <w:szCs w:val="22"/>
          <w:u w:val="single"/>
        </w:rPr>
        <w:t xml:space="preserve"> </w:t>
      </w:r>
      <w:r w:rsidR="00163C90">
        <w:rPr>
          <w:rFonts w:ascii="Arial" w:hAnsi="Arial" w:cs="Arial"/>
          <w:sz w:val="22"/>
          <w:szCs w:val="22"/>
          <w:u w:val="single"/>
        </w:rPr>
        <w:t>5</w:t>
      </w:r>
      <w:r w:rsidRPr="004918D6">
        <w:rPr>
          <w:rFonts w:ascii="Arial" w:hAnsi="Arial" w:cs="Arial"/>
          <w:sz w:val="22"/>
          <w:szCs w:val="22"/>
          <w:u w:val="single"/>
        </w:rPr>
        <w:t>%</w:t>
      </w:r>
    </w:p>
    <w:p w:rsidR="00E85F6C" w:rsidRPr="00A034CF" w:rsidRDefault="00A034CF" w:rsidP="00E85F6C">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w:t>
      </w:r>
      <w:r w:rsidR="00E85F6C" w:rsidRPr="00A034CF">
        <w:rPr>
          <w:rFonts w:ascii="Arial" w:hAnsi="Arial" w:cs="Arial"/>
          <w:b/>
          <w:sz w:val="22"/>
          <w:szCs w:val="22"/>
        </w:rPr>
        <w:t xml:space="preserve">razem </w:t>
      </w:r>
      <w:r w:rsidRPr="00A034CF">
        <w:rPr>
          <w:rFonts w:ascii="Arial" w:hAnsi="Arial" w:cs="Arial"/>
          <w:b/>
          <w:sz w:val="22"/>
          <w:szCs w:val="22"/>
        </w:rPr>
        <w:tab/>
        <w:t xml:space="preserve">   </w:t>
      </w:r>
      <w:r w:rsidR="00163C90">
        <w:rPr>
          <w:rFonts w:ascii="Arial" w:hAnsi="Arial" w:cs="Arial"/>
          <w:b/>
          <w:sz w:val="22"/>
          <w:szCs w:val="22"/>
        </w:rPr>
        <w:t>26</w:t>
      </w:r>
      <w:r w:rsidR="005167B8">
        <w:rPr>
          <w:rFonts w:ascii="Arial" w:hAnsi="Arial" w:cs="Arial"/>
          <w:b/>
          <w:sz w:val="22"/>
          <w:szCs w:val="22"/>
        </w:rPr>
        <w:t> </w:t>
      </w:r>
      <w:r w:rsidR="00163C90">
        <w:rPr>
          <w:rFonts w:ascii="Arial" w:hAnsi="Arial" w:cs="Arial"/>
          <w:b/>
          <w:sz w:val="22"/>
          <w:szCs w:val="22"/>
        </w:rPr>
        <w:t>857</w:t>
      </w:r>
      <w:r w:rsidR="005167B8">
        <w:rPr>
          <w:rFonts w:ascii="Arial" w:hAnsi="Arial" w:cs="Arial"/>
          <w:b/>
          <w:sz w:val="22"/>
          <w:szCs w:val="22"/>
        </w:rPr>
        <w:t> </w:t>
      </w:r>
      <w:r w:rsidR="00163C90">
        <w:rPr>
          <w:rFonts w:ascii="Arial" w:hAnsi="Arial" w:cs="Arial"/>
          <w:b/>
          <w:sz w:val="22"/>
          <w:szCs w:val="22"/>
        </w:rPr>
        <w:t>068</w:t>
      </w:r>
      <w:r w:rsidR="005167B8">
        <w:rPr>
          <w:rFonts w:ascii="Arial" w:hAnsi="Arial" w:cs="Arial"/>
          <w:b/>
          <w:sz w:val="22"/>
          <w:szCs w:val="22"/>
        </w:rPr>
        <w:t>,</w:t>
      </w:r>
      <w:r w:rsidR="00163C90">
        <w:rPr>
          <w:rFonts w:ascii="Arial" w:hAnsi="Arial" w:cs="Arial"/>
          <w:b/>
          <w:sz w:val="22"/>
          <w:szCs w:val="22"/>
        </w:rPr>
        <w:t>67</w:t>
      </w:r>
      <w:r w:rsidR="005167B8">
        <w:rPr>
          <w:rFonts w:ascii="Arial" w:hAnsi="Arial" w:cs="Arial"/>
          <w:b/>
          <w:sz w:val="22"/>
          <w:szCs w:val="22"/>
        </w:rPr>
        <w:t xml:space="preserve"> </w:t>
      </w:r>
      <w:r w:rsidR="00E03E93">
        <w:rPr>
          <w:rFonts w:ascii="Arial" w:hAnsi="Arial" w:cs="Arial"/>
          <w:b/>
          <w:sz w:val="22"/>
          <w:szCs w:val="22"/>
        </w:rPr>
        <w:t>z</w:t>
      </w:r>
      <w:r w:rsidR="00E85F6C" w:rsidRPr="00A034CF">
        <w:rPr>
          <w:rFonts w:ascii="Arial" w:hAnsi="Arial" w:cs="Arial"/>
          <w:b/>
          <w:sz w:val="22"/>
          <w:szCs w:val="22"/>
        </w:rPr>
        <w:t xml:space="preserve">ł </w:t>
      </w:r>
      <w:r w:rsidR="00163C90">
        <w:rPr>
          <w:rFonts w:ascii="Arial" w:hAnsi="Arial" w:cs="Arial"/>
          <w:b/>
          <w:sz w:val="22"/>
          <w:szCs w:val="22"/>
        </w:rPr>
        <w:t xml:space="preserve"> </w:t>
      </w:r>
      <w:r w:rsidRPr="00A034CF">
        <w:rPr>
          <w:rFonts w:ascii="Arial" w:hAnsi="Arial" w:cs="Arial"/>
          <w:b/>
          <w:sz w:val="22"/>
          <w:szCs w:val="22"/>
        </w:rPr>
        <w:t>tj.</w:t>
      </w:r>
      <w:r w:rsidR="00E85F6C" w:rsidRPr="00A034CF">
        <w:rPr>
          <w:rFonts w:ascii="Arial" w:hAnsi="Arial" w:cs="Arial"/>
          <w:b/>
          <w:sz w:val="22"/>
          <w:szCs w:val="22"/>
        </w:rPr>
        <w:t>100%</w:t>
      </w:r>
    </w:p>
    <w:p w:rsidR="00E85F6C" w:rsidRPr="00A034CF" w:rsidRDefault="00E85F6C" w:rsidP="00E85F6C">
      <w:pPr>
        <w:tabs>
          <w:tab w:val="left" w:pos="720"/>
          <w:tab w:val="left" w:pos="1080"/>
          <w:tab w:val="left" w:pos="1800"/>
          <w:tab w:val="left" w:pos="6300"/>
          <w:tab w:val="left" w:pos="6480"/>
          <w:tab w:val="left" w:pos="7740"/>
          <w:tab w:val="left" w:pos="8820"/>
        </w:tabs>
        <w:rPr>
          <w:rFonts w:ascii="Arial" w:hAnsi="Arial" w:cs="Arial"/>
          <w:b/>
          <w:sz w:val="22"/>
          <w:szCs w:val="22"/>
        </w:rPr>
      </w:pP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7E61E6" w:rsidRDefault="007E61E6"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Wydatki budżetowe w 20</w:t>
      </w:r>
      <w:r w:rsidR="00636490">
        <w:rPr>
          <w:rFonts w:ascii="Arial" w:hAnsi="Arial" w:cs="Arial"/>
          <w:sz w:val="22"/>
          <w:szCs w:val="22"/>
        </w:rPr>
        <w:t>10</w:t>
      </w:r>
      <w:r w:rsidRPr="00DF660F">
        <w:rPr>
          <w:rFonts w:ascii="Arial" w:hAnsi="Arial" w:cs="Arial"/>
          <w:sz w:val="22"/>
          <w:szCs w:val="22"/>
        </w:rPr>
        <w:t>r. realizowane były także przez jednostki pomocnicze gminy tj. 14 sołectw i 1 osiedle.</w:t>
      </w:r>
    </w:p>
    <w:p w:rsidR="00DF660F" w:rsidRPr="00DF660F" w:rsidRDefault="00DF660F" w:rsidP="00DF660F">
      <w:pPr>
        <w:rPr>
          <w:rFonts w:ascii="Arial" w:hAnsi="Arial" w:cs="Arial"/>
          <w:b/>
          <w:sz w:val="22"/>
          <w:szCs w:val="22"/>
        </w:rPr>
      </w:pPr>
      <w:r w:rsidRPr="00DF660F">
        <w:rPr>
          <w:rFonts w:ascii="Arial" w:hAnsi="Arial" w:cs="Arial"/>
          <w:sz w:val="22"/>
          <w:szCs w:val="22"/>
        </w:rPr>
        <w:lastRenderedPageBreak/>
        <w:t xml:space="preserve">Ogółem jednostki te wykonały plan na kwotę </w:t>
      </w:r>
      <w:r w:rsidR="00E03E93">
        <w:rPr>
          <w:rFonts w:ascii="Arial" w:hAnsi="Arial" w:cs="Arial"/>
          <w:sz w:val="22"/>
          <w:szCs w:val="22"/>
        </w:rPr>
        <w:t xml:space="preserve"> </w:t>
      </w:r>
      <w:r w:rsidR="005C3C96" w:rsidRPr="005C3C96">
        <w:rPr>
          <w:rFonts w:ascii="Arial" w:hAnsi="Arial" w:cs="Arial"/>
          <w:b/>
          <w:sz w:val="22"/>
          <w:szCs w:val="22"/>
        </w:rPr>
        <w:t>64</w:t>
      </w:r>
      <w:r w:rsidR="00E03E93" w:rsidRPr="005C3C96">
        <w:rPr>
          <w:rFonts w:ascii="Arial" w:hAnsi="Arial" w:cs="Arial"/>
          <w:b/>
          <w:sz w:val="22"/>
          <w:szCs w:val="22"/>
        </w:rPr>
        <w:t>4</w:t>
      </w:r>
      <w:r w:rsidR="00E03E93" w:rsidRPr="00E03E93">
        <w:rPr>
          <w:rFonts w:ascii="Arial" w:hAnsi="Arial" w:cs="Arial"/>
          <w:b/>
          <w:sz w:val="22"/>
          <w:szCs w:val="22"/>
        </w:rPr>
        <w:t> </w:t>
      </w:r>
      <w:r w:rsidR="005C3C96">
        <w:rPr>
          <w:rFonts w:ascii="Arial" w:hAnsi="Arial" w:cs="Arial"/>
          <w:b/>
          <w:sz w:val="22"/>
          <w:szCs w:val="22"/>
        </w:rPr>
        <w:t>19</w:t>
      </w:r>
      <w:r w:rsidR="00E03E93" w:rsidRPr="00E03E93">
        <w:rPr>
          <w:rFonts w:ascii="Arial" w:hAnsi="Arial" w:cs="Arial"/>
          <w:b/>
          <w:sz w:val="22"/>
          <w:szCs w:val="22"/>
        </w:rPr>
        <w:t>3,1</w:t>
      </w:r>
      <w:r w:rsidR="005C3C96">
        <w:rPr>
          <w:rFonts w:ascii="Arial" w:hAnsi="Arial" w:cs="Arial"/>
          <w:b/>
          <w:sz w:val="22"/>
          <w:szCs w:val="22"/>
        </w:rPr>
        <w:t>5</w:t>
      </w:r>
      <w:r w:rsidR="00E03E93" w:rsidRPr="00E03E93">
        <w:rPr>
          <w:rFonts w:ascii="Arial" w:hAnsi="Arial" w:cs="Arial"/>
          <w:b/>
          <w:sz w:val="22"/>
          <w:szCs w:val="22"/>
        </w:rPr>
        <w:t xml:space="preserve"> zł</w:t>
      </w:r>
      <w:r w:rsidRPr="00DF660F">
        <w:rPr>
          <w:rFonts w:ascii="Arial" w:hAnsi="Arial" w:cs="Arial"/>
          <w:sz w:val="22"/>
          <w:szCs w:val="22"/>
        </w:rPr>
        <w:t xml:space="preserve"> co stanowi </w:t>
      </w:r>
      <w:r w:rsidR="00E03E93">
        <w:rPr>
          <w:rFonts w:ascii="Arial" w:hAnsi="Arial" w:cs="Arial"/>
          <w:sz w:val="22"/>
          <w:szCs w:val="22"/>
        </w:rPr>
        <w:t xml:space="preserve"> </w:t>
      </w:r>
      <w:r w:rsidR="005C3C96">
        <w:rPr>
          <w:rFonts w:ascii="Arial" w:hAnsi="Arial" w:cs="Arial"/>
          <w:sz w:val="22"/>
          <w:szCs w:val="22"/>
        </w:rPr>
        <w:t>74</w:t>
      </w:r>
      <w:r w:rsidR="00E03E93">
        <w:rPr>
          <w:rFonts w:ascii="Arial" w:hAnsi="Arial" w:cs="Arial"/>
          <w:sz w:val="22"/>
          <w:szCs w:val="22"/>
        </w:rPr>
        <w:t xml:space="preserve"> </w:t>
      </w:r>
      <w:r w:rsidRPr="00DF660F">
        <w:rPr>
          <w:rFonts w:ascii="Arial" w:hAnsi="Arial" w:cs="Arial"/>
          <w:b/>
          <w:sz w:val="22"/>
          <w:szCs w:val="22"/>
        </w:rPr>
        <w:t>%</w:t>
      </w:r>
      <w:r w:rsidRPr="00DF660F">
        <w:rPr>
          <w:rFonts w:ascii="Arial" w:hAnsi="Arial" w:cs="Arial"/>
          <w:sz w:val="22"/>
          <w:szCs w:val="22"/>
        </w:rPr>
        <w:t xml:space="preserve"> wykorzystania środków przeznaczonych na wydatki, które wydzielone zostały w budżecie przez Radę Gminy wg kwoty </w:t>
      </w:r>
      <w:r w:rsidR="00E03E93">
        <w:rPr>
          <w:rFonts w:ascii="Arial" w:hAnsi="Arial" w:cs="Arial"/>
          <w:sz w:val="22"/>
          <w:szCs w:val="22"/>
        </w:rPr>
        <w:t xml:space="preserve"> </w:t>
      </w:r>
      <w:r w:rsidR="005C3C96">
        <w:rPr>
          <w:rFonts w:ascii="Arial" w:hAnsi="Arial" w:cs="Arial"/>
          <w:sz w:val="22"/>
          <w:szCs w:val="22"/>
        </w:rPr>
        <w:t xml:space="preserve"> </w:t>
      </w:r>
      <w:r w:rsidR="005C3C96" w:rsidRPr="005C3C96">
        <w:rPr>
          <w:rFonts w:ascii="Arial" w:hAnsi="Arial" w:cs="Arial"/>
          <w:b/>
          <w:sz w:val="22"/>
          <w:szCs w:val="22"/>
        </w:rPr>
        <w:t>875</w:t>
      </w:r>
      <w:r w:rsidR="00E03E93" w:rsidRPr="00E03E93">
        <w:rPr>
          <w:rFonts w:ascii="Arial" w:hAnsi="Arial" w:cs="Arial"/>
          <w:b/>
          <w:sz w:val="22"/>
          <w:szCs w:val="22"/>
        </w:rPr>
        <w:t> </w:t>
      </w:r>
      <w:r w:rsidR="005C3C96">
        <w:rPr>
          <w:rFonts w:ascii="Arial" w:hAnsi="Arial" w:cs="Arial"/>
          <w:b/>
          <w:sz w:val="22"/>
          <w:szCs w:val="22"/>
        </w:rPr>
        <w:t>2</w:t>
      </w:r>
      <w:r w:rsidR="00E03E93" w:rsidRPr="00E03E93">
        <w:rPr>
          <w:rFonts w:ascii="Arial" w:hAnsi="Arial" w:cs="Arial"/>
          <w:b/>
          <w:sz w:val="22"/>
          <w:szCs w:val="22"/>
        </w:rPr>
        <w:t>00</w:t>
      </w:r>
      <w:r w:rsidR="00E03E93">
        <w:rPr>
          <w:rFonts w:ascii="Arial" w:hAnsi="Arial" w:cs="Arial"/>
          <w:sz w:val="22"/>
          <w:szCs w:val="22"/>
        </w:rPr>
        <w:t xml:space="preserve"> </w:t>
      </w:r>
      <w:r w:rsidRPr="00DF660F">
        <w:rPr>
          <w:rFonts w:ascii="Arial" w:hAnsi="Arial" w:cs="Arial"/>
          <w:b/>
          <w:sz w:val="22"/>
          <w:szCs w:val="22"/>
        </w:rPr>
        <w:t>zł.</w:t>
      </w:r>
    </w:p>
    <w:p w:rsidR="00DF660F" w:rsidRPr="00DF660F" w:rsidRDefault="00DF660F" w:rsidP="00DF660F">
      <w:pPr>
        <w:rPr>
          <w:rFonts w:ascii="Arial" w:hAnsi="Arial" w:cs="Arial"/>
          <w:sz w:val="22"/>
          <w:szCs w:val="22"/>
        </w:rPr>
      </w:pPr>
      <w:r w:rsidRPr="00DF660F">
        <w:rPr>
          <w:rFonts w:ascii="Arial" w:hAnsi="Arial" w:cs="Arial"/>
          <w:sz w:val="22"/>
          <w:szCs w:val="22"/>
        </w:rPr>
        <w:t>Jednostki pomocnicze realizowały zarówno wydatki bieżące jak i majątkowe:</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bieżące            stanowią kwotę      </w:t>
      </w:r>
      <w:r w:rsidR="00E03E93">
        <w:rPr>
          <w:rFonts w:ascii="Arial" w:hAnsi="Arial" w:cs="Arial"/>
          <w:sz w:val="22"/>
          <w:szCs w:val="22"/>
        </w:rPr>
        <w:t xml:space="preserve"> 4</w:t>
      </w:r>
      <w:r w:rsidR="005C3C96">
        <w:rPr>
          <w:rFonts w:ascii="Arial" w:hAnsi="Arial" w:cs="Arial"/>
          <w:sz w:val="22"/>
          <w:szCs w:val="22"/>
        </w:rPr>
        <w:t>80</w:t>
      </w:r>
      <w:r w:rsidR="00E03E93">
        <w:rPr>
          <w:rFonts w:ascii="Arial" w:hAnsi="Arial" w:cs="Arial"/>
          <w:sz w:val="22"/>
          <w:szCs w:val="22"/>
        </w:rPr>
        <w:t> </w:t>
      </w:r>
      <w:r w:rsidR="005C3C96">
        <w:rPr>
          <w:rFonts w:ascii="Arial" w:hAnsi="Arial" w:cs="Arial"/>
          <w:sz w:val="22"/>
          <w:szCs w:val="22"/>
        </w:rPr>
        <w:t>701</w:t>
      </w:r>
      <w:r w:rsidR="00E03E93">
        <w:rPr>
          <w:rFonts w:ascii="Arial" w:hAnsi="Arial" w:cs="Arial"/>
          <w:sz w:val="22"/>
          <w:szCs w:val="22"/>
        </w:rPr>
        <w:t>,</w:t>
      </w:r>
      <w:r w:rsidR="005C3C96">
        <w:rPr>
          <w:rFonts w:ascii="Arial" w:hAnsi="Arial" w:cs="Arial"/>
          <w:sz w:val="22"/>
          <w:szCs w:val="22"/>
        </w:rPr>
        <w:t>26</w:t>
      </w:r>
      <w:r w:rsidR="00E03E93">
        <w:rPr>
          <w:rFonts w:ascii="Arial" w:hAnsi="Arial" w:cs="Arial"/>
          <w:sz w:val="22"/>
          <w:szCs w:val="22"/>
        </w:rPr>
        <w:t xml:space="preserve"> </w:t>
      </w:r>
      <w:r w:rsidR="00E220AD">
        <w:rPr>
          <w:rFonts w:ascii="Arial" w:hAnsi="Arial" w:cs="Arial"/>
          <w:sz w:val="22"/>
          <w:szCs w:val="22"/>
        </w:rPr>
        <w:t xml:space="preserve">zł    tj. </w:t>
      </w:r>
      <w:r w:rsidR="005C3C96">
        <w:rPr>
          <w:rFonts w:ascii="Arial" w:hAnsi="Arial" w:cs="Arial"/>
          <w:sz w:val="22"/>
          <w:szCs w:val="22"/>
        </w:rPr>
        <w:t>78</w:t>
      </w:r>
      <w:r w:rsidR="00E03E93">
        <w:rPr>
          <w:rFonts w:ascii="Arial" w:hAnsi="Arial" w:cs="Arial"/>
          <w:sz w:val="22"/>
          <w:szCs w:val="22"/>
        </w:rPr>
        <w:t xml:space="preserve"> %</w:t>
      </w:r>
      <w:r w:rsidRPr="00DF660F">
        <w:rPr>
          <w:rFonts w:ascii="Arial" w:hAnsi="Arial" w:cs="Arial"/>
          <w:sz w:val="22"/>
          <w:szCs w:val="22"/>
        </w:rPr>
        <w:t xml:space="preserve">   wykonania planu</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majątkowe      </w:t>
      </w:r>
      <w:r w:rsidR="00E03E93">
        <w:rPr>
          <w:rFonts w:ascii="Arial" w:hAnsi="Arial" w:cs="Arial"/>
          <w:sz w:val="22"/>
          <w:szCs w:val="22"/>
        </w:rPr>
        <w:t xml:space="preserve"> </w:t>
      </w:r>
      <w:r w:rsidRPr="00DF660F">
        <w:rPr>
          <w:rFonts w:ascii="Arial" w:hAnsi="Arial" w:cs="Arial"/>
          <w:sz w:val="22"/>
          <w:szCs w:val="22"/>
        </w:rPr>
        <w:t xml:space="preserve">stanowią kwotę       </w:t>
      </w:r>
      <w:r w:rsidR="005C3C96">
        <w:rPr>
          <w:rFonts w:ascii="Arial" w:hAnsi="Arial" w:cs="Arial"/>
          <w:sz w:val="22"/>
          <w:szCs w:val="22"/>
        </w:rPr>
        <w:t>163</w:t>
      </w:r>
      <w:r w:rsidR="00E03E93">
        <w:rPr>
          <w:rFonts w:ascii="Arial" w:hAnsi="Arial" w:cs="Arial"/>
          <w:sz w:val="22"/>
          <w:szCs w:val="22"/>
        </w:rPr>
        <w:t> </w:t>
      </w:r>
      <w:r w:rsidR="005C3C96">
        <w:rPr>
          <w:rFonts w:ascii="Arial" w:hAnsi="Arial" w:cs="Arial"/>
          <w:sz w:val="22"/>
          <w:szCs w:val="22"/>
        </w:rPr>
        <w:t>491</w:t>
      </w:r>
      <w:r w:rsidR="00E03E93">
        <w:rPr>
          <w:rFonts w:ascii="Arial" w:hAnsi="Arial" w:cs="Arial"/>
          <w:sz w:val="22"/>
          <w:szCs w:val="22"/>
        </w:rPr>
        <w:t>,</w:t>
      </w:r>
      <w:r w:rsidR="005C3C96">
        <w:rPr>
          <w:rFonts w:ascii="Arial" w:hAnsi="Arial" w:cs="Arial"/>
          <w:sz w:val="22"/>
          <w:szCs w:val="22"/>
        </w:rPr>
        <w:t>89</w:t>
      </w:r>
      <w:r w:rsidR="00E03E93">
        <w:rPr>
          <w:rFonts w:ascii="Arial" w:hAnsi="Arial" w:cs="Arial"/>
          <w:sz w:val="22"/>
          <w:szCs w:val="22"/>
        </w:rPr>
        <w:t xml:space="preserve"> </w:t>
      </w:r>
      <w:r w:rsidRPr="00DF660F">
        <w:rPr>
          <w:rFonts w:ascii="Arial" w:hAnsi="Arial" w:cs="Arial"/>
          <w:sz w:val="22"/>
          <w:szCs w:val="22"/>
        </w:rPr>
        <w:t>zł    tj.</w:t>
      </w:r>
      <w:r w:rsidR="00E03E93">
        <w:rPr>
          <w:rFonts w:ascii="Arial" w:hAnsi="Arial" w:cs="Arial"/>
          <w:sz w:val="22"/>
          <w:szCs w:val="22"/>
        </w:rPr>
        <w:t xml:space="preserve"> 6</w:t>
      </w:r>
      <w:r w:rsidR="005C3C96">
        <w:rPr>
          <w:rFonts w:ascii="Arial" w:hAnsi="Arial" w:cs="Arial"/>
          <w:sz w:val="22"/>
          <w:szCs w:val="22"/>
        </w:rPr>
        <w:t>3</w:t>
      </w:r>
      <w:r w:rsidR="00E03E93">
        <w:rPr>
          <w:rFonts w:ascii="Arial" w:hAnsi="Arial" w:cs="Arial"/>
          <w:sz w:val="22"/>
          <w:szCs w:val="22"/>
        </w:rPr>
        <w:t xml:space="preserve"> </w:t>
      </w:r>
      <w:r w:rsidRPr="00DF660F">
        <w:rPr>
          <w:rFonts w:ascii="Arial" w:hAnsi="Arial" w:cs="Arial"/>
          <w:sz w:val="22"/>
          <w:szCs w:val="22"/>
        </w:rPr>
        <w:t>%   wykonania planu</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b/>
          <w:sz w:val="22"/>
          <w:szCs w:val="22"/>
        </w:rPr>
      </w:pPr>
      <w:r w:rsidRPr="00DF660F">
        <w:rPr>
          <w:rFonts w:ascii="Arial" w:hAnsi="Arial" w:cs="Arial"/>
          <w:sz w:val="22"/>
          <w:szCs w:val="22"/>
        </w:rPr>
        <w:t xml:space="preserve">Szczegółową  realizację wydatków jednostek pomocniczych z podziałem na działy i rozdziały klasyfikacji budżetowej przedstawia  </w:t>
      </w:r>
      <w:r w:rsidR="00943E4A" w:rsidRPr="007E61E6">
        <w:rPr>
          <w:rFonts w:ascii="Arial" w:hAnsi="Arial" w:cs="Arial"/>
          <w:color w:val="C00000"/>
          <w:sz w:val="22"/>
          <w:szCs w:val="22"/>
        </w:rPr>
        <w:t xml:space="preserve">załącznik nr </w:t>
      </w:r>
      <w:r w:rsidR="008A6457">
        <w:rPr>
          <w:rFonts w:ascii="Arial" w:hAnsi="Arial" w:cs="Arial"/>
          <w:color w:val="C00000"/>
          <w:sz w:val="22"/>
          <w:szCs w:val="22"/>
        </w:rPr>
        <w:t>5</w:t>
      </w:r>
      <w:r w:rsidRPr="007E61E6">
        <w:rPr>
          <w:rFonts w:ascii="Arial" w:hAnsi="Arial" w:cs="Arial"/>
          <w:color w:val="C00000"/>
          <w:sz w:val="22"/>
          <w:szCs w:val="22"/>
        </w:rPr>
        <w:t>.</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Z analizy, w zakresie wykorzystania wydzielonych środków, wynika jak niżej :</w:t>
      </w:r>
    </w:p>
    <w:p w:rsidR="00DF660F" w:rsidRPr="00DF660F" w:rsidRDefault="00DF660F" w:rsidP="00DF660F">
      <w:pPr>
        <w:rPr>
          <w:rFonts w:ascii="Arial" w:hAnsi="Arial" w:cs="Arial"/>
          <w:sz w:val="22"/>
          <w:szCs w:val="22"/>
        </w:rPr>
      </w:pPr>
      <w:r w:rsidRPr="00DF660F">
        <w:rPr>
          <w:rFonts w:ascii="Arial" w:hAnsi="Arial" w:cs="Arial"/>
          <w:sz w:val="22"/>
          <w:szCs w:val="22"/>
        </w:rPr>
        <w:t>1. Wysoka realizacja planu wystąpiła w sołectwie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w:t>
      </w:r>
      <w:r w:rsidR="00FF62C9">
        <w:rPr>
          <w:rFonts w:ascii="Arial" w:hAnsi="Arial" w:cs="Arial"/>
          <w:sz w:val="22"/>
          <w:szCs w:val="22"/>
        </w:rPr>
        <w:t>Lipki i Małujowice</w:t>
      </w:r>
      <w:r w:rsidRPr="00DF660F">
        <w:rPr>
          <w:rFonts w:ascii="Arial" w:hAnsi="Arial" w:cs="Arial"/>
          <w:sz w:val="22"/>
          <w:szCs w:val="22"/>
        </w:rPr>
        <w:t xml:space="preserve">     </w:t>
      </w:r>
      <w:r w:rsidR="00FF62C9">
        <w:rPr>
          <w:rFonts w:ascii="Arial" w:hAnsi="Arial" w:cs="Arial"/>
          <w:sz w:val="22"/>
          <w:szCs w:val="22"/>
        </w:rPr>
        <w:t xml:space="preserve">     </w:t>
      </w:r>
      <w:r w:rsidRPr="00DF660F">
        <w:rPr>
          <w:rFonts w:ascii="Arial" w:hAnsi="Arial" w:cs="Arial"/>
          <w:sz w:val="22"/>
          <w:szCs w:val="22"/>
        </w:rPr>
        <w:t xml:space="preserve">  9</w:t>
      </w:r>
      <w:r w:rsidR="00FF62C9">
        <w:rPr>
          <w:rFonts w:ascii="Arial" w:hAnsi="Arial" w:cs="Arial"/>
          <w:sz w:val="22"/>
          <w:szCs w:val="22"/>
        </w:rPr>
        <w:t xml:space="preserve">5 </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w:t>
      </w:r>
      <w:r w:rsidR="00FF62C9">
        <w:rPr>
          <w:rFonts w:ascii="Arial" w:hAnsi="Arial" w:cs="Arial"/>
          <w:sz w:val="22"/>
          <w:szCs w:val="22"/>
        </w:rPr>
        <w:t>Skarbimierz Osiedle</w:t>
      </w:r>
      <w:r w:rsidR="00E03E93">
        <w:rPr>
          <w:rFonts w:ascii="Arial" w:hAnsi="Arial" w:cs="Arial"/>
          <w:sz w:val="22"/>
          <w:szCs w:val="22"/>
        </w:rPr>
        <w:t xml:space="preserve"> </w:t>
      </w:r>
      <w:r w:rsidR="00FF62C9">
        <w:rPr>
          <w:rFonts w:ascii="Arial" w:hAnsi="Arial" w:cs="Arial"/>
          <w:sz w:val="22"/>
          <w:szCs w:val="22"/>
        </w:rPr>
        <w:t xml:space="preserve"> </w:t>
      </w:r>
      <w:r w:rsidRPr="00DF660F">
        <w:rPr>
          <w:rFonts w:ascii="Arial" w:hAnsi="Arial" w:cs="Arial"/>
          <w:sz w:val="22"/>
          <w:szCs w:val="22"/>
        </w:rPr>
        <w:t xml:space="preserve">      9</w:t>
      </w:r>
      <w:r w:rsidR="00FF62C9">
        <w:rPr>
          <w:rFonts w:ascii="Arial" w:hAnsi="Arial" w:cs="Arial"/>
          <w:sz w:val="22"/>
          <w:szCs w:val="22"/>
        </w:rPr>
        <w:t xml:space="preserve">4 </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c)  </w:t>
      </w:r>
      <w:r w:rsidR="00DF3802">
        <w:rPr>
          <w:rFonts w:ascii="Arial" w:hAnsi="Arial" w:cs="Arial"/>
          <w:sz w:val="22"/>
          <w:szCs w:val="22"/>
        </w:rPr>
        <w:t xml:space="preserve">Pawłów      </w:t>
      </w:r>
      <w:r w:rsidRPr="00DF660F">
        <w:rPr>
          <w:rFonts w:ascii="Arial" w:hAnsi="Arial" w:cs="Arial"/>
          <w:sz w:val="22"/>
          <w:szCs w:val="22"/>
        </w:rPr>
        <w:t xml:space="preserve">   </w:t>
      </w:r>
      <w:r w:rsidR="00FF62C9">
        <w:rPr>
          <w:rFonts w:ascii="Arial" w:hAnsi="Arial" w:cs="Arial"/>
          <w:sz w:val="22"/>
          <w:szCs w:val="22"/>
        </w:rPr>
        <w:t xml:space="preserve">              </w:t>
      </w:r>
      <w:r w:rsidRPr="00DF660F">
        <w:rPr>
          <w:rFonts w:ascii="Arial" w:hAnsi="Arial" w:cs="Arial"/>
          <w:sz w:val="22"/>
          <w:szCs w:val="22"/>
        </w:rPr>
        <w:t xml:space="preserve">     </w:t>
      </w:r>
      <w:r w:rsidR="00705166">
        <w:rPr>
          <w:rFonts w:ascii="Arial" w:hAnsi="Arial" w:cs="Arial"/>
          <w:sz w:val="22"/>
          <w:szCs w:val="22"/>
        </w:rPr>
        <w:t>8</w:t>
      </w:r>
      <w:r w:rsidR="00FF62C9">
        <w:rPr>
          <w:rFonts w:ascii="Arial" w:hAnsi="Arial" w:cs="Arial"/>
          <w:sz w:val="22"/>
          <w:szCs w:val="22"/>
        </w:rPr>
        <w:t xml:space="preserve">6 </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d)  </w:t>
      </w:r>
      <w:r w:rsidR="00FF62C9">
        <w:rPr>
          <w:rFonts w:ascii="Arial" w:hAnsi="Arial" w:cs="Arial"/>
          <w:sz w:val="22"/>
          <w:szCs w:val="22"/>
        </w:rPr>
        <w:t xml:space="preserve">Kruszyna          </w:t>
      </w:r>
      <w:r w:rsidR="00DF3802">
        <w:rPr>
          <w:rFonts w:ascii="Arial" w:hAnsi="Arial" w:cs="Arial"/>
          <w:sz w:val="22"/>
          <w:szCs w:val="22"/>
        </w:rPr>
        <w:t xml:space="preserve">  </w:t>
      </w:r>
      <w:r w:rsidRPr="00DF660F">
        <w:rPr>
          <w:rFonts w:ascii="Arial" w:hAnsi="Arial" w:cs="Arial"/>
          <w:sz w:val="22"/>
          <w:szCs w:val="22"/>
        </w:rPr>
        <w:t xml:space="preserve">             </w:t>
      </w:r>
      <w:r w:rsidR="00705166">
        <w:rPr>
          <w:rFonts w:ascii="Arial" w:hAnsi="Arial" w:cs="Arial"/>
          <w:sz w:val="22"/>
          <w:szCs w:val="22"/>
        </w:rPr>
        <w:t>78</w:t>
      </w:r>
      <w:r w:rsidRPr="00DF660F">
        <w:rPr>
          <w:rFonts w:ascii="Arial" w:hAnsi="Arial" w:cs="Arial"/>
          <w:sz w:val="22"/>
          <w:szCs w:val="22"/>
        </w:rPr>
        <w:t>%</w:t>
      </w:r>
    </w:p>
    <w:p w:rsidR="00DF660F" w:rsidRPr="00DF660F" w:rsidRDefault="00DF660F" w:rsidP="00DF660F">
      <w:pPr>
        <w:rPr>
          <w:rFonts w:ascii="Arial" w:hAnsi="Arial" w:cs="Arial"/>
          <w:sz w:val="22"/>
          <w:szCs w:val="22"/>
        </w:rPr>
      </w:pPr>
      <w:r w:rsidRPr="00DF660F">
        <w:rPr>
          <w:rFonts w:ascii="Arial" w:hAnsi="Arial" w:cs="Arial"/>
          <w:sz w:val="22"/>
          <w:szCs w:val="22"/>
        </w:rPr>
        <w:t>2. Najniższe wykonanie planu wystąpiło w sołectw</w:t>
      </w:r>
      <w:r w:rsidR="00705166">
        <w:rPr>
          <w:rFonts w:ascii="Arial" w:hAnsi="Arial" w:cs="Arial"/>
          <w:sz w:val="22"/>
          <w:szCs w:val="22"/>
        </w:rPr>
        <w:t xml:space="preserve">ie </w:t>
      </w:r>
      <w:r w:rsidR="00FF62C9">
        <w:rPr>
          <w:rFonts w:ascii="Arial" w:hAnsi="Arial" w:cs="Arial"/>
          <w:sz w:val="22"/>
          <w:szCs w:val="22"/>
        </w:rPr>
        <w:t xml:space="preserve">Kopanie </w:t>
      </w:r>
      <w:r w:rsidR="00705166">
        <w:rPr>
          <w:rFonts w:ascii="Arial" w:hAnsi="Arial" w:cs="Arial"/>
          <w:sz w:val="22"/>
          <w:szCs w:val="22"/>
        </w:rPr>
        <w:t xml:space="preserve">i wynosiło </w:t>
      </w:r>
      <w:r w:rsidR="00FF62C9">
        <w:rPr>
          <w:rFonts w:ascii="Arial" w:hAnsi="Arial" w:cs="Arial"/>
          <w:sz w:val="22"/>
          <w:szCs w:val="22"/>
        </w:rPr>
        <w:t>36</w:t>
      </w:r>
      <w:r w:rsidR="00705166">
        <w:rPr>
          <w:rFonts w:ascii="Arial" w:hAnsi="Arial" w:cs="Arial"/>
          <w:sz w:val="22"/>
          <w:szCs w:val="22"/>
        </w:rPr>
        <w:t xml:space="preserve"> </w:t>
      </w:r>
      <w:r w:rsidRPr="00DF660F">
        <w:rPr>
          <w:rFonts w:ascii="Arial" w:hAnsi="Arial" w:cs="Arial"/>
          <w:sz w:val="22"/>
          <w:szCs w:val="22"/>
        </w:rPr>
        <w:t xml:space="preserve">% </w:t>
      </w:r>
    </w:p>
    <w:p w:rsidR="00DF660F" w:rsidRPr="00DF660F" w:rsidRDefault="00DF660F" w:rsidP="00DF660F">
      <w:pPr>
        <w:rPr>
          <w:rFonts w:ascii="Arial" w:hAnsi="Arial" w:cs="Arial"/>
          <w:sz w:val="22"/>
          <w:szCs w:val="22"/>
        </w:rPr>
      </w:pPr>
      <w:r w:rsidRPr="00DF660F">
        <w:rPr>
          <w:rFonts w:ascii="Arial" w:hAnsi="Arial" w:cs="Arial"/>
          <w:sz w:val="22"/>
          <w:szCs w:val="22"/>
        </w:rPr>
        <w:t>3. Pozostałe jednostki wykonały swój plan na poziomie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w:t>
      </w:r>
      <w:r w:rsidR="00705166">
        <w:rPr>
          <w:rFonts w:ascii="Arial" w:hAnsi="Arial" w:cs="Arial"/>
          <w:sz w:val="22"/>
          <w:szCs w:val="22"/>
        </w:rPr>
        <w:t>4</w:t>
      </w:r>
      <w:r w:rsidR="00FF62C9">
        <w:rPr>
          <w:rFonts w:ascii="Arial" w:hAnsi="Arial" w:cs="Arial"/>
          <w:sz w:val="22"/>
          <w:szCs w:val="22"/>
        </w:rPr>
        <w:t>5</w:t>
      </w:r>
      <w:r w:rsidRPr="00DF660F">
        <w:rPr>
          <w:rFonts w:ascii="Arial" w:hAnsi="Arial" w:cs="Arial"/>
          <w:sz w:val="22"/>
          <w:szCs w:val="22"/>
        </w:rPr>
        <w:t xml:space="preserve"> - </w:t>
      </w:r>
      <w:r w:rsidR="00FF62C9">
        <w:rPr>
          <w:rFonts w:ascii="Arial" w:hAnsi="Arial" w:cs="Arial"/>
          <w:sz w:val="22"/>
          <w:szCs w:val="22"/>
        </w:rPr>
        <w:t xml:space="preserve"> 50</w:t>
      </w:r>
      <w:r w:rsidRPr="00DF660F">
        <w:rPr>
          <w:rFonts w:ascii="Arial" w:hAnsi="Arial" w:cs="Arial"/>
          <w:sz w:val="22"/>
          <w:szCs w:val="22"/>
        </w:rPr>
        <w:t>% - sołectwa</w:t>
      </w:r>
      <w:r w:rsidR="00705166">
        <w:rPr>
          <w:rFonts w:ascii="Arial" w:hAnsi="Arial" w:cs="Arial"/>
          <w:sz w:val="22"/>
          <w:szCs w:val="22"/>
        </w:rPr>
        <w:t>:</w:t>
      </w:r>
      <w:r w:rsidR="00FF62C9">
        <w:rPr>
          <w:rFonts w:ascii="Arial" w:hAnsi="Arial" w:cs="Arial"/>
          <w:sz w:val="22"/>
          <w:szCs w:val="22"/>
        </w:rPr>
        <w:t xml:space="preserve"> </w:t>
      </w:r>
      <w:r w:rsidR="00705166">
        <w:rPr>
          <w:rFonts w:ascii="Arial" w:hAnsi="Arial" w:cs="Arial"/>
          <w:sz w:val="22"/>
          <w:szCs w:val="22"/>
        </w:rPr>
        <w:t xml:space="preserve"> Łukowice Brzeskie, Zwanowice</w:t>
      </w:r>
      <w:r w:rsidRPr="00DF660F">
        <w:rPr>
          <w:rFonts w:ascii="Arial" w:hAnsi="Arial" w:cs="Arial"/>
          <w:sz w:val="22"/>
          <w:szCs w:val="22"/>
        </w:rPr>
        <w:t xml:space="preserve">, </w:t>
      </w:r>
      <w:r w:rsidR="00FF62C9">
        <w:rPr>
          <w:rFonts w:ascii="Arial" w:hAnsi="Arial" w:cs="Arial"/>
          <w:sz w:val="22"/>
          <w:szCs w:val="22"/>
        </w:rPr>
        <w:t>Żłobizna, Pępice, Bierzów</w:t>
      </w:r>
      <w:r w:rsidRPr="00DF660F">
        <w:rPr>
          <w:rFonts w:ascii="Arial" w:hAnsi="Arial" w:cs="Arial"/>
          <w:sz w:val="22"/>
          <w:szCs w:val="22"/>
        </w:rPr>
        <w:t xml:space="preserve">                                   </w:t>
      </w:r>
      <w:r w:rsidR="00705166">
        <w:rPr>
          <w:rFonts w:ascii="Arial" w:hAnsi="Arial" w:cs="Arial"/>
          <w:sz w:val="22"/>
          <w:szCs w:val="22"/>
        </w:rPr>
        <w:t xml:space="preserv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6</w:t>
      </w:r>
      <w:r w:rsidR="00FF62C9">
        <w:rPr>
          <w:rFonts w:ascii="Arial" w:hAnsi="Arial" w:cs="Arial"/>
          <w:sz w:val="22"/>
          <w:szCs w:val="22"/>
        </w:rPr>
        <w:t>9</w:t>
      </w:r>
      <w:r w:rsidR="00705166">
        <w:rPr>
          <w:rFonts w:ascii="Arial" w:hAnsi="Arial" w:cs="Arial"/>
          <w:sz w:val="22"/>
          <w:szCs w:val="22"/>
        </w:rPr>
        <w:t xml:space="preserve"> – </w:t>
      </w:r>
      <w:r w:rsidR="00FF62C9">
        <w:rPr>
          <w:rFonts w:ascii="Arial" w:hAnsi="Arial" w:cs="Arial"/>
          <w:sz w:val="22"/>
          <w:szCs w:val="22"/>
        </w:rPr>
        <w:t>77 %</w:t>
      </w:r>
      <w:r w:rsidRPr="00DF660F">
        <w:rPr>
          <w:rFonts w:ascii="Arial" w:hAnsi="Arial" w:cs="Arial"/>
          <w:sz w:val="22"/>
          <w:szCs w:val="22"/>
        </w:rPr>
        <w:t xml:space="preserve"> - </w:t>
      </w:r>
      <w:r w:rsidR="00705166">
        <w:rPr>
          <w:rFonts w:ascii="Arial" w:hAnsi="Arial" w:cs="Arial"/>
          <w:sz w:val="22"/>
          <w:szCs w:val="22"/>
        </w:rPr>
        <w:t>sołectwa: Skarbimierz, Zielęcice,</w:t>
      </w:r>
      <w:r w:rsidR="00FF62C9">
        <w:rPr>
          <w:rFonts w:ascii="Arial" w:hAnsi="Arial" w:cs="Arial"/>
          <w:sz w:val="22"/>
          <w:szCs w:val="22"/>
        </w:rPr>
        <w:t xml:space="preserve"> Prędocin, Brzezina</w:t>
      </w:r>
    </w:p>
    <w:p w:rsidR="00FF62C9" w:rsidRDefault="00FF62C9" w:rsidP="00DF660F">
      <w:pPr>
        <w:rPr>
          <w:rFonts w:ascii="Arial" w:hAnsi="Arial" w:cs="Arial"/>
          <w:sz w:val="22"/>
          <w:szCs w:val="22"/>
        </w:rPr>
      </w:pPr>
    </w:p>
    <w:p w:rsidR="00DF660F" w:rsidRPr="00F96A0E" w:rsidRDefault="00DF660F" w:rsidP="00DF660F">
      <w:pPr>
        <w:rPr>
          <w:rFonts w:ascii="Arial" w:hAnsi="Arial" w:cs="Arial"/>
          <w:sz w:val="22"/>
          <w:szCs w:val="22"/>
        </w:rPr>
      </w:pPr>
      <w:r w:rsidRPr="00F96A0E">
        <w:rPr>
          <w:rFonts w:ascii="Arial" w:hAnsi="Arial" w:cs="Arial"/>
          <w:sz w:val="22"/>
          <w:szCs w:val="22"/>
        </w:rPr>
        <w:t>Stwierdzić należy, iż jednostki pomocnicze w dużym stopniu zrealizowały wydatki na rzecz własnego środowiska i potrzeb ich mieszkańców. Takie wydatki jak melioracje</w:t>
      </w:r>
      <w:r w:rsidR="00FF62C9" w:rsidRPr="00F96A0E">
        <w:rPr>
          <w:rFonts w:ascii="Arial" w:hAnsi="Arial" w:cs="Arial"/>
          <w:sz w:val="22"/>
          <w:szCs w:val="22"/>
        </w:rPr>
        <w:t xml:space="preserve"> – 87%</w:t>
      </w:r>
      <w:r w:rsidRPr="00F96A0E">
        <w:rPr>
          <w:rFonts w:ascii="Arial" w:hAnsi="Arial" w:cs="Arial"/>
          <w:sz w:val="22"/>
          <w:szCs w:val="22"/>
        </w:rPr>
        <w:t xml:space="preserve">, </w:t>
      </w:r>
      <w:r w:rsidR="00267064" w:rsidRPr="00F96A0E">
        <w:rPr>
          <w:rFonts w:ascii="Arial" w:hAnsi="Arial" w:cs="Arial"/>
          <w:sz w:val="22"/>
          <w:szCs w:val="22"/>
        </w:rPr>
        <w:t>wydatki na remonty i modernizację dróg w sołectwach</w:t>
      </w:r>
      <w:r w:rsidR="00FF62C9" w:rsidRPr="00F96A0E">
        <w:rPr>
          <w:rFonts w:ascii="Arial" w:hAnsi="Arial" w:cs="Arial"/>
          <w:sz w:val="22"/>
          <w:szCs w:val="22"/>
        </w:rPr>
        <w:t xml:space="preserve"> (84%)</w:t>
      </w:r>
      <w:r w:rsidR="00267064" w:rsidRPr="00F96A0E">
        <w:rPr>
          <w:rFonts w:ascii="Arial" w:hAnsi="Arial" w:cs="Arial"/>
          <w:sz w:val="22"/>
          <w:szCs w:val="22"/>
        </w:rPr>
        <w:t xml:space="preserve">, </w:t>
      </w:r>
      <w:r w:rsidRPr="00F96A0E">
        <w:rPr>
          <w:rFonts w:ascii="Arial" w:hAnsi="Arial" w:cs="Arial"/>
          <w:sz w:val="22"/>
          <w:szCs w:val="22"/>
        </w:rPr>
        <w:t>bezpieczeństwo publiczne</w:t>
      </w:r>
      <w:r w:rsidR="00FF62C9" w:rsidRPr="00F96A0E">
        <w:rPr>
          <w:rFonts w:ascii="Arial" w:hAnsi="Arial" w:cs="Arial"/>
          <w:sz w:val="22"/>
          <w:szCs w:val="22"/>
        </w:rPr>
        <w:t xml:space="preserve"> (72%)</w:t>
      </w:r>
      <w:r w:rsidRPr="00F96A0E">
        <w:rPr>
          <w:rFonts w:ascii="Arial" w:hAnsi="Arial" w:cs="Arial"/>
          <w:sz w:val="22"/>
          <w:szCs w:val="22"/>
        </w:rPr>
        <w:t xml:space="preserve">, oświetlenie ulic </w:t>
      </w:r>
      <w:r w:rsidR="00FF62C9" w:rsidRPr="00F96A0E">
        <w:rPr>
          <w:rFonts w:ascii="Arial" w:hAnsi="Arial" w:cs="Arial"/>
          <w:sz w:val="22"/>
          <w:szCs w:val="22"/>
        </w:rPr>
        <w:t>-</w:t>
      </w:r>
      <w:r w:rsidRPr="00F96A0E">
        <w:rPr>
          <w:rFonts w:ascii="Arial" w:hAnsi="Arial" w:cs="Arial"/>
          <w:sz w:val="22"/>
          <w:szCs w:val="22"/>
        </w:rPr>
        <w:t xml:space="preserve"> nowe punkty świetlne</w:t>
      </w:r>
      <w:r w:rsidR="00FF62C9" w:rsidRPr="00F96A0E">
        <w:rPr>
          <w:rFonts w:ascii="Arial" w:hAnsi="Arial" w:cs="Arial"/>
          <w:sz w:val="22"/>
          <w:szCs w:val="22"/>
        </w:rPr>
        <w:t xml:space="preserve"> (64%)</w:t>
      </w:r>
      <w:r w:rsidRPr="00F96A0E">
        <w:rPr>
          <w:rFonts w:ascii="Arial" w:hAnsi="Arial" w:cs="Arial"/>
          <w:sz w:val="22"/>
          <w:szCs w:val="22"/>
        </w:rPr>
        <w:t xml:space="preserve">, utrzymanie czystości </w:t>
      </w:r>
      <w:r w:rsidR="00F96A0E" w:rsidRPr="00F96A0E">
        <w:rPr>
          <w:rFonts w:ascii="Arial" w:hAnsi="Arial" w:cs="Arial"/>
          <w:sz w:val="22"/>
          <w:szCs w:val="22"/>
        </w:rPr>
        <w:t>(77%),</w:t>
      </w:r>
      <w:r w:rsidRPr="00F96A0E">
        <w:rPr>
          <w:rFonts w:ascii="Arial" w:hAnsi="Arial" w:cs="Arial"/>
          <w:sz w:val="22"/>
          <w:szCs w:val="22"/>
        </w:rPr>
        <w:t xml:space="preserve"> pielęgnacja terenów zielonych</w:t>
      </w:r>
      <w:r w:rsidR="00FF62C9" w:rsidRPr="00F96A0E">
        <w:rPr>
          <w:rFonts w:ascii="Arial" w:hAnsi="Arial" w:cs="Arial"/>
          <w:sz w:val="22"/>
          <w:szCs w:val="22"/>
        </w:rPr>
        <w:t xml:space="preserve"> (</w:t>
      </w:r>
      <w:r w:rsidR="00F96A0E" w:rsidRPr="00F96A0E">
        <w:rPr>
          <w:rFonts w:ascii="Arial" w:hAnsi="Arial" w:cs="Arial"/>
          <w:sz w:val="22"/>
          <w:szCs w:val="22"/>
        </w:rPr>
        <w:t>8</w:t>
      </w:r>
      <w:r w:rsidR="00FF62C9" w:rsidRPr="00F96A0E">
        <w:rPr>
          <w:rFonts w:ascii="Arial" w:hAnsi="Arial" w:cs="Arial"/>
          <w:sz w:val="22"/>
          <w:szCs w:val="22"/>
        </w:rPr>
        <w:t>7%),</w:t>
      </w:r>
      <w:r w:rsidRPr="00F96A0E">
        <w:rPr>
          <w:rFonts w:ascii="Arial" w:hAnsi="Arial" w:cs="Arial"/>
          <w:sz w:val="22"/>
          <w:szCs w:val="22"/>
        </w:rPr>
        <w:t xml:space="preserve"> jak również bieżące utrzymanie domów ludowych i świetlic wiejskich zrealizowane zostały w stosunku do planu na poziomie </w:t>
      </w:r>
      <w:r w:rsidR="00F96A0E" w:rsidRPr="00F96A0E">
        <w:rPr>
          <w:rFonts w:ascii="Arial" w:hAnsi="Arial" w:cs="Arial"/>
          <w:sz w:val="22"/>
          <w:szCs w:val="22"/>
        </w:rPr>
        <w:t>75</w:t>
      </w:r>
      <w:r w:rsidR="000C7F6A" w:rsidRPr="00F96A0E">
        <w:rPr>
          <w:rFonts w:ascii="Arial" w:hAnsi="Arial" w:cs="Arial"/>
          <w:sz w:val="22"/>
          <w:szCs w:val="22"/>
        </w:rPr>
        <w:t>%</w:t>
      </w:r>
    </w:p>
    <w:p w:rsidR="00DF660F" w:rsidRPr="00F96A0E" w:rsidRDefault="00DF660F" w:rsidP="00DF660F">
      <w:pPr>
        <w:rPr>
          <w:rFonts w:ascii="Arial" w:hAnsi="Arial" w:cs="Arial"/>
          <w:sz w:val="22"/>
          <w:szCs w:val="22"/>
        </w:rPr>
      </w:pPr>
    </w:p>
    <w:p w:rsidR="00653788" w:rsidRPr="000C7F6A" w:rsidRDefault="00653788" w:rsidP="00BC1900">
      <w:pPr>
        <w:tabs>
          <w:tab w:val="left" w:pos="720"/>
          <w:tab w:val="left" w:pos="1080"/>
          <w:tab w:val="left" w:pos="1800"/>
          <w:tab w:val="left" w:pos="6300"/>
          <w:tab w:val="left" w:pos="6480"/>
          <w:tab w:val="left" w:pos="7740"/>
          <w:tab w:val="left" w:pos="8820"/>
        </w:tabs>
        <w:rPr>
          <w:rFonts w:ascii="Arial" w:hAnsi="Arial" w:cs="Arial"/>
          <w:color w:val="FF0000"/>
          <w:sz w:val="22"/>
          <w:szCs w:val="22"/>
        </w:rPr>
      </w:pPr>
    </w:p>
    <w:p w:rsidR="00E85F6C" w:rsidRDefault="00C633C5"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C55C28">
        <w:rPr>
          <w:rFonts w:ascii="Arial" w:hAnsi="Arial" w:cs="Arial"/>
          <w:color w:val="00B050"/>
          <w:sz w:val="22"/>
          <w:szCs w:val="22"/>
        </w:rPr>
        <w:t xml:space="preserve"> y d a t k i   n a    z a d a n i a   z l e c o n e </w:t>
      </w:r>
    </w:p>
    <w:p w:rsidR="00F250A6" w:rsidRDefault="00F250A6"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F250A6" w:rsidRDefault="00F250A6" w:rsidP="009D2382">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w:t>
      </w:r>
      <w:r w:rsidR="009D2382">
        <w:rPr>
          <w:rFonts w:ascii="Arial" w:hAnsi="Arial" w:cs="Arial"/>
          <w:sz w:val="22"/>
          <w:szCs w:val="22"/>
        </w:rPr>
        <w:t xml:space="preserve">. Dotyczą przede wszystkim zadań z zakresu pomocy społecznej, zadań z </w:t>
      </w:r>
      <w:r w:rsidR="00DC73E3">
        <w:rPr>
          <w:rFonts w:ascii="Arial" w:hAnsi="Arial" w:cs="Arial"/>
          <w:sz w:val="22"/>
          <w:szCs w:val="22"/>
        </w:rPr>
        <w:t>zakresu</w:t>
      </w:r>
      <w:r w:rsidR="009D2382">
        <w:rPr>
          <w:rFonts w:ascii="Arial" w:hAnsi="Arial" w:cs="Arial"/>
          <w:sz w:val="22"/>
          <w:szCs w:val="22"/>
        </w:rPr>
        <w:t xml:space="preserve"> obrony cywilnej, administracji publicznej</w:t>
      </w:r>
      <w:r w:rsidR="00946E38">
        <w:rPr>
          <w:rFonts w:ascii="Arial" w:hAnsi="Arial" w:cs="Arial"/>
          <w:sz w:val="22"/>
          <w:szCs w:val="22"/>
        </w:rPr>
        <w:t>,</w:t>
      </w:r>
      <w:r w:rsidR="009D2382">
        <w:rPr>
          <w:rFonts w:ascii="Arial" w:hAnsi="Arial" w:cs="Arial"/>
          <w:sz w:val="22"/>
          <w:szCs w:val="22"/>
        </w:rPr>
        <w:t xml:space="preserve"> dotacji z Krajowego Biura W</w:t>
      </w:r>
      <w:r w:rsidR="00052B41">
        <w:rPr>
          <w:rFonts w:ascii="Arial" w:hAnsi="Arial" w:cs="Arial"/>
          <w:sz w:val="22"/>
          <w:szCs w:val="22"/>
        </w:rPr>
        <w:t xml:space="preserve">yborczego na aktualizację list </w:t>
      </w:r>
      <w:r w:rsidR="00983054">
        <w:rPr>
          <w:rFonts w:ascii="Arial" w:hAnsi="Arial" w:cs="Arial"/>
          <w:sz w:val="22"/>
          <w:szCs w:val="22"/>
        </w:rPr>
        <w:t>wyborców</w:t>
      </w:r>
      <w:r w:rsidR="00DC73E3">
        <w:rPr>
          <w:rFonts w:ascii="Arial" w:hAnsi="Arial" w:cs="Arial"/>
          <w:sz w:val="22"/>
          <w:szCs w:val="22"/>
        </w:rPr>
        <w:t xml:space="preserve">, </w:t>
      </w:r>
      <w:r w:rsidR="00983054">
        <w:rPr>
          <w:rFonts w:ascii="Arial" w:hAnsi="Arial" w:cs="Arial"/>
          <w:sz w:val="22"/>
          <w:szCs w:val="22"/>
        </w:rPr>
        <w:t xml:space="preserve"> zwrot akcyzy zaw</w:t>
      </w:r>
      <w:r w:rsidR="00DC73E3">
        <w:rPr>
          <w:rFonts w:ascii="Arial" w:hAnsi="Arial" w:cs="Arial"/>
          <w:sz w:val="22"/>
          <w:szCs w:val="22"/>
        </w:rPr>
        <w:t>artej w cenie oleju napędowego</w:t>
      </w:r>
      <w:r w:rsidR="00946E38">
        <w:rPr>
          <w:rFonts w:ascii="Arial" w:hAnsi="Arial" w:cs="Arial"/>
          <w:sz w:val="22"/>
          <w:szCs w:val="22"/>
        </w:rPr>
        <w:t>, dotacji na spis powszechny i  wybory Prezydenta Rzeczypospolitej Polskiej ( wykonanie dotacji 99-100%).</w:t>
      </w:r>
    </w:p>
    <w:p w:rsidR="00946E38" w:rsidRDefault="00946E38"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Niskie wykonanie wystąpiło w dotacji na wybory wójta, do rad gmin (55%) ze względu na rozstrzygnięcie wyborów w I turze.</w:t>
      </w:r>
    </w:p>
    <w:p w:rsidR="00052B41" w:rsidRDefault="00052B41" w:rsidP="009D2382">
      <w:pPr>
        <w:tabs>
          <w:tab w:val="left" w:pos="720"/>
          <w:tab w:val="left" w:pos="1080"/>
          <w:tab w:val="left" w:pos="1800"/>
          <w:tab w:val="left" w:pos="6300"/>
          <w:tab w:val="left" w:pos="6480"/>
          <w:tab w:val="left" w:pos="7740"/>
          <w:tab w:val="left" w:pos="8820"/>
        </w:tabs>
        <w:rPr>
          <w:rFonts w:ascii="Arial" w:hAnsi="Arial" w:cs="Arial"/>
          <w:sz w:val="22"/>
          <w:szCs w:val="22"/>
        </w:rPr>
      </w:pPr>
    </w:p>
    <w:p w:rsidR="009D2382" w:rsidRDefault="009D2382"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otrzymane           plan  </w:t>
      </w:r>
      <w:r w:rsidR="000C7F6A" w:rsidRPr="00946E38">
        <w:rPr>
          <w:rFonts w:ascii="Arial" w:hAnsi="Arial" w:cs="Arial"/>
          <w:b/>
          <w:sz w:val="22"/>
          <w:szCs w:val="22"/>
        </w:rPr>
        <w:t>2</w:t>
      </w:r>
      <w:r w:rsidR="004918D6" w:rsidRPr="00946E38">
        <w:rPr>
          <w:rFonts w:ascii="Arial" w:hAnsi="Arial" w:cs="Arial"/>
          <w:b/>
          <w:sz w:val="22"/>
          <w:szCs w:val="22"/>
        </w:rPr>
        <w:t> </w:t>
      </w:r>
      <w:r w:rsidR="000C7F6A">
        <w:rPr>
          <w:rFonts w:ascii="Arial" w:hAnsi="Arial" w:cs="Arial"/>
          <w:b/>
          <w:sz w:val="22"/>
          <w:szCs w:val="22"/>
        </w:rPr>
        <w:t>381</w:t>
      </w:r>
      <w:r w:rsidRPr="00252768">
        <w:rPr>
          <w:rFonts w:ascii="Arial" w:hAnsi="Arial" w:cs="Arial"/>
          <w:b/>
          <w:sz w:val="22"/>
          <w:szCs w:val="22"/>
        </w:rPr>
        <w:t> </w:t>
      </w:r>
      <w:r w:rsidR="000C7F6A">
        <w:rPr>
          <w:rFonts w:ascii="Arial" w:hAnsi="Arial" w:cs="Arial"/>
          <w:b/>
          <w:sz w:val="22"/>
          <w:szCs w:val="22"/>
        </w:rPr>
        <w:t>478</w:t>
      </w:r>
      <w:r w:rsidRPr="00252768">
        <w:rPr>
          <w:rFonts w:ascii="Arial" w:hAnsi="Arial" w:cs="Arial"/>
          <w:b/>
          <w:sz w:val="22"/>
          <w:szCs w:val="22"/>
        </w:rPr>
        <w:t>,</w:t>
      </w:r>
      <w:r w:rsidR="00F3234F">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0C7F6A" w:rsidRPr="00946E38">
        <w:rPr>
          <w:rFonts w:ascii="Arial" w:hAnsi="Arial" w:cs="Arial"/>
          <w:b/>
          <w:sz w:val="22"/>
          <w:szCs w:val="22"/>
        </w:rPr>
        <w:t>2</w:t>
      </w:r>
      <w:r w:rsidR="004918D6" w:rsidRPr="00946E38">
        <w:rPr>
          <w:rFonts w:ascii="Arial" w:hAnsi="Arial" w:cs="Arial"/>
          <w:b/>
          <w:sz w:val="22"/>
          <w:szCs w:val="22"/>
        </w:rPr>
        <w:t> </w:t>
      </w:r>
      <w:r w:rsidR="000C7F6A">
        <w:rPr>
          <w:rFonts w:ascii="Arial" w:hAnsi="Arial" w:cs="Arial"/>
          <w:b/>
          <w:sz w:val="22"/>
          <w:szCs w:val="22"/>
        </w:rPr>
        <w:t>349</w:t>
      </w:r>
      <w:r w:rsidR="004918D6">
        <w:rPr>
          <w:rFonts w:ascii="Arial" w:hAnsi="Arial" w:cs="Arial"/>
          <w:b/>
          <w:sz w:val="22"/>
          <w:szCs w:val="22"/>
        </w:rPr>
        <w:t xml:space="preserve"> </w:t>
      </w:r>
      <w:r w:rsidR="000C7F6A">
        <w:rPr>
          <w:rFonts w:ascii="Arial" w:hAnsi="Arial" w:cs="Arial"/>
          <w:b/>
          <w:sz w:val="22"/>
          <w:szCs w:val="22"/>
        </w:rPr>
        <w:t>136</w:t>
      </w:r>
      <w:r w:rsidRPr="00252768">
        <w:rPr>
          <w:rFonts w:ascii="Arial" w:hAnsi="Arial" w:cs="Arial"/>
          <w:b/>
          <w:sz w:val="22"/>
          <w:szCs w:val="22"/>
        </w:rPr>
        <w:t>,</w:t>
      </w:r>
      <w:r w:rsidR="000C7F6A">
        <w:rPr>
          <w:rFonts w:ascii="Arial" w:hAnsi="Arial" w:cs="Arial"/>
          <w:b/>
          <w:sz w:val="22"/>
          <w:szCs w:val="22"/>
        </w:rPr>
        <w:t>68</w:t>
      </w:r>
      <w:r w:rsidRPr="00252768">
        <w:rPr>
          <w:rFonts w:ascii="Arial" w:hAnsi="Arial" w:cs="Arial"/>
          <w:b/>
          <w:sz w:val="22"/>
          <w:szCs w:val="22"/>
        </w:rPr>
        <w:t xml:space="preserve"> zł</w:t>
      </w:r>
      <w:r>
        <w:rPr>
          <w:rFonts w:ascii="Arial" w:hAnsi="Arial" w:cs="Arial"/>
          <w:sz w:val="22"/>
          <w:szCs w:val="22"/>
        </w:rPr>
        <w:t xml:space="preserve">    tj. </w:t>
      </w:r>
      <w:r w:rsidR="00F3234F" w:rsidRPr="00F3234F">
        <w:rPr>
          <w:rFonts w:ascii="Arial" w:hAnsi="Arial" w:cs="Arial"/>
          <w:b/>
          <w:sz w:val="22"/>
          <w:szCs w:val="22"/>
        </w:rPr>
        <w:t>99</w:t>
      </w:r>
      <w:r w:rsidRPr="00F3234F">
        <w:rPr>
          <w:rFonts w:ascii="Arial" w:hAnsi="Arial" w:cs="Arial"/>
          <w:b/>
          <w:sz w:val="22"/>
          <w:szCs w:val="22"/>
        </w:rPr>
        <w:t xml:space="preserve"> %</w:t>
      </w:r>
    </w:p>
    <w:p w:rsidR="009D2382" w:rsidRPr="00F3234F" w:rsidRDefault="009D2382" w:rsidP="009D2382">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Wydatki zrealizowane      plan  </w:t>
      </w:r>
      <w:r w:rsidR="000C7F6A" w:rsidRPr="00946E38">
        <w:rPr>
          <w:rFonts w:ascii="Arial" w:hAnsi="Arial" w:cs="Arial"/>
          <w:b/>
          <w:sz w:val="22"/>
          <w:szCs w:val="22"/>
        </w:rPr>
        <w:t>2</w:t>
      </w:r>
      <w:r w:rsidRPr="00252768">
        <w:rPr>
          <w:rFonts w:ascii="Arial" w:hAnsi="Arial" w:cs="Arial"/>
          <w:b/>
          <w:sz w:val="22"/>
          <w:szCs w:val="22"/>
        </w:rPr>
        <w:t> </w:t>
      </w:r>
      <w:r w:rsidR="000C7F6A">
        <w:rPr>
          <w:rFonts w:ascii="Arial" w:hAnsi="Arial" w:cs="Arial"/>
          <w:b/>
          <w:sz w:val="22"/>
          <w:szCs w:val="22"/>
        </w:rPr>
        <w:t>381</w:t>
      </w:r>
      <w:r w:rsidRPr="00252768">
        <w:rPr>
          <w:rFonts w:ascii="Arial" w:hAnsi="Arial" w:cs="Arial"/>
          <w:b/>
          <w:sz w:val="22"/>
          <w:szCs w:val="22"/>
        </w:rPr>
        <w:t> </w:t>
      </w:r>
      <w:r w:rsidR="000C7F6A">
        <w:rPr>
          <w:rFonts w:ascii="Arial" w:hAnsi="Arial" w:cs="Arial"/>
          <w:b/>
          <w:sz w:val="22"/>
          <w:szCs w:val="22"/>
        </w:rPr>
        <w:t>478</w:t>
      </w:r>
      <w:r w:rsidRPr="00252768">
        <w:rPr>
          <w:rFonts w:ascii="Arial" w:hAnsi="Arial" w:cs="Arial"/>
          <w:b/>
          <w:sz w:val="22"/>
          <w:szCs w:val="22"/>
        </w:rPr>
        <w:t>,</w:t>
      </w:r>
      <w:r w:rsidR="00F3234F">
        <w:rPr>
          <w:rFonts w:ascii="Arial" w:hAnsi="Arial" w:cs="Arial"/>
          <w:b/>
          <w:sz w:val="22"/>
          <w:szCs w:val="22"/>
        </w:rPr>
        <w:t>00</w:t>
      </w:r>
      <w:r w:rsidRPr="00252768">
        <w:rPr>
          <w:rFonts w:ascii="Arial" w:hAnsi="Arial" w:cs="Arial"/>
          <w:b/>
          <w:sz w:val="22"/>
          <w:szCs w:val="22"/>
        </w:rPr>
        <w:t xml:space="preserve"> zł</w:t>
      </w:r>
      <w:r>
        <w:rPr>
          <w:rFonts w:ascii="Arial" w:hAnsi="Arial" w:cs="Arial"/>
          <w:sz w:val="22"/>
          <w:szCs w:val="22"/>
        </w:rPr>
        <w:t xml:space="preserve">    wykonanie  </w:t>
      </w:r>
      <w:r w:rsidR="000C7F6A" w:rsidRPr="00946E38">
        <w:rPr>
          <w:rFonts w:ascii="Arial" w:hAnsi="Arial" w:cs="Arial"/>
          <w:b/>
          <w:sz w:val="22"/>
          <w:szCs w:val="22"/>
        </w:rPr>
        <w:t>2</w:t>
      </w:r>
      <w:r w:rsidR="004918D6" w:rsidRPr="00946E38">
        <w:rPr>
          <w:rFonts w:ascii="Arial" w:hAnsi="Arial" w:cs="Arial"/>
          <w:b/>
          <w:sz w:val="22"/>
          <w:szCs w:val="22"/>
        </w:rPr>
        <w:t> </w:t>
      </w:r>
      <w:r w:rsidR="000C7F6A">
        <w:rPr>
          <w:rFonts w:ascii="Arial" w:hAnsi="Arial" w:cs="Arial"/>
          <w:b/>
          <w:sz w:val="22"/>
          <w:szCs w:val="22"/>
        </w:rPr>
        <w:t>349</w:t>
      </w:r>
      <w:r w:rsidR="00F3234F">
        <w:rPr>
          <w:rFonts w:ascii="Arial" w:hAnsi="Arial" w:cs="Arial"/>
          <w:b/>
          <w:sz w:val="22"/>
          <w:szCs w:val="22"/>
        </w:rPr>
        <w:t> </w:t>
      </w:r>
      <w:r w:rsidR="000C7F6A">
        <w:rPr>
          <w:rFonts w:ascii="Arial" w:hAnsi="Arial" w:cs="Arial"/>
          <w:b/>
          <w:sz w:val="22"/>
          <w:szCs w:val="22"/>
        </w:rPr>
        <w:t>136</w:t>
      </w:r>
      <w:r w:rsidR="00F3234F">
        <w:rPr>
          <w:rFonts w:ascii="Arial" w:hAnsi="Arial" w:cs="Arial"/>
          <w:b/>
          <w:sz w:val="22"/>
          <w:szCs w:val="22"/>
        </w:rPr>
        <w:t>,</w:t>
      </w:r>
      <w:r w:rsidR="000C7F6A">
        <w:rPr>
          <w:rFonts w:ascii="Arial" w:hAnsi="Arial" w:cs="Arial"/>
          <w:b/>
          <w:sz w:val="22"/>
          <w:szCs w:val="22"/>
        </w:rPr>
        <w:t>68</w:t>
      </w:r>
      <w:r w:rsidRPr="00252768">
        <w:rPr>
          <w:rFonts w:ascii="Arial" w:hAnsi="Arial" w:cs="Arial"/>
          <w:b/>
          <w:sz w:val="22"/>
          <w:szCs w:val="22"/>
        </w:rPr>
        <w:t xml:space="preserve"> zł</w:t>
      </w:r>
      <w:r>
        <w:rPr>
          <w:rFonts w:ascii="Arial" w:hAnsi="Arial" w:cs="Arial"/>
          <w:sz w:val="22"/>
          <w:szCs w:val="22"/>
        </w:rPr>
        <w:t xml:space="preserve">    tj. </w:t>
      </w:r>
      <w:r w:rsidR="00F3234F" w:rsidRPr="00F3234F">
        <w:rPr>
          <w:rFonts w:ascii="Arial" w:hAnsi="Arial" w:cs="Arial"/>
          <w:b/>
          <w:sz w:val="22"/>
          <w:szCs w:val="22"/>
        </w:rPr>
        <w:t>99</w:t>
      </w:r>
      <w:r w:rsidRPr="00F3234F">
        <w:rPr>
          <w:rFonts w:ascii="Arial" w:hAnsi="Arial" w:cs="Arial"/>
          <w:b/>
          <w:sz w:val="22"/>
          <w:szCs w:val="22"/>
        </w:rPr>
        <w:t xml:space="preserve"> %</w:t>
      </w:r>
    </w:p>
    <w:p w:rsidR="004918D6" w:rsidRPr="00252768" w:rsidRDefault="004918D6" w:rsidP="009D2382">
      <w:pPr>
        <w:tabs>
          <w:tab w:val="left" w:pos="720"/>
          <w:tab w:val="left" w:pos="1080"/>
          <w:tab w:val="left" w:pos="1800"/>
          <w:tab w:val="left" w:pos="6300"/>
          <w:tab w:val="left" w:pos="6480"/>
          <w:tab w:val="left" w:pos="7740"/>
          <w:tab w:val="left" w:pos="8820"/>
        </w:tabs>
        <w:rPr>
          <w:rFonts w:ascii="Arial" w:hAnsi="Arial" w:cs="Arial"/>
          <w:b/>
          <w:sz w:val="22"/>
          <w:szCs w:val="22"/>
        </w:rPr>
      </w:pPr>
    </w:p>
    <w:p w:rsidR="000C7F6A" w:rsidRDefault="004918D6"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052B41">
        <w:rPr>
          <w:rFonts w:ascii="Arial" w:hAnsi="Arial" w:cs="Arial"/>
          <w:sz w:val="22"/>
          <w:szCs w:val="22"/>
        </w:rPr>
        <w:t xml:space="preserve"> 20</w:t>
      </w:r>
      <w:r w:rsidR="000C7F6A">
        <w:rPr>
          <w:rFonts w:ascii="Arial" w:hAnsi="Arial" w:cs="Arial"/>
          <w:sz w:val="22"/>
          <w:szCs w:val="22"/>
        </w:rPr>
        <w:t>10</w:t>
      </w:r>
      <w:r w:rsidR="00A74744">
        <w:rPr>
          <w:rFonts w:ascii="Arial" w:hAnsi="Arial" w:cs="Arial"/>
          <w:sz w:val="22"/>
          <w:szCs w:val="22"/>
        </w:rPr>
        <w:t xml:space="preserve"> </w:t>
      </w:r>
      <w:r w:rsidR="00052B41">
        <w:rPr>
          <w:rFonts w:ascii="Arial" w:hAnsi="Arial" w:cs="Arial"/>
          <w:sz w:val="22"/>
          <w:szCs w:val="22"/>
        </w:rPr>
        <w:t xml:space="preserve"> r. realizacja planu w zakresie dotacji i wydatków z nimi związanych przebiega</w:t>
      </w:r>
      <w:r w:rsidR="000C7F6A">
        <w:rPr>
          <w:rFonts w:ascii="Arial" w:hAnsi="Arial" w:cs="Arial"/>
          <w:sz w:val="22"/>
          <w:szCs w:val="22"/>
        </w:rPr>
        <w:t>ła</w:t>
      </w:r>
    </w:p>
    <w:p w:rsidR="00052B41" w:rsidRDefault="00DC73E3"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052B41">
        <w:rPr>
          <w:rFonts w:ascii="Arial" w:hAnsi="Arial" w:cs="Arial"/>
          <w:sz w:val="22"/>
          <w:szCs w:val="22"/>
        </w:rPr>
        <w:t>w sposób prawidłowy.</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 xml:space="preserve">załącznik nr </w:t>
      </w:r>
      <w:r w:rsidR="008A6457">
        <w:rPr>
          <w:rFonts w:ascii="Arial" w:hAnsi="Arial" w:cs="Arial"/>
          <w:color w:val="C00000"/>
          <w:sz w:val="22"/>
          <w:szCs w:val="22"/>
        </w:rPr>
        <w:t>6</w:t>
      </w:r>
      <w:r>
        <w:rPr>
          <w:rFonts w:ascii="Arial" w:hAnsi="Arial" w:cs="Arial"/>
          <w:sz w:val="22"/>
          <w:szCs w:val="22"/>
        </w:rPr>
        <w:t xml:space="preserve"> do niniejszego sprawozdania.</w:t>
      </w:r>
    </w:p>
    <w:p w:rsidR="00A929D9" w:rsidRDefault="00A929D9"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653788" w:rsidRPr="00252768" w:rsidRDefault="00653788" w:rsidP="00B83613">
      <w:pPr>
        <w:tabs>
          <w:tab w:val="left" w:pos="720"/>
          <w:tab w:val="left" w:pos="1080"/>
          <w:tab w:val="left" w:pos="1800"/>
          <w:tab w:val="left" w:pos="6300"/>
          <w:tab w:val="left" w:pos="6480"/>
          <w:tab w:val="left" w:pos="7740"/>
          <w:tab w:val="left" w:pos="8820"/>
        </w:tabs>
        <w:rPr>
          <w:rFonts w:ascii="Arial" w:hAnsi="Arial" w:cs="Arial"/>
          <w:b/>
          <w:sz w:val="22"/>
          <w:szCs w:val="22"/>
        </w:rPr>
      </w:pPr>
    </w:p>
    <w:p w:rsidR="007B4669" w:rsidRPr="00F66879"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FF0000"/>
        </w:rPr>
      </w:pPr>
      <w:r w:rsidRPr="00F66879">
        <w:rPr>
          <w:rFonts w:ascii="Arial" w:hAnsi="Arial" w:cs="Arial"/>
          <w:color w:val="FF0000"/>
        </w:rPr>
        <w:t>DOCHODY WŁASNE</w:t>
      </w:r>
    </w:p>
    <w:p w:rsidR="007B4669" w:rsidRPr="00F66879"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p>
    <w:p w:rsidR="009054AD" w:rsidRDefault="007B4669"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Rachunek dochodów własnych został utworzony </w:t>
      </w:r>
      <w:r w:rsidR="00143F74">
        <w:rPr>
          <w:rFonts w:ascii="Arial" w:hAnsi="Arial" w:cs="Arial"/>
          <w:sz w:val="22"/>
          <w:szCs w:val="22"/>
        </w:rPr>
        <w:t>przy Gminnej Szkole Podstawowej.</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są z zakupem obiadów dla uczniów.</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492302">
        <w:rPr>
          <w:rFonts w:ascii="Arial" w:hAnsi="Arial" w:cs="Arial"/>
          <w:sz w:val="22"/>
          <w:szCs w:val="22"/>
        </w:rPr>
        <w:t>1</w:t>
      </w:r>
      <w:r>
        <w:rPr>
          <w:rFonts w:ascii="Arial" w:hAnsi="Arial" w:cs="Arial"/>
          <w:sz w:val="22"/>
          <w:szCs w:val="22"/>
        </w:rPr>
        <w:t xml:space="preserve"> </w:t>
      </w:r>
      <w:r w:rsidR="00492302">
        <w:rPr>
          <w:rFonts w:ascii="Arial" w:hAnsi="Arial" w:cs="Arial"/>
          <w:sz w:val="22"/>
          <w:szCs w:val="22"/>
        </w:rPr>
        <w:t>XII</w:t>
      </w:r>
      <w:r>
        <w:rPr>
          <w:rFonts w:ascii="Arial" w:hAnsi="Arial" w:cs="Arial"/>
          <w:sz w:val="22"/>
          <w:szCs w:val="22"/>
        </w:rPr>
        <w:t xml:space="preserve"> 20</w:t>
      </w:r>
      <w:r w:rsidR="00946E38">
        <w:rPr>
          <w:rFonts w:ascii="Arial" w:hAnsi="Arial" w:cs="Arial"/>
          <w:sz w:val="22"/>
          <w:szCs w:val="22"/>
        </w:rPr>
        <w:t>10</w:t>
      </w:r>
      <w:r w:rsidR="00273C23">
        <w:rPr>
          <w:rFonts w:ascii="Arial" w:hAnsi="Arial" w:cs="Arial"/>
          <w:sz w:val="22"/>
          <w:szCs w:val="22"/>
        </w:rPr>
        <w:t xml:space="preserve"> </w:t>
      </w:r>
      <w:r>
        <w:rPr>
          <w:rFonts w:ascii="Arial" w:hAnsi="Arial" w:cs="Arial"/>
          <w:sz w:val="22"/>
          <w:szCs w:val="22"/>
        </w:rPr>
        <w:t>r. realizacja planu przedstawia się następująco :</w:t>
      </w:r>
    </w:p>
    <w:p w:rsidR="00C41BB2" w:rsidRDefault="00C41BB2" w:rsidP="007B4669">
      <w:pPr>
        <w:tabs>
          <w:tab w:val="left" w:pos="720"/>
          <w:tab w:val="left" w:pos="1080"/>
          <w:tab w:val="left" w:pos="1800"/>
          <w:tab w:val="left" w:pos="6300"/>
          <w:tab w:val="left" w:pos="6480"/>
          <w:tab w:val="left" w:pos="7740"/>
          <w:tab w:val="left" w:pos="8820"/>
        </w:tabs>
        <w:rPr>
          <w:rFonts w:ascii="Arial" w:hAnsi="Arial" w:cs="Arial"/>
          <w:sz w:val="22"/>
          <w:szCs w:val="22"/>
        </w:rPr>
      </w:pPr>
    </w:p>
    <w:p w:rsidR="00C953A3" w:rsidRPr="008266CD" w:rsidRDefault="00C953A3" w:rsidP="00C953A3">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1. - plan dochodów          35 000,00 zł        wykonanie           16 445,73 zł      realizacja  47 %       </w:t>
      </w:r>
      <w:r w:rsidRPr="008266CD">
        <w:rPr>
          <w:rFonts w:ascii="Arial" w:hAnsi="Arial" w:cs="Arial"/>
          <w:sz w:val="22"/>
          <w:szCs w:val="22"/>
          <w:u w:val="single"/>
        </w:rPr>
        <w:t>na  1 I 20</w:t>
      </w:r>
      <w:r>
        <w:rPr>
          <w:rFonts w:ascii="Arial" w:hAnsi="Arial" w:cs="Arial"/>
          <w:sz w:val="22"/>
          <w:szCs w:val="22"/>
          <w:u w:val="single"/>
        </w:rPr>
        <w:t>10</w:t>
      </w:r>
      <w:r w:rsidRPr="008266CD">
        <w:rPr>
          <w:rFonts w:ascii="Arial" w:hAnsi="Arial" w:cs="Arial"/>
          <w:sz w:val="22"/>
          <w:szCs w:val="22"/>
          <w:u w:val="single"/>
        </w:rPr>
        <w:t xml:space="preserve">r.                  </w:t>
      </w:r>
      <w:r>
        <w:rPr>
          <w:rFonts w:ascii="Arial" w:hAnsi="Arial" w:cs="Arial"/>
          <w:sz w:val="22"/>
          <w:szCs w:val="22"/>
          <w:u w:val="single"/>
        </w:rPr>
        <w:t xml:space="preserve"> 12</w:t>
      </w:r>
      <w:r w:rsidRPr="008266CD">
        <w:rPr>
          <w:rFonts w:ascii="Arial" w:hAnsi="Arial" w:cs="Arial"/>
          <w:sz w:val="22"/>
          <w:szCs w:val="22"/>
          <w:u w:val="single"/>
        </w:rPr>
        <w:t>,</w:t>
      </w:r>
      <w:r>
        <w:rPr>
          <w:rFonts w:ascii="Arial" w:hAnsi="Arial" w:cs="Arial"/>
          <w:sz w:val="22"/>
          <w:szCs w:val="22"/>
          <w:u w:val="single"/>
        </w:rPr>
        <w:t>12</w:t>
      </w:r>
      <w:r w:rsidRPr="008266CD">
        <w:rPr>
          <w:rFonts w:ascii="Arial" w:hAnsi="Arial" w:cs="Arial"/>
          <w:sz w:val="22"/>
          <w:szCs w:val="22"/>
          <w:u w:val="single"/>
        </w:rPr>
        <w:t xml:space="preserve"> zł   </w:t>
      </w:r>
      <w:r>
        <w:rPr>
          <w:rFonts w:ascii="Arial" w:hAnsi="Arial" w:cs="Arial"/>
          <w:sz w:val="22"/>
          <w:szCs w:val="22"/>
          <w:u w:val="single"/>
        </w:rPr>
        <w:t xml:space="preserve">     </w:t>
      </w:r>
      <w:r w:rsidRPr="008266CD">
        <w:rPr>
          <w:rFonts w:ascii="Arial" w:hAnsi="Arial" w:cs="Arial"/>
          <w:sz w:val="22"/>
          <w:szCs w:val="22"/>
          <w:u w:val="single"/>
        </w:rPr>
        <w:t xml:space="preserve">wykonanie                 </w:t>
      </w:r>
      <w:r>
        <w:rPr>
          <w:rFonts w:ascii="Arial" w:hAnsi="Arial" w:cs="Arial"/>
          <w:sz w:val="22"/>
          <w:szCs w:val="22"/>
          <w:u w:val="single"/>
        </w:rPr>
        <w:t xml:space="preserve"> 12,12</w:t>
      </w:r>
      <w:r w:rsidRPr="008266CD">
        <w:rPr>
          <w:rFonts w:ascii="Arial" w:hAnsi="Arial" w:cs="Arial"/>
          <w:sz w:val="22"/>
          <w:szCs w:val="22"/>
          <w:u w:val="single"/>
        </w:rPr>
        <w:t xml:space="preserve"> zł </w:t>
      </w:r>
    </w:p>
    <w:p w:rsidR="00C953A3" w:rsidRDefault="00C953A3" w:rsidP="00C953A3">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w:t>
      </w:r>
      <w:r>
        <w:rPr>
          <w:rFonts w:ascii="Arial" w:hAnsi="Arial" w:cs="Arial"/>
          <w:b/>
          <w:sz w:val="22"/>
          <w:szCs w:val="22"/>
        </w:rPr>
        <w:t xml:space="preserve">  3</w:t>
      </w:r>
      <w:r w:rsidRPr="008266CD">
        <w:rPr>
          <w:rFonts w:ascii="Arial" w:hAnsi="Arial" w:cs="Arial"/>
          <w:b/>
          <w:sz w:val="22"/>
          <w:szCs w:val="22"/>
        </w:rPr>
        <w:t>5</w:t>
      </w:r>
      <w:r>
        <w:rPr>
          <w:rFonts w:ascii="Arial" w:hAnsi="Arial" w:cs="Arial"/>
          <w:b/>
          <w:sz w:val="22"/>
          <w:szCs w:val="22"/>
        </w:rPr>
        <w:t xml:space="preserve"> </w:t>
      </w:r>
      <w:r w:rsidRPr="008266CD">
        <w:rPr>
          <w:rFonts w:ascii="Arial" w:hAnsi="Arial" w:cs="Arial"/>
          <w:b/>
          <w:sz w:val="22"/>
          <w:szCs w:val="22"/>
        </w:rPr>
        <w:t>0</w:t>
      </w:r>
      <w:r>
        <w:rPr>
          <w:rFonts w:ascii="Arial" w:hAnsi="Arial" w:cs="Arial"/>
          <w:b/>
          <w:sz w:val="22"/>
          <w:szCs w:val="22"/>
        </w:rPr>
        <w:t>12</w:t>
      </w:r>
      <w:r w:rsidRPr="008266CD">
        <w:rPr>
          <w:rFonts w:ascii="Arial" w:hAnsi="Arial" w:cs="Arial"/>
          <w:b/>
          <w:sz w:val="22"/>
          <w:szCs w:val="22"/>
        </w:rPr>
        <w:t>,</w:t>
      </w:r>
      <w:r>
        <w:rPr>
          <w:rFonts w:ascii="Arial" w:hAnsi="Arial" w:cs="Arial"/>
          <w:b/>
          <w:sz w:val="22"/>
          <w:szCs w:val="22"/>
        </w:rPr>
        <w:t>12</w:t>
      </w:r>
      <w:r w:rsidRPr="008266CD">
        <w:rPr>
          <w:rFonts w:ascii="Arial" w:hAnsi="Arial" w:cs="Arial"/>
          <w:b/>
          <w:sz w:val="22"/>
          <w:szCs w:val="22"/>
        </w:rPr>
        <w:t xml:space="preserve"> zł             razem        </w:t>
      </w:r>
      <w:r>
        <w:rPr>
          <w:rFonts w:ascii="Arial" w:hAnsi="Arial" w:cs="Arial"/>
          <w:b/>
          <w:sz w:val="22"/>
          <w:szCs w:val="22"/>
        </w:rPr>
        <w:t xml:space="preserve">    16 457</w:t>
      </w:r>
      <w:r w:rsidRPr="008266CD">
        <w:rPr>
          <w:rFonts w:ascii="Arial" w:hAnsi="Arial" w:cs="Arial"/>
          <w:b/>
          <w:sz w:val="22"/>
          <w:szCs w:val="22"/>
        </w:rPr>
        <w:t>,</w:t>
      </w:r>
      <w:r>
        <w:rPr>
          <w:rFonts w:ascii="Arial" w:hAnsi="Arial" w:cs="Arial"/>
          <w:b/>
          <w:sz w:val="22"/>
          <w:szCs w:val="22"/>
        </w:rPr>
        <w:t>85</w:t>
      </w:r>
      <w:r w:rsidRPr="008266CD">
        <w:rPr>
          <w:rFonts w:ascii="Arial" w:hAnsi="Arial" w:cs="Arial"/>
          <w:b/>
          <w:sz w:val="22"/>
          <w:szCs w:val="22"/>
        </w:rPr>
        <w:t xml:space="preserve"> zł      </w:t>
      </w:r>
    </w:p>
    <w:p w:rsidR="00C953A3" w:rsidRPr="008266CD" w:rsidRDefault="00C953A3" w:rsidP="00C953A3">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C953A3" w:rsidRPr="00A269F6" w:rsidRDefault="00C953A3" w:rsidP="00C953A3">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2. - plan wydatków          35.000,00 zł       wykonanie           16 457,85 zł      realizacja 47%</w:t>
      </w:r>
    </w:p>
    <w:p w:rsidR="00C953A3" w:rsidRPr="00A269F6" w:rsidRDefault="00C953A3" w:rsidP="00C953A3">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Pr>
          <w:rFonts w:ascii="Arial" w:hAnsi="Arial" w:cs="Arial"/>
          <w:sz w:val="22"/>
          <w:szCs w:val="22"/>
          <w:u w:val="single"/>
        </w:rPr>
        <w:t>środki na 3XII 2010</w:t>
      </w:r>
      <w:r w:rsidRPr="00A269F6">
        <w:rPr>
          <w:rFonts w:ascii="Arial" w:hAnsi="Arial" w:cs="Arial"/>
          <w:sz w:val="22"/>
          <w:szCs w:val="22"/>
          <w:u w:val="single"/>
        </w:rPr>
        <w:t xml:space="preserve">r.        </w:t>
      </w:r>
      <w:r>
        <w:rPr>
          <w:rFonts w:ascii="Arial" w:hAnsi="Arial" w:cs="Arial"/>
          <w:sz w:val="22"/>
          <w:szCs w:val="22"/>
          <w:u w:val="single"/>
        </w:rPr>
        <w:t>12</w:t>
      </w:r>
      <w:r w:rsidRPr="00A269F6">
        <w:rPr>
          <w:rFonts w:ascii="Arial" w:hAnsi="Arial" w:cs="Arial"/>
          <w:sz w:val="22"/>
          <w:szCs w:val="22"/>
          <w:u w:val="single"/>
        </w:rPr>
        <w:t>,</w:t>
      </w:r>
      <w:r>
        <w:rPr>
          <w:rFonts w:ascii="Arial" w:hAnsi="Arial" w:cs="Arial"/>
          <w:sz w:val="22"/>
          <w:szCs w:val="22"/>
          <w:u w:val="single"/>
        </w:rPr>
        <w:t>12</w:t>
      </w:r>
      <w:r w:rsidRPr="00A269F6">
        <w:rPr>
          <w:rFonts w:ascii="Arial" w:hAnsi="Arial" w:cs="Arial"/>
          <w:sz w:val="22"/>
          <w:szCs w:val="22"/>
          <w:u w:val="single"/>
        </w:rPr>
        <w:t xml:space="preserve"> zł     </w:t>
      </w:r>
      <w:r>
        <w:rPr>
          <w:rFonts w:ascii="Arial" w:hAnsi="Arial" w:cs="Arial"/>
          <w:sz w:val="22"/>
          <w:szCs w:val="22"/>
          <w:u w:val="single"/>
        </w:rPr>
        <w:t xml:space="preserve">  wykonanie</w:t>
      </w:r>
      <w:r w:rsidRPr="00A269F6">
        <w:rPr>
          <w:rFonts w:ascii="Arial" w:hAnsi="Arial" w:cs="Arial"/>
          <w:sz w:val="22"/>
          <w:szCs w:val="22"/>
          <w:u w:val="single"/>
        </w:rPr>
        <w:t xml:space="preserve">              </w:t>
      </w:r>
      <w:r>
        <w:rPr>
          <w:rFonts w:ascii="Arial" w:hAnsi="Arial" w:cs="Arial"/>
          <w:sz w:val="22"/>
          <w:szCs w:val="22"/>
          <w:u w:val="single"/>
        </w:rPr>
        <w:t xml:space="preserve">     0,00 </w:t>
      </w:r>
      <w:r w:rsidRPr="00A269F6">
        <w:rPr>
          <w:rFonts w:ascii="Arial" w:hAnsi="Arial" w:cs="Arial"/>
          <w:sz w:val="22"/>
          <w:szCs w:val="22"/>
          <w:u w:val="single"/>
        </w:rPr>
        <w:t xml:space="preserve">zł  </w:t>
      </w:r>
    </w:p>
    <w:p w:rsidR="00C953A3" w:rsidRDefault="00C953A3" w:rsidP="00C953A3">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 xml:space="preserve">razem                      </w:t>
      </w:r>
      <w:r>
        <w:rPr>
          <w:rFonts w:ascii="Arial" w:hAnsi="Arial" w:cs="Arial"/>
          <w:b/>
          <w:sz w:val="22"/>
          <w:szCs w:val="22"/>
        </w:rPr>
        <w:t xml:space="preserve">  </w:t>
      </w:r>
      <w:r w:rsidRPr="00A269F6">
        <w:rPr>
          <w:rFonts w:ascii="Arial" w:hAnsi="Arial" w:cs="Arial"/>
          <w:b/>
          <w:sz w:val="22"/>
          <w:szCs w:val="22"/>
        </w:rPr>
        <w:t xml:space="preserve"> </w:t>
      </w:r>
      <w:r>
        <w:rPr>
          <w:rFonts w:ascii="Arial" w:hAnsi="Arial" w:cs="Arial"/>
          <w:b/>
          <w:sz w:val="22"/>
          <w:szCs w:val="22"/>
        </w:rPr>
        <w:t>3</w:t>
      </w:r>
      <w:r w:rsidRPr="00A269F6">
        <w:rPr>
          <w:rFonts w:ascii="Arial" w:hAnsi="Arial" w:cs="Arial"/>
          <w:b/>
          <w:sz w:val="22"/>
          <w:szCs w:val="22"/>
        </w:rPr>
        <w:t>5</w:t>
      </w:r>
      <w:r>
        <w:rPr>
          <w:rFonts w:ascii="Arial" w:hAnsi="Arial" w:cs="Arial"/>
          <w:b/>
          <w:sz w:val="22"/>
          <w:szCs w:val="22"/>
        </w:rPr>
        <w:t xml:space="preserve"> </w:t>
      </w:r>
      <w:r w:rsidRPr="00A269F6">
        <w:rPr>
          <w:rFonts w:ascii="Arial" w:hAnsi="Arial" w:cs="Arial"/>
          <w:b/>
          <w:sz w:val="22"/>
          <w:szCs w:val="22"/>
        </w:rPr>
        <w:t>0</w:t>
      </w:r>
      <w:r>
        <w:rPr>
          <w:rFonts w:ascii="Arial" w:hAnsi="Arial" w:cs="Arial"/>
          <w:b/>
          <w:sz w:val="22"/>
          <w:szCs w:val="22"/>
        </w:rPr>
        <w:t>12</w:t>
      </w:r>
      <w:r w:rsidRPr="00A269F6">
        <w:rPr>
          <w:rFonts w:ascii="Arial" w:hAnsi="Arial" w:cs="Arial"/>
          <w:b/>
          <w:sz w:val="22"/>
          <w:szCs w:val="22"/>
        </w:rPr>
        <w:t>,</w:t>
      </w:r>
      <w:r>
        <w:rPr>
          <w:rFonts w:ascii="Arial" w:hAnsi="Arial" w:cs="Arial"/>
          <w:b/>
          <w:sz w:val="22"/>
          <w:szCs w:val="22"/>
        </w:rPr>
        <w:t>12</w:t>
      </w:r>
      <w:r w:rsidRPr="00A269F6">
        <w:rPr>
          <w:rFonts w:ascii="Arial" w:hAnsi="Arial" w:cs="Arial"/>
          <w:b/>
          <w:sz w:val="22"/>
          <w:szCs w:val="22"/>
        </w:rPr>
        <w:t xml:space="preserve"> zł             razem          </w:t>
      </w:r>
      <w:r>
        <w:rPr>
          <w:rFonts w:ascii="Arial" w:hAnsi="Arial" w:cs="Arial"/>
          <w:b/>
          <w:sz w:val="22"/>
          <w:szCs w:val="22"/>
        </w:rPr>
        <w:t>16 457,85</w:t>
      </w:r>
      <w:r w:rsidRPr="00A269F6">
        <w:rPr>
          <w:rFonts w:ascii="Arial" w:hAnsi="Arial" w:cs="Arial"/>
          <w:b/>
          <w:sz w:val="22"/>
          <w:szCs w:val="22"/>
        </w:rPr>
        <w:t xml:space="preserve"> zł</w:t>
      </w:r>
    </w:p>
    <w:p w:rsidR="00C953A3" w:rsidRDefault="00C953A3" w:rsidP="00C953A3">
      <w:pPr>
        <w:tabs>
          <w:tab w:val="left" w:pos="720"/>
          <w:tab w:val="left" w:pos="1080"/>
          <w:tab w:val="left" w:pos="1800"/>
          <w:tab w:val="left" w:pos="6300"/>
          <w:tab w:val="left" w:pos="6480"/>
          <w:tab w:val="left" w:pos="7740"/>
          <w:tab w:val="left" w:pos="8820"/>
        </w:tabs>
        <w:rPr>
          <w:rFonts w:ascii="Arial" w:hAnsi="Arial" w:cs="Arial"/>
          <w:b/>
          <w:sz w:val="22"/>
          <w:szCs w:val="22"/>
        </w:rPr>
      </w:pPr>
    </w:p>
    <w:p w:rsidR="005F633A" w:rsidRDefault="005F633A"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F66879" w:rsidRDefault="00F66879"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273C23" w:rsidRDefault="00273C23"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A269F6" w:rsidRPr="005167B8"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FF0000"/>
        </w:rPr>
      </w:pPr>
      <w:r w:rsidRPr="005167B8">
        <w:rPr>
          <w:rFonts w:ascii="Arial" w:hAnsi="Arial" w:cs="Arial"/>
          <w:color w:val="FF0000"/>
        </w:rPr>
        <w:t>PRZYCHODY I ROZCHODY</w:t>
      </w:r>
    </w:p>
    <w:p w:rsidR="00ED2A7A" w:rsidRDefault="009503DF" w:rsidP="005F633A">
      <w:pPr>
        <w:tabs>
          <w:tab w:val="left" w:pos="720"/>
          <w:tab w:val="left" w:pos="1080"/>
          <w:tab w:val="center" w:pos="4536"/>
        </w:tabs>
        <w:rPr>
          <w:rFonts w:ascii="Arial" w:hAnsi="Arial" w:cs="Arial"/>
          <w:color w:val="C00000"/>
          <w:sz w:val="22"/>
          <w:szCs w:val="22"/>
        </w:rPr>
      </w:pPr>
      <w:r>
        <w:rPr>
          <w:rFonts w:ascii="Arial" w:hAnsi="Arial" w:cs="Arial"/>
          <w:sz w:val="22"/>
          <w:szCs w:val="22"/>
        </w:rPr>
        <w:t>1</w:t>
      </w:r>
      <w:r w:rsidRPr="005F633A">
        <w:rPr>
          <w:rFonts w:ascii="Arial" w:hAnsi="Arial" w:cs="Arial"/>
          <w:color w:val="00B050"/>
          <w:sz w:val="22"/>
          <w:szCs w:val="22"/>
        </w:rPr>
        <w:t xml:space="preserve">. </w:t>
      </w:r>
      <w:r w:rsidR="00210B41" w:rsidRPr="005F633A">
        <w:rPr>
          <w:rFonts w:ascii="Arial" w:hAnsi="Arial" w:cs="Arial"/>
          <w:color w:val="00B050"/>
          <w:sz w:val="22"/>
          <w:szCs w:val="22"/>
        </w:rPr>
        <w:t>Przychody</w:t>
      </w:r>
      <w:r w:rsidR="005F633A">
        <w:rPr>
          <w:rFonts w:ascii="Arial" w:hAnsi="Arial" w:cs="Arial"/>
          <w:color w:val="C00000"/>
          <w:sz w:val="22"/>
          <w:szCs w:val="22"/>
        </w:rPr>
        <w:tab/>
      </w:r>
    </w:p>
    <w:p w:rsidR="00983054" w:rsidRDefault="00ED2A7A"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p>
    <w:p w:rsidR="00133F74" w:rsidRDefault="0098305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D2A7A">
        <w:rPr>
          <w:rFonts w:ascii="Arial" w:hAnsi="Arial" w:cs="Arial"/>
          <w:sz w:val="22"/>
          <w:szCs w:val="22"/>
        </w:rPr>
        <w:t xml:space="preserve"> </w:t>
      </w:r>
      <w:r w:rsidR="00492302">
        <w:rPr>
          <w:rFonts w:ascii="Arial" w:hAnsi="Arial" w:cs="Arial"/>
          <w:sz w:val="22"/>
          <w:szCs w:val="22"/>
        </w:rPr>
        <w:t xml:space="preserve"> W</w:t>
      </w:r>
      <w:r w:rsidR="00ED2A7A">
        <w:rPr>
          <w:rFonts w:ascii="Arial" w:hAnsi="Arial" w:cs="Arial"/>
          <w:sz w:val="22"/>
          <w:szCs w:val="22"/>
        </w:rPr>
        <w:t xml:space="preserve">ykonanie </w:t>
      </w:r>
      <w:r w:rsidR="00210B41">
        <w:rPr>
          <w:rFonts w:ascii="Arial" w:hAnsi="Arial" w:cs="Arial"/>
          <w:sz w:val="22"/>
          <w:szCs w:val="22"/>
        </w:rPr>
        <w:t xml:space="preserve"> </w:t>
      </w:r>
      <w:r w:rsidR="00133F74">
        <w:rPr>
          <w:rFonts w:ascii="Arial" w:hAnsi="Arial" w:cs="Arial"/>
          <w:sz w:val="22"/>
          <w:szCs w:val="22"/>
        </w:rPr>
        <w:t xml:space="preserve">przychodów </w:t>
      </w:r>
      <w:r w:rsidR="00ED2A7A">
        <w:rPr>
          <w:rFonts w:ascii="Arial" w:hAnsi="Arial" w:cs="Arial"/>
          <w:sz w:val="22"/>
          <w:szCs w:val="22"/>
        </w:rPr>
        <w:t>s</w:t>
      </w:r>
      <w:r w:rsidR="00210B41">
        <w:rPr>
          <w:rFonts w:ascii="Arial" w:hAnsi="Arial" w:cs="Arial"/>
          <w:sz w:val="22"/>
          <w:szCs w:val="22"/>
        </w:rPr>
        <w:t>tanowią</w:t>
      </w:r>
      <w:r w:rsidR="00133F74">
        <w:rPr>
          <w:rFonts w:ascii="Arial" w:hAnsi="Arial" w:cs="Arial"/>
          <w:sz w:val="22"/>
          <w:szCs w:val="22"/>
        </w:rPr>
        <w:t>:</w:t>
      </w:r>
    </w:p>
    <w:p w:rsidR="00210B41"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a)</w:t>
      </w:r>
      <w:r w:rsidR="00210B41">
        <w:rPr>
          <w:rFonts w:ascii="Arial" w:hAnsi="Arial" w:cs="Arial"/>
          <w:sz w:val="22"/>
          <w:szCs w:val="22"/>
        </w:rPr>
        <w:t xml:space="preserve">  wolne środki z roku  200</w:t>
      </w:r>
      <w:r w:rsidR="00946E38">
        <w:rPr>
          <w:rFonts w:ascii="Arial" w:hAnsi="Arial" w:cs="Arial"/>
          <w:sz w:val="22"/>
          <w:szCs w:val="22"/>
        </w:rPr>
        <w:t>9</w:t>
      </w:r>
      <w:r w:rsidR="00210B41">
        <w:rPr>
          <w:rFonts w:ascii="Arial" w:hAnsi="Arial" w:cs="Arial"/>
          <w:sz w:val="22"/>
          <w:szCs w:val="22"/>
        </w:rPr>
        <w:t xml:space="preserve"> w kwocie </w:t>
      </w:r>
      <w:r w:rsidR="007E61E6">
        <w:rPr>
          <w:rFonts w:ascii="Arial" w:hAnsi="Arial" w:cs="Arial"/>
          <w:sz w:val="22"/>
          <w:szCs w:val="22"/>
        </w:rPr>
        <w:t xml:space="preserve"> </w:t>
      </w:r>
      <w:r>
        <w:rPr>
          <w:rFonts w:ascii="Arial" w:hAnsi="Arial" w:cs="Arial"/>
          <w:sz w:val="22"/>
          <w:szCs w:val="22"/>
        </w:rPr>
        <w:t xml:space="preserve">             </w:t>
      </w:r>
      <w:r w:rsidRPr="00133F74">
        <w:rPr>
          <w:rFonts w:ascii="Arial" w:hAnsi="Arial" w:cs="Arial"/>
          <w:sz w:val="22"/>
          <w:szCs w:val="22"/>
        </w:rPr>
        <w:t>1 2</w:t>
      </w:r>
      <w:r w:rsidR="00946E38">
        <w:rPr>
          <w:rFonts w:ascii="Arial" w:hAnsi="Arial" w:cs="Arial"/>
          <w:sz w:val="22"/>
          <w:szCs w:val="22"/>
        </w:rPr>
        <w:t>67</w:t>
      </w:r>
      <w:r w:rsidRPr="00133F74">
        <w:rPr>
          <w:rFonts w:ascii="Arial" w:hAnsi="Arial" w:cs="Arial"/>
          <w:sz w:val="22"/>
          <w:szCs w:val="22"/>
        </w:rPr>
        <w:t> </w:t>
      </w:r>
      <w:r w:rsidR="00946E38">
        <w:rPr>
          <w:rFonts w:ascii="Arial" w:hAnsi="Arial" w:cs="Arial"/>
          <w:sz w:val="22"/>
          <w:szCs w:val="22"/>
        </w:rPr>
        <w:t>5</w:t>
      </w:r>
      <w:r w:rsidRPr="00133F74">
        <w:rPr>
          <w:rFonts w:ascii="Arial" w:hAnsi="Arial" w:cs="Arial"/>
          <w:sz w:val="22"/>
          <w:szCs w:val="22"/>
        </w:rPr>
        <w:t>36,</w:t>
      </w:r>
      <w:r w:rsidR="00946E38">
        <w:rPr>
          <w:rFonts w:ascii="Arial" w:hAnsi="Arial" w:cs="Arial"/>
          <w:sz w:val="22"/>
          <w:szCs w:val="22"/>
        </w:rPr>
        <w:t>92</w:t>
      </w:r>
      <w:r w:rsidRPr="00133F74">
        <w:rPr>
          <w:rFonts w:ascii="Arial" w:hAnsi="Arial" w:cs="Arial"/>
          <w:sz w:val="22"/>
          <w:szCs w:val="22"/>
        </w:rPr>
        <w:t xml:space="preserve"> </w:t>
      </w:r>
      <w:r w:rsidR="00210B41" w:rsidRPr="00133F74">
        <w:rPr>
          <w:rFonts w:ascii="Arial" w:hAnsi="Arial" w:cs="Arial"/>
          <w:sz w:val="22"/>
          <w:szCs w:val="22"/>
        </w:rPr>
        <w:t>zł</w:t>
      </w:r>
    </w:p>
    <w:p w:rsidR="002841FF"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b)  emisja papierów wartościowych na </w:t>
      </w:r>
      <w:r w:rsidRPr="00133F74">
        <w:rPr>
          <w:rFonts w:ascii="Arial" w:hAnsi="Arial" w:cs="Arial"/>
          <w:sz w:val="22"/>
          <w:szCs w:val="22"/>
        </w:rPr>
        <w:t xml:space="preserve">kwotę   </w:t>
      </w:r>
      <w:r>
        <w:rPr>
          <w:rFonts w:ascii="Arial" w:hAnsi="Arial" w:cs="Arial"/>
          <w:sz w:val="22"/>
          <w:szCs w:val="22"/>
        </w:rPr>
        <w:t xml:space="preserve">   </w:t>
      </w:r>
      <w:r w:rsidR="002841FF">
        <w:rPr>
          <w:rFonts w:ascii="Arial" w:hAnsi="Arial" w:cs="Arial"/>
          <w:sz w:val="22"/>
          <w:szCs w:val="22"/>
        </w:rPr>
        <w:t>4</w:t>
      </w:r>
      <w:r w:rsidRPr="00133F74">
        <w:rPr>
          <w:rFonts w:ascii="Arial" w:hAnsi="Arial" w:cs="Arial"/>
          <w:sz w:val="22"/>
          <w:szCs w:val="22"/>
        </w:rPr>
        <w:t> </w:t>
      </w:r>
      <w:r w:rsidR="002841FF">
        <w:rPr>
          <w:rFonts w:ascii="Arial" w:hAnsi="Arial" w:cs="Arial"/>
          <w:sz w:val="22"/>
          <w:szCs w:val="22"/>
        </w:rPr>
        <w:t>3</w:t>
      </w:r>
      <w:r w:rsidRPr="00133F74">
        <w:rPr>
          <w:rFonts w:ascii="Arial" w:hAnsi="Arial" w:cs="Arial"/>
          <w:sz w:val="22"/>
          <w:szCs w:val="22"/>
        </w:rPr>
        <w:t xml:space="preserve">00 000,00 zł  </w:t>
      </w:r>
    </w:p>
    <w:p w:rsidR="00133F74" w:rsidRPr="00133F74" w:rsidRDefault="00133F74" w:rsidP="00A269F6">
      <w:p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133F74">
        <w:rPr>
          <w:rFonts w:ascii="Arial" w:hAnsi="Arial" w:cs="Arial"/>
          <w:sz w:val="22"/>
          <w:szCs w:val="22"/>
        </w:rPr>
        <w:t xml:space="preserve"> </w:t>
      </w:r>
    </w:p>
    <w:p w:rsidR="00210B41" w:rsidRDefault="00133F74" w:rsidP="00133F74">
      <w:pPr>
        <w:tabs>
          <w:tab w:val="left" w:pos="1416"/>
          <w:tab w:val="left" w:pos="2124"/>
          <w:tab w:val="left" w:pos="2832"/>
          <w:tab w:val="left" w:pos="3540"/>
          <w:tab w:val="left" w:pos="4248"/>
          <w:tab w:val="left" w:pos="4956"/>
          <w:tab w:val="left" w:pos="5664"/>
        </w:tabs>
        <w:rPr>
          <w:rFonts w:ascii="Arial" w:hAnsi="Arial" w:cs="Arial"/>
          <w:sz w:val="22"/>
          <w:szCs w:val="22"/>
        </w:rPr>
      </w:pPr>
      <w:r>
        <w:rPr>
          <w:rFonts w:ascii="Arial" w:hAnsi="Arial" w:cs="Arial"/>
          <w:sz w:val="22"/>
          <w:szCs w:val="22"/>
        </w:rPr>
        <w:t xml:space="preserve">        razem przychody                            </w:t>
      </w:r>
      <w:r w:rsidRPr="00133F74">
        <w:rPr>
          <w:rFonts w:ascii="Arial" w:hAnsi="Arial" w:cs="Arial"/>
          <w:sz w:val="22"/>
          <w:szCs w:val="22"/>
        </w:rPr>
        <w:tab/>
      </w:r>
      <w:r>
        <w:rPr>
          <w:rFonts w:ascii="Arial" w:hAnsi="Arial" w:cs="Arial"/>
          <w:sz w:val="22"/>
          <w:szCs w:val="22"/>
        </w:rPr>
        <w:t xml:space="preserve">          </w:t>
      </w:r>
      <w:r w:rsidR="002841FF">
        <w:rPr>
          <w:rFonts w:ascii="Arial" w:hAnsi="Arial" w:cs="Arial"/>
          <w:sz w:val="22"/>
          <w:szCs w:val="22"/>
        </w:rPr>
        <w:t xml:space="preserve"> </w:t>
      </w:r>
      <w:r w:rsidR="002841FF" w:rsidRPr="002841FF">
        <w:rPr>
          <w:rFonts w:ascii="Arial" w:hAnsi="Arial" w:cs="Arial"/>
          <w:b/>
          <w:sz w:val="22"/>
          <w:szCs w:val="22"/>
        </w:rPr>
        <w:t>5</w:t>
      </w:r>
      <w:r w:rsidRPr="002841FF">
        <w:rPr>
          <w:rFonts w:ascii="Arial" w:hAnsi="Arial" w:cs="Arial"/>
          <w:b/>
          <w:sz w:val="22"/>
          <w:szCs w:val="22"/>
        </w:rPr>
        <w:t> </w:t>
      </w:r>
      <w:r w:rsidR="002841FF">
        <w:rPr>
          <w:rFonts w:ascii="Arial" w:hAnsi="Arial" w:cs="Arial"/>
          <w:b/>
          <w:sz w:val="22"/>
          <w:szCs w:val="22"/>
        </w:rPr>
        <w:t>5</w:t>
      </w:r>
      <w:r w:rsidR="00946E38">
        <w:rPr>
          <w:rFonts w:ascii="Arial" w:hAnsi="Arial" w:cs="Arial"/>
          <w:b/>
          <w:sz w:val="22"/>
          <w:szCs w:val="22"/>
        </w:rPr>
        <w:t>67</w:t>
      </w:r>
      <w:r w:rsidRPr="00133F74">
        <w:rPr>
          <w:rFonts w:ascii="Arial" w:hAnsi="Arial" w:cs="Arial"/>
          <w:b/>
          <w:sz w:val="22"/>
          <w:szCs w:val="22"/>
        </w:rPr>
        <w:t> </w:t>
      </w:r>
      <w:r w:rsidR="00946E38">
        <w:rPr>
          <w:rFonts w:ascii="Arial" w:hAnsi="Arial" w:cs="Arial"/>
          <w:b/>
          <w:sz w:val="22"/>
          <w:szCs w:val="22"/>
        </w:rPr>
        <w:t>5</w:t>
      </w:r>
      <w:r w:rsidRPr="00133F74">
        <w:rPr>
          <w:rFonts w:ascii="Arial" w:hAnsi="Arial" w:cs="Arial"/>
          <w:b/>
          <w:sz w:val="22"/>
          <w:szCs w:val="22"/>
        </w:rPr>
        <w:t>36,</w:t>
      </w:r>
      <w:r w:rsidR="00946E38">
        <w:rPr>
          <w:rFonts w:ascii="Arial" w:hAnsi="Arial" w:cs="Arial"/>
          <w:b/>
          <w:sz w:val="22"/>
          <w:szCs w:val="22"/>
        </w:rPr>
        <w:t>92</w:t>
      </w:r>
      <w:r w:rsidRPr="00133F74">
        <w:rPr>
          <w:rFonts w:ascii="Arial" w:hAnsi="Arial" w:cs="Arial"/>
          <w:b/>
          <w:sz w:val="22"/>
          <w:szCs w:val="22"/>
        </w:rPr>
        <w:t xml:space="preserve"> zł</w:t>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r w:rsidRPr="00133F74">
        <w:rPr>
          <w:rFonts w:ascii="Arial" w:hAnsi="Arial" w:cs="Arial"/>
          <w:sz w:val="22"/>
          <w:szCs w:val="22"/>
        </w:rPr>
        <w:tab/>
      </w:r>
    </w:p>
    <w:p w:rsidR="00133F74" w:rsidRPr="00133F74" w:rsidRDefault="00133F74" w:rsidP="00133F74">
      <w:pPr>
        <w:tabs>
          <w:tab w:val="left" w:pos="1416"/>
          <w:tab w:val="left" w:pos="2124"/>
          <w:tab w:val="left" w:pos="2832"/>
          <w:tab w:val="left" w:pos="3540"/>
          <w:tab w:val="left" w:pos="4248"/>
          <w:tab w:val="left" w:pos="4956"/>
          <w:tab w:val="left" w:pos="5664"/>
        </w:tabs>
        <w:rPr>
          <w:rFonts w:ascii="Arial" w:hAnsi="Arial" w:cs="Arial"/>
          <w:sz w:val="22"/>
          <w:szCs w:val="22"/>
        </w:rPr>
      </w:pPr>
    </w:p>
    <w:p w:rsidR="00252768" w:rsidRDefault="00210B41" w:rsidP="00A269F6">
      <w:pPr>
        <w:tabs>
          <w:tab w:val="left" w:pos="720"/>
          <w:tab w:val="left" w:pos="1080"/>
          <w:tab w:val="left" w:pos="1800"/>
          <w:tab w:val="left" w:pos="6300"/>
          <w:tab w:val="left" w:pos="6480"/>
          <w:tab w:val="left" w:pos="7740"/>
          <w:tab w:val="left" w:pos="8820"/>
        </w:tabs>
        <w:rPr>
          <w:rFonts w:ascii="Arial" w:hAnsi="Arial" w:cs="Arial"/>
          <w:sz w:val="22"/>
          <w:szCs w:val="22"/>
        </w:rPr>
      </w:pPr>
      <w:r w:rsidRPr="00163805">
        <w:rPr>
          <w:rFonts w:ascii="Arial" w:hAnsi="Arial" w:cs="Arial"/>
          <w:sz w:val="22"/>
          <w:szCs w:val="22"/>
        </w:rPr>
        <w:t>2</w:t>
      </w:r>
      <w:r w:rsidR="00C41BB2">
        <w:rPr>
          <w:rFonts w:ascii="Arial" w:hAnsi="Arial" w:cs="Arial"/>
          <w:sz w:val="22"/>
          <w:szCs w:val="22"/>
        </w:rPr>
        <w:t>.</w:t>
      </w:r>
      <w:r>
        <w:rPr>
          <w:rFonts w:ascii="Arial" w:hAnsi="Arial" w:cs="Arial"/>
          <w:color w:val="C00000"/>
          <w:sz w:val="22"/>
          <w:szCs w:val="22"/>
        </w:rPr>
        <w:t xml:space="preserve"> </w:t>
      </w:r>
      <w:r w:rsidR="005E3D4D" w:rsidRPr="005F633A">
        <w:rPr>
          <w:rFonts w:ascii="Arial" w:hAnsi="Arial" w:cs="Arial"/>
          <w:color w:val="00B050"/>
          <w:sz w:val="22"/>
          <w:szCs w:val="22"/>
        </w:rPr>
        <w:t xml:space="preserve">Rozchody </w:t>
      </w:r>
      <w:r w:rsidR="005E3D4D">
        <w:rPr>
          <w:rFonts w:ascii="Arial" w:hAnsi="Arial" w:cs="Arial"/>
          <w:color w:val="993366"/>
          <w:sz w:val="22"/>
          <w:szCs w:val="22"/>
        </w:rPr>
        <w:t xml:space="preserve"> </w:t>
      </w:r>
      <w:r w:rsidR="005E3D4D">
        <w:rPr>
          <w:rFonts w:ascii="Arial" w:hAnsi="Arial" w:cs="Arial"/>
          <w:sz w:val="22"/>
          <w:szCs w:val="22"/>
        </w:rPr>
        <w:t xml:space="preserve">budżetu gminy </w:t>
      </w:r>
      <w:r>
        <w:rPr>
          <w:rFonts w:ascii="Arial" w:hAnsi="Arial" w:cs="Arial"/>
          <w:sz w:val="22"/>
          <w:szCs w:val="22"/>
        </w:rPr>
        <w:t>za  20</w:t>
      </w:r>
      <w:r w:rsidR="002841FF">
        <w:rPr>
          <w:rFonts w:ascii="Arial" w:hAnsi="Arial" w:cs="Arial"/>
          <w:sz w:val="22"/>
          <w:szCs w:val="22"/>
        </w:rPr>
        <w:t>10</w:t>
      </w:r>
      <w:r w:rsidR="00653788">
        <w:rPr>
          <w:rFonts w:ascii="Arial" w:hAnsi="Arial" w:cs="Arial"/>
          <w:sz w:val="22"/>
          <w:szCs w:val="22"/>
        </w:rPr>
        <w:t xml:space="preserve"> rok</w:t>
      </w:r>
      <w:r>
        <w:rPr>
          <w:rFonts w:ascii="Arial" w:hAnsi="Arial" w:cs="Arial"/>
          <w:sz w:val="22"/>
          <w:szCs w:val="22"/>
        </w:rPr>
        <w:t xml:space="preserve"> </w:t>
      </w:r>
      <w:r w:rsidR="005E3D4D">
        <w:rPr>
          <w:rFonts w:ascii="Arial" w:hAnsi="Arial" w:cs="Arial"/>
          <w:sz w:val="22"/>
          <w:szCs w:val="22"/>
        </w:rPr>
        <w:t xml:space="preserve"> to spłata </w:t>
      </w:r>
      <w:r w:rsidR="00946E38">
        <w:rPr>
          <w:rFonts w:ascii="Arial" w:hAnsi="Arial" w:cs="Arial"/>
          <w:sz w:val="22"/>
          <w:szCs w:val="22"/>
        </w:rPr>
        <w:t>trzech</w:t>
      </w:r>
      <w:r w:rsidR="00133F74">
        <w:rPr>
          <w:rFonts w:ascii="Arial" w:hAnsi="Arial" w:cs="Arial"/>
          <w:sz w:val="22"/>
          <w:szCs w:val="22"/>
        </w:rPr>
        <w:t xml:space="preserve"> </w:t>
      </w:r>
      <w:r w:rsidR="005E3D4D">
        <w:rPr>
          <w:rFonts w:ascii="Arial" w:hAnsi="Arial" w:cs="Arial"/>
          <w:sz w:val="22"/>
          <w:szCs w:val="22"/>
        </w:rPr>
        <w:t>kredyt</w:t>
      </w:r>
      <w:r w:rsidR="00946E38">
        <w:rPr>
          <w:rFonts w:ascii="Arial" w:hAnsi="Arial" w:cs="Arial"/>
          <w:sz w:val="22"/>
          <w:szCs w:val="22"/>
        </w:rPr>
        <w:t>ów</w:t>
      </w:r>
      <w:r w:rsidR="005E3D4D">
        <w:rPr>
          <w:rFonts w:ascii="Arial" w:hAnsi="Arial" w:cs="Arial"/>
          <w:sz w:val="22"/>
          <w:szCs w:val="22"/>
        </w:rPr>
        <w:t xml:space="preserve"> wg rat</w:t>
      </w:r>
      <w:r w:rsidR="00946E38">
        <w:rPr>
          <w:rFonts w:ascii="Arial" w:hAnsi="Arial" w:cs="Arial"/>
          <w:sz w:val="22"/>
          <w:szCs w:val="22"/>
        </w:rPr>
        <w:t xml:space="preserve"> określonych</w:t>
      </w:r>
      <w:r w:rsidR="005E3D4D">
        <w:rPr>
          <w:rFonts w:ascii="Arial" w:hAnsi="Arial" w:cs="Arial"/>
          <w:sz w:val="22"/>
          <w:szCs w:val="22"/>
        </w:rPr>
        <w:t xml:space="preserve"> </w:t>
      </w:r>
    </w:p>
    <w:p w:rsidR="009C5EF3" w:rsidRDefault="00252768"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005E3D4D">
        <w:rPr>
          <w:rFonts w:ascii="Arial" w:hAnsi="Arial" w:cs="Arial"/>
          <w:sz w:val="22"/>
          <w:szCs w:val="22"/>
        </w:rPr>
        <w:t>w</w:t>
      </w:r>
      <w:r w:rsidR="00C41BB2">
        <w:rPr>
          <w:rFonts w:ascii="Arial" w:hAnsi="Arial" w:cs="Arial"/>
          <w:sz w:val="22"/>
          <w:szCs w:val="22"/>
        </w:rPr>
        <w:t xml:space="preserve"> </w:t>
      </w:r>
      <w:r w:rsidR="005E3D4D">
        <w:rPr>
          <w:rFonts w:ascii="Arial" w:hAnsi="Arial" w:cs="Arial"/>
          <w:sz w:val="22"/>
          <w:szCs w:val="22"/>
        </w:rPr>
        <w:t>umow</w:t>
      </w:r>
      <w:r w:rsidR="00946E38">
        <w:rPr>
          <w:rFonts w:ascii="Arial" w:hAnsi="Arial" w:cs="Arial"/>
          <w:sz w:val="22"/>
          <w:szCs w:val="22"/>
        </w:rPr>
        <w:t xml:space="preserve">ach tj. </w:t>
      </w:r>
      <w:r w:rsidR="009C5EF3">
        <w:rPr>
          <w:rFonts w:ascii="Arial" w:hAnsi="Arial" w:cs="Arial"/>
          <w:sz w:val="22"/>
          <w:szCs w:val="22"/>
        </w:rPr>
        <w:t xml:space="preserve">BS Łubniany - rata w wysokości 350 000 zł, BS Bank Rolników w Opolu  </w:t>
      </w:r>
    </w:p>
    <w:p w:rsidR="009C5EF3" w:rsidRDefault="009C5EF3"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rata w wysokości 400 000 zł, Bank Ochrony Środowiska w Opolu – rata w wysokości </w:t>
      </w:r>
    </w:p>
    <w:p w:rsidR="009C5EF3" w:rsidRDefault="009C5EF3"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90 400 zł </w:t>
      </w:r>
      <w:r w:rsidR="005E3D4D">
        <w:rPr>
          <w:rFonts w:ascii="Arial" w:hAnsi="Arial" w:cs="Arial"/>
          <w:sz w:val="22"/>
          <w:szCs w:val="22"/>
        </w:rPr>
        <w:t xml:space="preserve"> </w:t>
      </w:r>
      <w:r w:rsidRPr="009C5EF3">
        <w:rPr>
          <w:rFonts w:ascii="Arial" w:hAnsi="Arial" w:cs="Arial"/>
          <w:sz w:val="22"/>
          <w:szCs w:val="22"/>
        </w:rPr>
        <w:t>Ponadto wykupiono</w:t>
      </w:r>
      <w:r>
        <w:rPr>
          <w:rFonts w:ascii="Arial" w:hAnsi="Arial" w:cs="Arial"/>
          <w:sz w:val="22"/>
          <w:szCs w:val="22"/>
        </w:rPr>
        <w:t xml:space="preserve"> obligacje  emitowane przez Bank PKO BP na kwotę </w:t>
      </w:r>
    </w:p>
    <w:p w:rsidR="009C5EF3" w:rsidRDefault="009C5EF3"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Pr="009C5EF3">
        <w:rPr>
          <w:rFonts w:ascii="Arial" w:hAnsi="Arial" w:cs="Arial"/>
          <w:sz w:val="22"/>
          <w:szCs w:val="22"/>
        </w:rPr>
        <w:t>700 000 zł</w:t>
      </w:r>
      <w:r>
        <w:rPr>
          <w:rFonts w:ascii="Arial" w:hAnsi="Arial" w:cs="Arial"/>
          <w:sz w:val="22"/>
          <w:szCs w:val="22"/>
        </w:rPr>
        <w:t xml:space="preserve">. .Ogółem raty spłat kredytów i wykupu obligacji wyniosły </w:t>
      </w:r>
      <w:r w:rsidRPr="009C5EF3">
        <w:rPr>
          <w:rFonts w:ascii="Arial" w:hAnsi="Arial" w:cs="Arial"/>
          <w:b/>
          <w:sz w:val="22"/>
          <w:szCs w:val="22"/>
        </w:rPr>
        <w:t>1 540 400</w:t>
      </w:r>
      <w:r>
        <w:rPr>
          <w:rFonts w:ascii="Arial" w:hAnsi="Arial" w:cs="Arial"/>
          <w:b/>
          <w:sz w:val="22"/>
          <w:szCs w:val="22"/>
        </w:rPr>
        <w:t xml:space="preserve"> zł,  </w:t>
      </w:r>
      <w:r w:rsidR="00666537">
        <w:rPr>
          <w:rFonts w:ascii="Arial" w:hAnsi="Arial" w:cs="Arial"/>
          <w:sz w:val="22"/>
          <w:szCs w:val="22"/>
        </w:rPr>
        <w:t xml:space="preserve">co </w:t>
      </w:r>
      <w:r>
        <w:rPr>
          <w:rFonts w:ascii="Arial" w:hAnsi="Arial" w:cs="Arial"/>
          <w:sz w:val="22"/>
          <w:szCs w:val="22"/>
        </w:rPr>
        <w:t xml:space="preserve">  </w:t>
      </w:r>
    </w:p>
    <w:p w:rsidR="00210B41" w:rsidRDefault="009C5EF3"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D71AB">
        <w:rPr>
          <w:rFonts w:ascii="Arial" w:hAnsi="Arial" w:cs="Arial"/>
          <w:sz w:val="22"/>
          <w:szCs w:val="22"/>
        </w:rPr>
        <w:t xml:space="preserve"> </w:t>
      </w:r>
      <w:r w:rsidR="00666537">
        <w:rPr>
          <w:rFonts w:ascii="Arial" w:hAnsi="Arial" w:cs="Arial"/>
          <w:sz w:val="22"/>
          <w:szCs w:val="22"/>
        </w:rPr>
        <w:t>stanowi wykonanie planu w</w:t>
      </w:r>
      <w:r w:rsidR="00C41BB2">
        <w:rPr>
          <w:rFonts w:ascii="Arial" w:hAnsi="Arial" w:cs="Arial"/>
          <w:sz w:val="22"/>
          <w:szCs w:val="22"/>
        </w:rPr>
        <w:t xml:space="preserve">  </w:t>
      </w:r>
      <w:r w:rsidR="00666537">
        <w:rPr>
          <w:rFonts w:ascii="Arial" w:hAnsi="Arial" w:cs="Arial"/>
          <w:sz w:val="22"/>
          <w:szCs w:val="22"/>
        </w:rPr>
        <w:t xml:space="preserve">wysokości </w:t>
      </w:r>
      <w:r w:rsidR="00492302">
        <w:rPr>
          <w:rFonts w:ascii="Arial" w:hAnsi="Arial" w:cs="Arial"/>
          <w:sz w:val="22"/>
          <w:szCs w:val="22"/>
        </w:rPr>
        <w:t>100</w:t>
      </w:r>
      <w:r w:rsidR="007E07D0">
        <w:rPr>
          <w:rFonts w:ascii="Arial" w:hAnsi="Arial" w:cs="Arial"/>
          <w:sz w:val="22"/>
          <w:szCs w:val="22"/>
        </w:rPr>
        <w:t xml:space="preserve"> </w:t>
      </w:r>
      <w:r w:rsidR="00666537">
        <w:rPr>
          <w:rFonts w:ascii="Arial" w:hAnsi="Arial" w:cs="Arial"/>
          <w:sz w:val="22"/>
          <w:szCs w:val="22"/>
        </w:rPr>
        <w:t>%.</w:t>
      </w:r>
    </w:p>
    <w:p w:rsidR="00C547B7" w:rsidRDefault="00C41BB2"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E3D4D">
        <w:rPr>
          <w:rFonts w:ascii="Arial" w:hAnsi="Arial" w:cs="Arial"/>
          <w:sz w:val="22"/>
          <w:szCs w:val="22"/>
        </w:rPr>
        <w:t>Szczegół</w:t>
      </w:r>
      <w:r w:rsidR="00666537">
        <w:rPr>
          <w:rFonts w:ascii="Arial" w:hAnsi="Arial" w:cs="Arial"/>
          <w:sz w:val="22"/>
          <w:szCs w:val="22"/>
        </w:rPr>
        <w:t xml:space="preserve">owy wykaz zapłaconych rat ujęto w </w:t>
      </w:r>
      <w:r w:rsidR="005E3D4D">
        <w:rPr>
          <w:rFonts w:ascii="Arial" w:hAnsi="Arial" w:cs="Arial"/>
          <w:sz w:val="22"/>
          <w:szCs w:val="22"/>
        </w:rPr>
        <w:t xml:space="preserve"> </w:t>
      </w:r>
      <w:r w:rsidR="005E3D4D" w:rsidRPr="009400F9">
        <w:rPr>
          <w:rFonts w:ascii="Arial" w:hAnsi="Arial" w:cs="Arial"/>
          <w:color w:val="C00000"/>
          <w:sz w:val="22"/>
          <w:szCs w:val="22"/>
        </w:rPr>
        <w:t>załącznik</w:t>
      </w:r>
      <w:r w:rsidR="00666537" w:rsidRPr="009400F9">
        <w:rPr>
          <w:rFonts w:ascii="Arial" w:hAnsi="Arial" w:cs="Arial"/>
          <w:color w:val="C00000"/>
          <w:sz w:val="22"/>
          <w:szCs w:val="22"/>
        </w:rPr>
        <w:t>u</w:t>
      </w:r>
      <w:r w:rsidR="005E3D4D" w:rsidRPr="009400F9">
        <w:rPr>
          <w:rFonts w:ascii="Arial" w:hAnsi="Arial" w:cs="Arial"/>
          <w:color w:val="C00000"/>
          <w:sz w:val="22"/>
          <w:szCs w:val="22"/>
        </w:rPr>
        <w:t xml:space="preserve"> nr </w:t>
      </w:r>
      <w:r w:rsidR="009C5EF3">
        <w:rPr>
          <w:rFonts w:ascii="Arial" w:hAnsi="Arial" w:cs="Arial"/>
          <w:color w:val="C00000"/>
          <w:sz w:val="22"/>
          <w:szCs w:val="22"/>
        </w:rPr>
        <w:t>7</w:t>
      </w:r>
      <w:r w:rsidR="005E3D4D">
        <w:rPr>
          <w:rFonts w:ascii="Arial" w:hAnsi="Arial" w:cs="Arial"/>
          <w:color w:val="800000"/>
          <w:sz w:val="22"/>
          <w:szCs w:val="22"/>
        </w:rPr>
        <w:t xml:space="preserve"> </w:t>
      </w:r>
      <w:r w:rsidR="00A24D07">
        <w:rPr>
          <w:rFonts w:ascii="Arial" w:hAnsi="Arial" w:cs="Arial"/>
          <w:sz w:val="22"/>
          <w:szCs w:val="22"/>
        </w:rPr>
        <w:t>do niniejszego sprawozdania.</w:t>
      </w:r>
    </w:p>
    <w:p w:rsidR="00A929D9" w:rsidRDefault="00A929D9" w:rsidP="00A43BEE">
      <w:pPr>
        <w:tabs>
          <w:tab w:val="left" w:pos="1416"/>
          <w:tab w:val="left" w:pos="4080"/>
        </w:tabs>
        <w:rPr>
          <w:rFonts w:ascii="Arial" w:hAnsi="Arial" w:cs="Arial"/>
          <w:sz w:val="22"/>
          <w:szCs w:val="22"/>
        </w:rPr>
      </w:pPr>
    </w:p>
    <w:p w:rsidR="00A43BEE" w:rsidRDefault="00A43BEE" w:rsidP="00A43BEE">
      <w:pPr>
        <w:tabs>
          <w:tab w:val="left" w:pos="1416"/>
          <w:tab w:val="left" w:pos="4080"/>
        </w:tabs>
        <w:rPr>
          <w:rFonts w:ascii="Arial" w:hAnsi="Arial" w:cs="Arial"/>
          <w:sz w:val="22"/>
          <w:szCs w:val="22"/>
        </w:rPr>
      </w:pPr>
    </w:p>
    <w:p w:rsidR="005E3D4D" w:rsidRPr="005167B8" w:rsidRDefault="005E3D4D" w:rsidP="005E3D4D">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r w:rsidRPr="005167B8">
        <w:rPr>
          <w:rFonts w:ascii="Arial" w:hAnsi="Arial" w:cs="Arial"/>
          <w:color w:val="FF0000"/>
          <w:sz w:val="22"/>
          <w:szCs w:val="22"/>
        </w:rPr>
        <w:t>Z O B O W I Ą Z A N I A</w:t>
      </w:r>
    </w:p>
    <w:p w:rsidR="005E3D4D" w:rsidRPr="009400F9" w:rsidRDefault="009400F9" w:rsidP="009400F9">
      <w:pPr>
        <w:tabs>
          <w:tab w:val="left" w:pos="720"/>
          <w:tab w:val="left" w:pos="5175"/>
        </w:tabs>
        <w:rPr>
          <w:rFonts w:ascii="Arial" w:hAnsi="Arial" w:cs="Arial"/>
          <w:color w:val="C00000"/>
          <w:sz w:val="22"/>
          <w:szCs w:val="22"/>
        </w:rPr>
      </w:pPr>
      <w:r w:rsidRPr="009400F9">
        <w:rPr>
          <w:rFonts w:ascii="Arial" w:hAnsi="Arial" w:cs="Arial"/>
          <w:color w:val="C00000"/>
          <w:sz w:val="22"/>
          <w:szCs w:val="22"/>
        </w:rPr>
        <w:tab/>
      </w:r>
      <w:r w:rsidRPr="009400F9">
        <w:rPr>
          <w:rFonts w:ascii="Arial" w:hAnsi="Arial" w:cs="Arial"/>
          <w:color w:val="C00000"/>
          <w:sz w:val="22"/>
          <w:szCs w:val="22"/>
        </w:rPr>
        <w:tab/>
      </w:r>
    </w:p>
    <w:p w:rsidR="007E61E6" w:rsidRDefault="005E3D4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C633C5">
        <w:rPr>
          <w:rFonts w:ascii="Arial" w:hAnsi="Arial" w:cs="Arial"/>
          <w:sz w:val="22"/>
          <w:szCs w:val="22"/>
        </w:rPr>
        <w:t>1</w:t>
      </w:r>
      <w:r w:rsidR="00210B41">
        <w:rPr>
          <w:rFonts w:ascii="Arial" w:hAnsi="Arial" w:cs="Arial"/>
          <w:sz w:val="22"/>
          <w:szCs w:val="22"/>
        </w:rPr>
        <w:t xml:space="preserve"> </w:t>
      </w:r>
      <w:r w:rsidR="00BA4942">
        <w:rPr>
          <w:rFonts w:ascii="Arial" w:hAnsi="Arial" w:cs="Arial"/>
          <w:sz w:val="22"/>
          <w:szCs w:val="22"/>
        </w:rPr>
        <w:t>XII</w:t>
      </w:r>
      <w:r>
        <w:rPr>
          <w:rFonts w:ascii="Arial" w:hAnsi="Arial" w:cs="Arial"/>
          <w:sz w:val="22"/>
          <w:szCs w:val="22"/>
        </w:rPr>
        <w:t xml:space="preserve"> 200</w:t>
      </w:r>
      <w:r w:rsidR="00133F74">
        <w:rPr>
          <w:rFonts w:ascii="Arial" w:hAnsi="Arial" w:cs="Arial"/>
          <w:sz w:val="22"/>
          <w:szCs w:val="22"/>
        </w:rPr>
        <w:t>9</w:t>
      </w:r>
      <w:r>
        <w:rPr>
          <w:rFonts w:ascii="Arial" w:hAnsi="Arial" w:cs="Arial"/>
          <w:sz w:val="22"/>
          <w:szCs w:val="22"/>
        </w:rPr>
        <w:t>r.</w:t>
      </w:r>
      <w:r w:rsidR="009D3C38">
        <w:rPr>
          <w:rFonts w:ascii="Arial" w:hAnsi="Arial" w:cs="Arial"/>
          <w:sz w:val="22"/>
          <w:szCs w:val="22"/>
        </w:rPr>
        <w:t xml:space="preserve"> na podstawie sprawozdania Rb-Z</w:t>
      </w:r>
      <w:r>
        <w:rPr>
          <w:rFonts w:ascii="Arial" w:hAnsi="Arial" w:cs="Arial"/>
          <w:sz w:val="22"/>
          <w:szCs w:val="22"/>
        </w:rPr>
        <w:t xml:space="preserve"> </w:t>
      </w:r>
      <w:r w:rsidR="009D3C38">
        <w:rPr>
          <w:rFonts w:ascii="Arial" w:hAnsi="Arial" w:cs="Arial"/>
          <w:sz w:val="22"/>
          <w:szCs w:val="22"/>
        </w:rPr>
        <w:t xml:space="preserve">zadłużenie Gminy wynosiło - </w:t>
      </w:r>
      <w:r>
        <w:rPr>
          <w:rFonts w:ascii="Arial" w:hAnsi="Arial" w:cs="Arial"/>
          <w:sz w:val="22"/>
          <w:szCs w:val="22"/>
        </w:rPr>
        <w:t xml:space="preserve"> </w:t>
      </w:r>
      <w:r w:rsidR="009D3C38" w:rsidRPr="009D3C38">
        <w:rPr>
          <w:rFonts w:ascii="Arial" w:hAnsi="Arial" w:cs="Arial"/>
          <w:b/>
          <w:sz w:val="22"/>
          <w:szCs w:val="22"/>
        </w:rPr>
        <w:t>1</w:t>
      </w:r>
      <w:r w:rsidR="00CA0F15">
        <w:rPr>
          <w:rFonts w:ascii="Arial" w:hAnsi="Arial" w:cs="Arial"/>
          <w:b/>
          <w:sz w:val="22"/>
          <w:szCs w:val="22"/>
        </w:rPr>
        <w:t>3</w:t>
      </w:r>
      <w:r w:rsidR="009D3C38" w:rsidRPr="009D3C38">
        <w:rPr>
          <w:rFonts w:ascii="Arial" w:hAnsi="Arial" w:cs="Arial"/>
          <w:b/>
          <w:sz w:val="22"/>
          <w:szCs w:val="22"/>
        </w:rPr>
        <w:t> </w:t>
      </w:r>
      <w:r w:rsidR="00CA0F15">
        <w:rPr>
          <w:rFonts w:ascii="Arial" w:hAnsi="Arial" w:cs="Arial"/>
          <w:b/>
          <w:sz w:val="22"/>
          <w:szCs w:val="22"/>
        </w:rPr>
        <w:t>361</w:t>
      </w:r>
      <w:r w:rsidR="009D3C38" w:rsidRPr="009D3C38">
        <w:rPr>
          <w:rFonts w:ascii="Arial" w:hAnsi="Arial" w:cs="Arial"/>
          <w:b/>
          <w:sz w:val="22"/>
          <w:szCs w:val="22"/>
        </w:rPr>
        <w:t> </w:t>
      </w:r>
      <w:r w:rsidR="00CA0F15">
        <w:rPr>
          <w:rFonts w:ascii="Arial" w:hAnsi="Arial" w:cs="Arial"/>
          <w:b/>
          <w:sz w:val="22"/>
          <w:szCs w:val="22"/>
        </w:rPr>
        <w:t>600</w:t>
      </w:r>
      <w:r w:rsidRPr="00210B41">
        <w:rPr>
          <w:rFonts w:ascii="Arial" w:hAnsi="Arial" w:cs="Arial"/>
          <w:b/>
          <w:sz w:val="22"/>
          <w:szCs w:val="22"/>
        </w:rPr>
        <w:t xml:space="preserve"> zł</w:t>
      </w:r>
      <w:r w:rsidR="007E61E6">
        <w:rPr>
          <w:rFonts w:ascii="Arial" w:hAnsi="Arial" w:cs="Arial"/>
          <w:sz w:val="22"/>
          <w:szCs w:val="22"/>
        </w:rPr>
        <w:t>.</w:t>
      </w:r>
      <w:r w:rsidR="009D3C38">
        <w:rPr>
          <w:rFonts w:ascii="Arial" w:hAnsi="Arial" w:cs="Arial"/>
          <w:sz w:val="22"/>
          <w:szCs w:val="22"/>
        </w:rPr>
        <w:t xml:space="preserve"> i dotyczyło następujących tytułów:</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1) pozostały do spłaty kredyt zaciągnięty w 2006 r. w BS Łubniany  </w:t>
      </w:r>
      <w:r w:rsidR="00C20F8D">
        <w:rPr>
          <w:rFonts w:ascii="Arial" w:hAnsi="Arial" w:cs="Arial"/>
          <w:sz w:val="22"/>
          <w:szCs w:val="22"/>
        </w:rPr>
        <w:t xml:space="preserve">  </w:t>
      </w:r>
      <w:r>
        <w:rPr>
          <w:rFonts w:ascii="Arial" w:hAnsi="Arial" w:cs="Arial"/>
          <w:sz w:val="22"/>
          <w:szCs w:val="22"/>
        </w:rPr>
        <w:t xml:space="preserve"> -  </w:t>
      </w:r>
      <w:r w:rsidR="00C20F8D">
        <w:rPr>
          <w:rFonts w:ascii="Arial" w:hAnsi="Arial" w:cs="Arial"/>
          <w:sz w:val="22"/>
          <w:szCs w:val="22"/>
        </w:rPr>
        <w:t xml:space="preserve">   </w:t>
      </w:r>
      <w:r>
        <w:rPr>
          <w:rFonts w:ascii="Arial" w:hAnsi="Arial" w:cs="Arial"/>
          <w:sz w:val="22"/>
          <w:szCs w:val="22"/>
        </w:rPr>
        <w:t xml:space="preserve">  </w:t>
      </w:r>
      <w:r w:rsidR="00C20F8D">
        <w:rPr>
          <w:rFonts w:ascii="Arial" w:hAnsi="Arial" w:cs="Arial"/>
          <w:sz w:val="22"/>
          <w:szCs w:val="22"/>
        </w:rPr>
        <w:t>30</w:t>
      </w:r>
      <w:r>
        <w:rPr>
          <w:rFonts w:ascii="Arial" w:hAnsi="Arial" w:cs="Arial"/>
          <w:sz w:val="22"/>
          <w:szCs w:val="22"/>
        </w:rPr>
        <w:t>0 000,00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2) emisji papierów wartościowych                                                     </w:t>
      </w:r>
      <w:r w:rsidR="00C20F8D">
        <w:rPr>
          <w:rFonts w:ascii="Arial" w:hAnsi="Arial" w:cs="Arial"/>
          <w:sz w:val="22"/>
          <w:szCs w:val="22"/>
        </w:rPr>
        <w:t xml:space="preserve">  </w:t>
      </w:r>
      <w:r>
        <w:rPr>
          <w:rFonts w:ascii="Arial" w:hAnsi="Arial" w:cs="Arial"/>
          <w:sz w:val="22"/>
          <w:szCs w:val="22"/>
        </w:rPr>
        <w:t xml:space="preserve">  -</w:t>
      </w:r>
      <w:r w:rsidR="00C20F8D">
        <w:rPr>
          <w:rFonts w:ascii="Arial" w:hAnsi="Arial" w:cs="Arial"/>
          <w:sz w:val="22"/>
          <w:szCs w:val="22"/>
        </w:rPr>
        <w:t xml:space="preserve">  10</w:t>
      </w:r>
      <w:r>
        <w:rPr>
          <w:rFonts w:ascii="Arial" w:hAnsi="Arial" w:cs="Arial"/>
          <w:sz w:val="22"/>
          <w:szCs w:val="22"/>
        </w:rPr>
        <w:t> </w:t>
      </w:r>
      <w:r w:rsidR="00C20F8D">
        <w:rPr>
          <w:rFonts w:ascii="Arial" w:hAnsi="Arial" w:cs="Arial"/>
          <w:sz w:val="22"/>
          <w:szCs w:val="22"/>
        </w:rPr>
        <w:t>3</w:t>
      </w:r>
      <w:r>
        <w:rPr>
          <w:rFonts w:ascii="Arial" w:hAnsi="Arial" w:cs="Arial"/>
          <w:sz w:val="22"/>
          <w:szCs w:val="22"/>
        </w:rPr>
        <w:t>00 000,00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3) kredyt zaciągnięty w BOŚ Opole                                           </w:t>
      </w:r>
      <w:r w:rsidR="00C20F8D">
        <w:rPr>
          <w:rFonts w:ascii="Arial" w:hAnsi="Arial" w:cs="Arial"/>
          <w:sz w:val="22"/>
          <w:szCs w:val="22"/>
        </w:rPr>
        <w:t xml:space="preserve">   </w:t>
      </w:r>
      <w:r>
        <w:rPr>
          <w:rFonts w:ascii="Arial" w:hAnsi="Arial" w:cs="Arial"/>
          <w:sz w:val="22"/>
          <w:szCs w:val="22"/>
        </w:rPr>
        <w:t xml:space="preserve">        -     </w:t>
      </w:r>
      <w:r w:rsidR="00C20F8D">
        <w:rPr>
          <w:rFonts w:ascii="Arial" w:hAnsi="Arial" w:cs="Arial"/>
          <w:sz w:val="22"/>
          <w:szCs w:val="22"/>
        </w:rPr>
        <w:t xml:space="preserve">   361 6</w:t>
      </w:r>
      <w:r>
        <w:rPr>
          <w:rFonts w:ascii="Arial" w:hAnsi="Arial" w:cs="Arial"/>
          <w:sz w:val="22"/>
          <w:szCs w:val="22"/>
        </w:rPr>
        <w:t>00,00 zł</w:t>
      </w:r>
    </w:p>
    <w:p w:rsidR="009D3C38" w:rsidRDefault="009D3C38"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4) kredyt zaciągnięty w BS „Bank Rolników” w Opolu                      </w:t>
      </w:r>
      <w:r w:rsidR="00C20F8D">
        <w:rPr>
          <w:rFonts w:ascii="Arial" w:hAnsi="Arial" w:cs="Arial"/>
          <w:sz w:val="22"/>
          <w:szCs w:val="22"/>
        </w:rPr>
        <w:t xml:space="preserve">  </w:t>
      </w:r>
      <w:r>
        <w:rPr>
          <w:rFonts w:ascii="Arial" w:hAnsi="Arial" w:cs="Arial"/>
          <w:sz w:val="22"/>
          <w:szCs w:val="22"/>
        </w:rPr>
        <w:t xml:space="preserve">  -  </w:t>
      </w:r>
      <w:r w:rsidR="00C20F8D">
        <w:rPr>
          <w:rFonts w:ascii="Arial" w:hAnsi="Arial" w:cs="Arial"/>
          <w:sz w:val="22"/>
          <w:szCs w:val="22"/>
        </w:rPr>
        <w:t xml:space="preserve">   </w:t>
      </w:r>
      <w:r>
        <w:rPr>
          <w:rFonts w:ascii="Arial" w:hAnsi="Arial" w:cs="Arial"/>
          <w:sz w:val="22"/>
          <w:szCs w:val="22"/>
        </w:rPr>
        <w:t>2 </w:t>
      </w:r>
      <w:r w:rsidR="00C20F8D">
        <w:rPr>
          <w:rFonts w:ascii="Arial" w:hAnsi="Arial" w:cs="Arial"/>
          <w:sz w:val="22"/>
          <w:szCs w:val="22"/>
        </w:rPr>
        <w:t>1</w:t>
      </w:r>
      <w:r>
        <w:rPr>
          <w:rFonts w:ascii="Arial" w:hAnsi="Arial" w:cs="Arial"/>
          <w:sz w:val="22"/>
          <w:szCs w:val="22"/>
        </w:rPr>
        <w:t>00 000,00 zł</w:t>
      </w:r>
    </w:p>
    <w:p w:rsidR="00C20F8D" w:rsidRDefault="00C20F8D"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C20F8D" w:rsidRDefault="00284CEA"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ponadto posiada zadłużenie z tytułu </w:t>
      </w:r>
      <w:r w:rsidRPr="00252768">
        <w:rPr>
          <w:rFonts w:ascii="Arial" w:hAnsi="Arial" w:cs="Arial"/>
          <w:sz w:val="22"/>
          <w:szCs w:val="22"/>
        </w:rPr>
        <w:t xml:space="preserve">poręczenia  </w:t>
      </w:r>
      <w:r>
        <w:rPr>
          <w:rFonts w:ascii="Arial" w:hAnsi="Arial" w:cs="Arial"/>
          <w:sz w:val="22"/>
          <w:szCs w:val="22"/>
        </w:rPr>
        <w:t>finansowego w kwocie łącznej</w:t>
      </w:r>
    </w:p>
    <w:p w:rsidR="002841FF" w:rsidRDefault="00284CEA" w:rsidP="005E3D4D">
      <w:pPr>
        <w:tabs>
          <w:tab w:val="left" w:pos="720"/>
          <w:tab w:val="left" w:pos="1080"/>
          <w:tab w:val="left" w:pos="1800"/>
          <w:tab w:val="left" w:pos="6300"/>
          <w:tab w:val="left" w:pos="6480"/>
          <w:tab w:val="left" w:pos="7740"/>
          <w:tab w:val="left" w:pos="8820"/>
        </w:tabs>
        <w:rPr>
          <w:rFonts w:ascii="Arial" w:hAnsi="Arial" w:cs="Arial"/>
          <w:sz w:val="22"/>
          <w:szCs w:val="22"/>
        </w:rPr>
      </w:pPr>
      <w:r w:rsidRPr="00C953A3">
        <w:rPr>
          <w:rFonts w:ascii="Arial" w:hAnsi="Arial" w:cs="Arial"/>
          <w:sz w:val="22"/>
          <w:szCs w:val="22"/>
        </w:rPr>
        <w:t>1</w:t>
      </w:r>
      <w:r w:rsidR="00C953A3" w:rsidRPr="00C953A3">
        <w:rPr>
          <w:rFonts w:ascii="Arial" w:hAnsi="Arial" w:cs="Arial"/>
          <w:sz w:val="22"/>
          <w:szCs w:val="22"/>
        </w:rPr>
        <w:t>1</w:t>
      </w:r>
      <w:r w:rsidR="00F96FAE" w:rsidRPr="00C953A3">
        <w:rPr>
          <w:rFonts w:ascii="Arial" w:hAnsi="Arial" w:cs="Arial"/>
          <w:sz w:val="22"/>
          <w:szCs w:val="22"/>
        </w:rPr>
        <w:t xml:space="preserve"> </w:t>
      </w:r>
      <w:r w:rsidR="00C953A3" w:rsidRPr="00C953A3">
        <w:rPr>
          <w:rFonts w:ascii="Arial" w:hAnsi="Arial" w:cs="Arial"/>
          <w:sz w:val="22"/>
          <w:szCs w:val="22"/>
        </w:rPr>
        <w:t>791</w:t>
      </w:r>
      <w:r w:rsidR="009D3C38" w:rsidRPr="00C953A3">
        <w:rPr>
          <w:rFonts w:ascii="Arial" w:hAnsi="Arial" w:cs="Arial"/>
          <w:sz w:val="22"/>
          <w:szCs w:val="22"/>
        </w:rPr>
        <w:t xml:space="preserve"> </w:t>
      </w:r>
      <w:r w:rsidR="00C953A3" w:rsidRPr="00C953A3">
        <w:rPr>
          <w:rFonts w:ascii="Arial" w:hAnsi="Arial" w:cs="Arial"/>
          <w:sz w:val="22"/>
          <w:szCs w:val="22"/>
        </w:rPr>
        <w:t>26</w:t>
      </w:r>
      <w:r w:rsidR="009D3C38" w:rsidRPr="00C953A3">
        <w:rPr>
          <w:rFonts w:ascii="Arial" w:hAnsi="Arial" w:cs="Arial"/>
          <w:sz w:val="22"/>
          <w:szCs w:val="22"/>
        </w:rPr>
        <w:t>0</w:t>
      </w:r>
      <w:r w:rsidRPr="00C953A3">
        <w:rPr>
          <w:rFonts w:ascii="Arial" w:hAnsi="Arial" w:cs="Arial"/>
          <w:sz w:val="22"/>
          <w:szCs w:val="22"/>
        </w:rPr>
        <w:t xml:space="preserve"> zł .</w:t>
      </w:r>
      <w:r>
        <w:rPr>
          <w:rFonts w:ascii="Arial" w:hAnsi="Arial" w:cs="Arial"/>
          <w:sz w:val="22"/>
          <w:szCs w:val="22"/>
        </w:rPr>
        <w:t xml:space="preserve"> Poręczenie udzielone zostało dla Wojewódzkiego Funduszu Ochrony Środowiska i Gospodarki Wodnej w Opolu na pożyczkę </w:t>
      </w:r>
      <w:r w:rsidR="00E828FF">
        <w:rPr>
          <w:rFonts w:ascii="Arial" w:hAnsi="Arial" w:cs="Arial"/>
          <w:sz w:val="22"/>
          <w:szCs w:val="22"/>
        </w:rPr>
        <w:t xml:space="preserve">pobraną </w:t>
      </w:r>
      <w:r>
        <w:rPr>
          <w:rFonts w:ascii="Arial" w:hAnsi="Arial" w:cs="Arial"/>
          <w:sz w:val="22"/>
          <w:szCs w:val="22"/>
        </w:rPr>
        <w:t>przez Przedsiębiorstwo Wodociągów i Kanalizacji w Brzegu. Ponieważ przedsiębiorstwo wykon</w:t>
      </w:r>
      <w:r w:rsidR="0029493E">
        <w:rPr>
          <w:rFonts w:ascii="Arial" w:hAnsi="Arial" w:cs="Arial"/>
          <w:sz w:val="22"/>
          <w:szCs w:val="22"/>
        </w:rPr>
        <w:t>ywało</w:t>
      </w:r>
      <w:r>
        <w:rPr>
          <w:rFonts w:ascii="Arial" w:hAnsi="Arial" w:cs="Arial"/>
          <w:sz w:val="22"/>
          <w:szCs w:val="22"/>
        </w:rPr>
        <w:t xml:space="preserve"> kanalizację sanitarną w ramach programu ISPA</w:t>
      </w:r>
      <w:r w:rsidR="002841FF">
        <w:rPr>
          <w:rFonts w:ascii="Arial" w:hAnsi="Arial" w:cs="Arial"/>
          <w:sz w:val="22"/>
          <w:szCs w:val="22"/>
        </w:rPr>
        <w:t>.</w:t>
      </w:r>
    </w:p>
    <w:p w:rsidR="00284CEA" w:rsidRDefault="00E828FF" w:rsidP="007F2C4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p>
    <w:p w:rsidR="0003394A" w:rsidRDefault="0003394A"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CA7F00" w:rsidP="00CA7F00">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r w:rsidRPr="00F93173">
        <w:rPr>
          <w:rFonts w:ascii="Arial" w:hAnsi="Arial" w:cs="Arial"/>
          <w:color w:val="FF0000"/>
          <w:sz w:val="22"/>
          <w:szCs w:val="22"/>
        </w:rPr>
        <w:t>P O D S U M O W A N I E</w:t>
      </w:r>
    </w:p>
    <w:p w:rsidR="00AD71AB" w:rsidRPr="00F93173" w:rsidRDefault="00AD71AB" w:rsidP="00CA7F00">
      <w:pPr>
        <w:tabs>
          <w:tab w:val="left" w:pos="720"/>
          <w:tab w:val="left" w:pos="1080"/>
          <w:tab w:val="left" w:pos="1800"/>
          <w:tab w:val="left" w:pos="6300"/>
          <w:tab w:val="left" w:pos="6480"/>
          <w:tab w:val="left" w:pos="7740"/>
          <w:tab w:val="left" w:pos="8820"/>
        </w:tabs>
        <w:jc w:val="center"/>
        <w:rPr>
          <w:rFonts w:ascii="Arial" w:hAnsi="Arial" w:cs="Arial"/>
          <w:color w:val="FF0000"/>
          <w:sz w:val="22"/>
          <w:szCs w:val="22"/>
        </w:rPr>
      </w:pP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Pr="00AD71AB" w:rsidRDefault="0076491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4832B6" w:rsidRPr="00AD71AB">
        <w:rPr>
          <w:rFonts w:ascii="Arial" w:hAnsi="Arial" w:cs="Arial"/>
          <w:sz w:val="22"/>
          <w:szCs w:val="22"/>
        </w:rPr>
        <w:t xml:space="preserve">Podsumowując niniejsze sprawozdanie można stwierdzić, iż realizacja planu dochodów i wydatków w </w:t>
      </w:r>
      <w:r w:rsidR="00CA7F00" w:rsidRPr="00AD71AB">
        <w:rPr>
          <w:rFonts w:ascii="Arial" w:hAnsi="Arial" w:cs="Arial"/>
          <w:sz w:val="22"/>
          <w:szCs w:val="22"/>
        </w:rPr>
        <w:t xml:space="preserve"> </w:t>
      </w:r>
      <w:r w:rsidR="004832B6" w:rsidRPr="00AD71AB">
        <w:rPr>
          <w:rFonts w:ascii="Arial" w:hAnsi="Arial" w:cs="Arial"/>
          <w:sz w:val="22"/>
          <w:szCs w:val="22"/>
        </w:rPr>
        <w:t>20</w:t>
      </w:r>
      <w:r w:rsidR="0071101B" w:rsidRPr="00AD71AB">
        <w:rPr>
          <w:rFonts w:ascii="Arial" w:hAnsi="Arial" w:cs="Arial"/>
          <w:sz w:val="22"/>
          <w:szCs w:val="22"/>
        </w:rPr>
        <w:t>10</w:t>
      </w:r>
      <w:r w:rsidR="0091785E" w:rsidRPr="00AD71AB">
        <w:rPr>
          <w:rFonts w:ascii="Arial" w:hAnsi="Arial" w:cs="Arial"/>
          <w:sz w:val="22"/>
          <w:szCs w:val="22"/>
        </w:rPr>
        <w:t xml:space="preserve"> </w:t>
      </w:r>
      <w:r w:rsidR="004832B6" w:rsidRPr="00AD71AB">
        <w:rPr>
          <w:rFonts w:ascii="Arial" w:hAnsi="Arial" w:cs="Arial"/>
          <w:sz w:val="22"/>
          <w:szCs w:val="22"/>
        </w:rPr>
        <w:t>r. przebiegała prawidłowo. W miarę po</w:t>
      </w:r>
      <w:r w:rsidR="00F96FAE" w:rsidRPr="00AD71AB">
        <w:rPr>
          <w:rFonts w:ascii="Arial" w:hAnsi="Arial" w:cs="Arial"/>
          <w:sz w:val="22"/>
          <w:szCs w:val="22"/>
        </w:rPr>
        <w:t>zyskiwania środków</w:t>
      </w:r>
      <w:r w:rsidRPr="00AD71AB">
        <w:rPr>
          <w:rFonts w:ascii="Arial" w:hAnsi="Arial" w:cs="Arial"/>
          <w:sz w:val="22"/>
          <w:szCs w:val="22"/>
        </w:rPr>
        <w:t>,</w:t>
      </w:r>
      <w:r w:rsidR="004832B6" w:rsidRPr="00AD71AB">
        <w:rPr>
          <w:rFonts w:ascii="Arial" w:hAnsi="Arial" w:cs="Arial"/>
          <w:sz w:val="22"/>
          <w:szCs w:val="22"/>
        </w:rPr>
        <w:t xml:space="preserve"> przyjęty plan </w:t>
      </w:r>
      <w:r w:rsidRPr="00AD71AB">
        <w:rPr>
          <w:rFonts w:ascii="Arial" w:hAnsi="Arial" w:cs="Arial"/>
          <w:sz w:val="22"/>
          <w:szCs w:val="22"/>
        </w:rPr>
        <w:t xml:space="preserve">finansowy </w:t>
      </w:r>
      <w:r w:rsidR="004832B6" w:rsidRPr="00AD71AB">
        <w:rPr>
          <w:rFonts w:ascii="Arial" w:hAnsi="Arial" w:cs="Arial"/>
          <w:sz w:val="22"/>
          <w:szCs w:val="22"/>
        </w:rPr>
        <w:t>był korygowany tak, aby zapewnić jak najlepszą realizację zaplanowanych zadań</w:t>
      </w:r>
      <w:r w:rsidRPr="00AD71AB">
        <w:rPr>
          <w:rFonts w:ascii="Arial" w:hAnsi="Arial" w:cs="Arial"/>
          <w:sz w:val="22"/>
          <w:szCs w:val="22"/>
        </w:rPr>
        <w:t>.</w:t>
      </w:r>
    </w:p>
    <w:p w:rsidR="0098108C" w:rsidRPr="00AD71AB" w:rsidRDefault="00CA7F00" w:rsidP="0079184D">
      <w:pPr>
        <w:tabs>
          <w:tab w:val="left" w:pos="720"/>
          <w:tab w:val="left" w:pos="1080"/>
          <w:tab w:val="left" w:pos="1800"/>
          <w:tab w:val="left" w:pos="6300"/>
          <w:tab w:val="left" w:pos="6480"/>
          <w:tab w:val="left" w:pos="7740"/>
          <w:tab w:val="left" w:pos="8820"/>
        </w:tabs>
        <w:rPr>
          <w:rFonts w:ascii="Arial" w:hAnsi="Arial" w:cs="Arial"/>
          <w:i/>
          <w:sz w:val="22"/>
          <w:szCs w:val="22"/>
        </w:rPr>
      </w:pPr>
      <w:r w:rsidRPr="00AD71AB">
        <w:rPr>
          <w:rFonts w:ascii="Arial" w:hAnsi="Arial" w:cs="Arial"/>
          <w:sz w:val="22"/>
          <w:szCs w:val="22"/>
        </w:rPr>
        <w:lastRenderedPageBreak/>
        <w:t xml:space="preserve">Kondycja finansowa gminy jest </w:t>
      </w:r>
      <w:r w:rsidR="00A524E1" w:rsidRPr="00AD71AB">
        <w:rPr>
          <w:rFonts w:ascii="Arial" w:hAnsi="Arial" w:cs="Arial"/>
          <w:sz w:val="22"/>
          <w:szCs w:val="22"/>
        </w:rPr>
        <w:t>nadal</w:t>
      </w:r>
      <w:r w:rsidR="00F93173" w:rsidRPr="00AD71AB">
        <w:rPr>
          <w:rFonts w:ascii="Arial" w:hAnsi="Arial" w:cs="Arial"/>
          <w:sz w:val="22"/>
          <w:szCs w:val="22"/>
        </w:rPr>
        <w:t xml:space="preserve"> </w:t>
      </w:r>
      <w:r w:rsidRPr="00AD71AB">
        <w:rPr>
          <w:rFonts w:ascii="Arial" w:hAnsi="Arial" w:cs="Arial"/>
          <w:sz w:val="22"/>
          <w:szCs w:val="22"/>
        </w:rPr>
        <w:t>dobra</w:t>
      </w:r>
      <w:r w:rsidR="0098108C" w:rsidRPr="00AD71AB">
        <w:t xml:space="preserve">, </w:t>
      </w:r>
      <w:r w:rsidR="00793A36" w:rsidRPr="00AD71AB">
        <w:rPr>
          <w:rFonts w:ascii="Arial" w:hAnsi="Arial" w:cs="Arial"/>
          <w:sz w:val="22"/>
          <w:szCs w:val="22"/>
        </w:rPr>
        <w:t>dołożono wszelkich starań , aby posiadane środki były wydawane oszczędnie i efektywnie. P</w:t>
      </w:r>
      <w:r w:rsidR="00A524E1" w:rsidRPr="00AD71AB">
        <w:rPr>
          <w:rFonts w:ascii="Arial" w:hAnsi="Arial" w:cs="Arial"/>
          <w:sz w:val="22"/>
          <w:szCs w:val="22"/>
        </w:rPr>
        <w:t>onadto nastąpił szybki wzrost dochodów z tytułu podatku od nieruchomości co daje duże możliwości w zakresie realizacji zadań bieżących i inwestycyjnych</w:t>
      </w:r>
      <w:r w:rsidR="00793A36" w:rsidRPr="00AD71AB">
        <w:rPr>
          <w:rFonts w:ascii="Arial" w:hAnsi="Arial" w:cs="Arial"/>
          <w:sz w:val="22"/>
          <w:szCs w:val="22"/>
        </w:rPr>
        <w:t xml:space="preserve"> w kolejnych latach</w:t>
      </w:r>
      <w:r w:rsidR="00A524E1" w:rsidRPr="00AD71AB">
        <w:rPr>
          <w:rFonts w:ascii="Arial" w:hAnsi="Arial" w:cs="Arial"/>
          <w:sz w:val="22"/>
          <w:szCs w:val="22"/>
        </w:rPr>
        <w:t xml:space="preserve">. </w:t>
      </w:r>
      <w:r w:rsidR="00F96FAE" w:rsidRPr="00AD71AB">
        <w:rPr>
          <w:rFonts w:ascii="Arial" w:hAnsi="Arial" w:cs="Arial"/>
          <w:sz w:val="22"/>
          <w:szCs w:val="22"/>
        </w:rPr>
        <w:t xml:space="preserve"> </w:t>
      </w:r>
      <w:r w:rsidR="00942590" w:rsidRPr="00AD71AB">
        <w:rPr>
          <w:rFonts w:ascii="Arial" w:hAnsi="Arial" w:cs="Arial"/>
          <w:sz w:val="22"/>
          <w:szCs w:val="22"/>
        </w:rPr>
        <w:t>D</w:t>
      </w:r>
      <w:r w:rsidR="00F96FAE" w:rsidRPr="00AD71AB">
        <w:rPr>
          <w:rFonts w:ascii="Arial" w:hAnsi="Arial" w:cs="Arial"/>
          <w:sz w:val="22"/>
          <w:szCs w:val="22"/>
        </w:rPr>
        <w:t>ochod</w:t>
      </w:r>
      <w:r w:rsidR="00942590" w:rsidRPr="00AD71AB">
        <w:rPr>
          <w:rFonts w:ascii="Arial" w:hAnsi="Arial" w:cs="Arial"/>
          <w:sz w:val="22"/>
          <w:szCs w:val="22"/>
        </w:rPr>
        <w:t>y zrealizowane zostały</w:t>
      </w:r>
      <w:r w:rsidR="00F96FAE" w:rsidRPr="00AD71AB">
        <w:rPr>
          <w:rFonts w:ascii="Arial" w:hAnsi="Arial" w:cs="Arial"/>
          <w:sz w:val="22"/>
          <w:szCs w:val="22"/>
        </w:rPr>
        <w:t xml:space="preserve"> na kwotę  2</w:t>
      </w:r>
      <w:r w:rsidR="00A524E1" w:rsidRPr="00AD71AB">
        <w:rPr>
          <w:rFonts w:ascii="Arial" w:hAnsi="Arial" w:cs="Arial"/>
          <w:sz w:val="22"/>
          <w:szCs w:val="22"/>
        </w:rPr>
        <w:t>3</w:t>
      </w:r>
      <w:r w:rsidR="00F96FAE" w:rsidRPr="00AD71AB">
        <w:rPr>
          <w:rFonts w:ascii="Arial" w:hAnsi="Arial" w:cs="Arial"/>
          <w:sz w:val="22"/>
          <w:szCs w:val="22"/>
        </w:rPr>
        <w:t> </w:t>
      </w:r>
      <w:r w:rsidR="00A524E1" w:rsidRPr="00AD71AB">
        <w:rPr>
          <w:rFonts w:ascii="Arial" w:hAnsi="Arial" w:cs="Arial"/>
          <w:sz w:val="22"/>
          <w:szCs w:val="22"/>
        </w:rPr>
        <w:t>745</w:t>
      </w:r>
      <w:r w:rsidR="00F96FAE" w:rsidRPr="00AD71AB">
        <w:rPr>
          <w:rFonts w:ascii="Arial" w:hAnsi="Arial" w:cs="Arial"/>
          <w:sz w:val="22"/>
          <w:szCs w:val="22"/>
        </w:rPr>
        <w:t> </w:t>
      </w:r>
      <w:r w:rsidR="00A524E1" w:rsidRPr="00AD71AB">
        <w:rPr>
          <w:rFonts w:ascii="Arial" w:hAnsi="Arial" w:cs="Arial"/>
          <w:sz w:val="22"/>
          <w:szCs w:val="22"/>
        </w:rPr>
        <w:t>428</w:t>
      </w:r>
      <w:r w:rsidR="00F96FAE" w:rsidRPr="00AD71AB">
        <w:rPr>
          <w:rFonts w:ascii="Arial" w:hAnsi="Arial" w:cs="Arial"/>
          <w:sz w:val="22"/>
          <w:szCs w:val="22"/>
        </w:rPr>
        <w:t>,</w:t>
      </w:r>
      <w:r w:rsidR="00A524E1" w:rsidRPr="00AD71AB">
        <w:rPr>
          <w:rFonts w:ascii="Arial" w:hAnsi="Arial" w:cs="Arial"/>
          <w:sz w:val="22"/>
          <w:szCs w:val="22"/>
        </w:rPr>
        <w:t>40</w:t>
      </w:r>
      <w:r w:rsidR="00F96FAE" w:rsidRPr="00AD71AB">
        <w:rPr>
          <w:rFonts w:ascii="Arial" w:hAnsi="Arial" w:cs="Arial"/>
          <w:sz w:val="22"/>
          <w:szCs w:val="22"/>
        </w:rPr>
        <w:t xml:space="preserve"> zł</w:t>
      </w:r>
      <w:r w:rsidR="00942590" w:rsidRPr="00AD71AB">
        <w:rPr>
          <w:rFonts w:ascii="Arial" w:hAnsi="Arial" w:cs="Arial"/>
          <w:sz w:val="22"/>
          <w:szCs w:val="22"/>
        </w:rPr>
        <w:t>,</w:t>
      </w:r>
      <w:r w:rsidR="00F96FAE" w:rsidRPr="00AD71AB">
        <w:rPr>
          <w:rFonts w:ascii="Arial" w:hAnsi="Arial" w:cs="Arial"/>
          <w:sz w:val="22"/>
          <w:szCs w:val="22"/>
        </w:rPr>
        <w:t xml:space="preserve"> </w:t>
      </w:r>
      <w:r w:rsidR="00942590" w:rsidRPr="00AD71AB">
        <w:rPr>
          <w:rFonts w:ascii="Arial" w:hAnsi="Arial" w:cs="Arial"/>
          <w:sz w:val="22"/>
          <w:szCs w:val="22"/>
        </w:rPr>
        <w:t>a</w:t>
      </w:r>
      <w:r w:rsidR="00F96FAE" w:rsidRPr="00AD71AB">
        <w:rPr>
          <w:rFonts w:ascii="Arial" w:hAnsi="Arial" w:cs="Arial"/>
          <w:sz w:val="22"/>
          <w:szCs w:val="22"/>
        </w:rPr>
        <w:t xml:space="preserve"> wydatk</w:t>
      </w:r>
      <w:r w:rsidR="00942590" w:rsidRPr="00AD71AB">
        <w:rPr>
          <w:rFonts w:ascii="Arial" w:hAnsi="Arial" w:cs="Arial"/>
          <w:sz w:val="22"/>
          <w:szCs w:val="22"/>
        </w:rPr>
        <w:t xml:space="preserve">i </w:t>
      </w:r>
      <w:r w:rsidR="00F96FAE" w:rsidRPr="00AD71AB">
        <w:rPr>
          <w:rFonts w:ascii="Arial" w:hAnsi="Arial" w:cs="Arial"/>
          <w:sz w:val="22"/>
          <w:szCs w:val="22"/>
        </w:rPr>
        <w:t xml:space="preserve"> bieżąc</w:t>
      </w:r>
      <w:r w:rsidR="00942590" w:rsidRPr="00AD71AB">
        <w:rPr>
          <w:rFonts w:ascii="Arial" w:hAnsi="Arial" w:cs="Arial"/>
          <w:sz w:val="22"/>
          <w:szCs w:val="22"/>
        </w:rPr>
        <w:t>e</w:t>
      </w:r>
      <w:r w:rsidR="00F96FAE" w:rsidRPr="00AD71AB">
        <w:rPr>
          <w:rFonts w:ascii="Arial" w:hAnsi="Arial" w:cs="Arial"/>
          <w:sz w:val="22"/>
          <w:szCs w:val="22"/>
        </w:rPr>
        <w:t xml:space="preserve"> na kwotę 1</w:t>
      </w:r>
      <w:r w:rsidR="00A524E1" w:rsidRPr="00AD71AB">
        <w:rPr>
          <w:rFonts w:ascii="Arial" w:hAnsi="Arial" w:cs="Arial"/>
          <w:sz w:val="22"/>
          <w:szCs w:val="22"/>
        </w:rPr>
        <w:t>9</w:t>
      </w:r>
      <w:r w:rsidR="00F96FAE" w:rsidRPr="00AD71AB">
        <w:rPr>
          <w:rFonts w:ascii="Arial" w:hAnsi="Arial" w:cs="Arial"/>
          <w:sz w:val="22"/>
          <w:szCs w:val="22"/>
        </w:rPr>
        <w:t> </w:t>
      </w:r>
      <w:r w:rsidR="00A524E1" w:rsidRPr="00AD71AB">
        <w:rPr>
          <w:rFonts w:ascii="Arial" w:hAnsi="Arial" w:cs="Arial"/>
          <w:sz w:val="22"/>
          <w:szCs w:val="22"/>
        </w:rPr>
        <w:t>024</w:t>
      </w:r>
      <w:r w:rsidR="00F96FAE" w:rsidRPr="00AD71AB">
        <w:rPr>
          <w:rFonts w:ascii="Arial" w:hAnsi="Arial" w:cs="Arial"/>
          <w:sz w:val="22"/>
          <w:szCs w:val="22"/>
        </w:rPr>
        <w:t> </w:t>
      </w:r>
      <w:r w:rsidR="00A524E1" w:rsidRPr="00AD71AB">
        <w:rPr>
          <w:rFonts w:ascii="Arial" w:hAnsi="Arial" w:cs="Arial"/>
          <w:sz w:val="22"/>
          <w:szCs w:val="22"/>
        </w:rPr>
        <w:t>595</w:t>
      </w:r>
      <w:r w:rsidR="00F96FAE" w:rsidRPr="00AD71AB">
        <w:rPr>
          <w:rFonts w:ascii="Arial" w:hAnsi="Arial" w:cs="Arial"/>
          <w:sz w:val="22"/>
          <w:szCs w:val="22"/>
        </w:rPr>
        <w:t>,</w:t>
      </w:r>
      <w:r w:rsidR="00A524E1" w:rsidRPr="00AD71AB">
        <w:rPr>
          <w:rFonts w:ascii="Arial" w:hAnsi="Arial" w:cs="Arial"/>
          <w:sz w:val="22"/>
          <w:szCs w:val="22"/>
        </w:rPr>
        <w:t>74</w:t>
      </w:r>
      <w:r w:rsidR="00942590" w:rsidRPr="00AD71AB">
        <w:rPr>
          <w:rFonts w:ascii="Arial" w:hAnsi="Arial" w:cs="Arial"/>
          <w:sz w:val="22"/>
          <w:szCs w:val="22"/>
        </w:rPr>
        <w:t xml:space="preserve"> zł. R</w:t>
      </w:r>
      <w:r w:rsidR="00F96FAE" w:rsidRPr="00AD71AB">
        <w:rPr>
          <w:rFonts w:ascii="Arial" w:hAnsi="Arial" w:cs="Arial"/>
          <w:sz w:val="22"/>
          <w:szCs w:val="22"/>
        </w:rPr>
        <w:t>óżnicę z wypracowanego</w:t>
      </w:r>
      <w:r w:rsidR="00F96FAE" w:rsidRPr="00C953A3">
        <w:rPr>
          <w:rFonts w:ascii="Arial" w:hAnsi="Arial" w:cs="Arial"/>
          <w:color w:val="002060"/>
          <w:sz w:val="22"/>
          <w:szCs w:val="22"/>
        </w:rPr>
        <w:t xml:space="preserve"> </w:t>
      </w:r>
      <w:r w:rsidR="00F96FAE" w:rsidRPr="00AD71AB">
        <w:rPr>
          <w:rFonts w:ascii="Arial" w:hAnsi="Arial" w:cs="Arial"/>
          <w:sz w:val="22"/>
          <w:szCs w:val="22"/>
        </w:rPr>
        <w:t xml:space="preserve">budżetu w kwocie  </w:t>
      </w:r>
      <w:r w:rsidR="00A524E1" w:rsidRPr="00AD71AB">
        <w:rPr>
          <w:rFonts w:ascii="Arial" w:hAnsi="Arial" w:cs="Arial"/>
          <w:sz w:val="22"/>
          <w:szCs w:val="22"/>
        </w:rPr>
        <w:t>4</w:t>
      </w:r>
      <w:r w:rsidR="00F96FAE" w:rsidRPr="00AD71AB">
        <w:rPr>
          <w:rFonts w:ascii="Arial" w:hAnsi="Arial" w:cs="Arial"/>
          <w:sz w:val="22"/>
          <w:szCs w:val="22"/>
        </w:rPr>
        <w:t> </w:t>
      </w:r>
      <w:r w:rsidR="00A524E1" w:rsidRPr="00AD71AB">
        <w:rPr>
          <w:rFonts w:ascii="Arial" w:hAnsi="Arial" w:cs="Arial"/>
          <w:sz w:val="22"/>
          <w:szCs w:val="22"/>
        </w:rPr>
        <w:t>720</w:t>
      </w:r>
      <w:r w:rsidR="00F96FAE" w:rsidRPr="00AD71AB">
        <w:rPr>
          <w:rFonts w:ascii="Arial" w:hAnsi="Arial" w:cs="Arial"/>
          <w:sz w:val="22"/>
          <w:szCs w:val="22"/>
        </w:rPr>
        <w:t> 8</w:t>
      </w:r>
      <w:r w:rsidR="00A524E1" w:rsidRPr="00AD71AB">
        <w:rPr>
          <w:rFonts w:ascii="Arial" w:hAnsi="Arial" w:cs="Arial"/>
          <w:sz w:val="22"/>
          <w:szCs w:val="22"/>
        </w:rPr>
        <w:t>32</w:t>
      </w:r>
      <w:r w:rsidR="00F96FAE" w:rsidRPr="00AD71AB">
        <w:rPr>
          <w:rFonts w:ascii="Arial" w:hAnsi="Arial" w:cs="Arial"/>
          <w:sz w:val="22"/>
          <w:szCs w:val="22"/>
        </w:rPr>
        <w:t>,</w:t>
      </w:r>
      <w:r w:rsidR="00A524E1" w:rsidRPr="00AD71AB">
        <w:rPr>
          <w:rFonts w:ascii="Arial" w:hAnsi="Arial" w:cs="Arial"/>
          <w:sz w:val="22"/>
          <w:szCs w:val="22"/>
        </w:rPr>
        <w:t>6</w:t>
      </w:r>
      <w:r w:rsidR="00F96FAE" w:rsidRPr="00AD71AB">
        <w:rPr>
          <w:rFonts w:ascii="Arial" w:hAnsi="Arial" w:cs="Arial"/>
          <w:sz w:val="22"/>
          <w:szCs w:val="22"/>
        </w:rPr>
        <w:t>6 zł można było przeznaczyć na inwestycje</w:t>
      </w:r>
      <w:r w:rsidR="00A524E1" w:rsidRPr="00AD71AB">
        <w:rPr>
          <w:rFonts w:ascii="Arial" w:hAnsi="Arial" w:cs="Arial"/>
          <w:sz w:val="22"/>
          <w:szCs w:val="22"/>
        </w:rPr>
        <w:t>.</w:t>
      </w:r>
      <w:bookmarkStart w:id="4" w:name="_GoBack"/>
      <w:bookmarkEnd w:id="4"/>
    </w:p>
    <w:sectPr w:rsidR="0098108C" w:rsidRPr="00AD71AB" w:rsidSect="000E3FDA">
      <w:footerReference w:type="even" r:id="rId12"/>
      <w:footerReference w:type="default" r:id="rId13"/>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A6" w:rsidRDefault="002709A6">
      <w:r>
        <w:separator/>
      </w:r>
    </w:p>
  </w:endnote>
  <w:endnote w:type="continuationSeparator" w:id="1">
    <w:p w:rsidR="002709A6" w:rsidRDefault="00270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0C" w:rsidRDefault="00C5739E" w:rsidP="00404EF1">
    <w:pPr>
      <w:pStyle w:val="Stopka"/>
      <w:framePr w:wrap="around" w:vAnchor="text" w:hAnchor="margin" w:xAlign="center" w:y="1"/>
      <w:rPr>
        <w:rStyle w:val="Numerstrony"/>
      </w:rPr>
    </w:pPr>
    <w:r>
      <w:rPr>
        <w:rStyle w:val="Numerstrony"/>
      </w:rPr>
      <w:fldChar w:fldCharType="begin"/>
    </w:r>
    <w:r w:rsidR="00A36C0C">
      <w:rPr>
        <w:rStyle w:val="Numerstrony"/>
      </w:rPr>
      <w:instrText xml:space="preserve">PAGE  </w:instrText>
    </w:r>
    <w:r>
      <w:rPr>
        <w:rStyle w:val="Numerstrony"/>
      </w:rPr>
      <w:fldChar w:fldCharType="end"/>
    </w:r>
  </w:p>
  <w:p w:rsidR="00A36C0C" w:rsidRDefault="00A36C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0C" w:rsidRDefault="00C5739E">
    <w:pPr>
      <w:pStyle w:val="Stopka"/>
      <w:jc w:val="center"/>
    </w:pPr>
    <w:fldSimple w:instr=" PAGE   \* MERGEFORMAT ">
      <w:r w:rsidR="00D348F0">
        <w:rPr>
          <w:noProof/>
        </w:rPr>
        <w:t>- 2 -</w:t>
      </w:r>
    </w:fldSimple>
  </w:p>
  <w:p w:rsidR="00A36C0C" w:rsidRDefault="00A36C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A6" w:rsidRDefault="002709A6">
      <w:r>
        <w:separator/>
      </w:r>
    </w:p>
  </w:footnote>
  <w:footnote w:type="continuationSeparator" w:id="1">
    <w:p w:rsidR="002709A6" w:rsidRDefault="00270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3B90B87"/>
    <w:multiLevelType w:val="hybridMultilevel"/>
    <w:tmpl w:val="B85AF21E"/>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CE69D5"/>
    <w:multiLevelType w:val="hybridMultilevel"/>
    <w:tmpl w:val="C2BEA6AA"/>
    <w:lvl w:ilvl="0" w:tplc="FEA81C30">
      <w:start w:val="1"/>
      <w:numFmt w:val="bullet"/>
      <w:lvlText w:val=""/>
      <w:lvlJc w:val="left"/>
      <w:pPr>
        <w:ind w:left="1380" w:hanging="360"/>
      </w:pPr>
      <w:rPr>
        <w:rFonts w:ascii="Symbol" w:eastAsia="Times New Roman" w:hAnsi="Symbol" w:cs="Aria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
    <w:nsid w:val="09FA6730"/>
    <w:multiLevelType w:val="hybridMultilevel"/>
    <w:tmpl w:val="F7C02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0A5A47CF"/>
    <w:multiLevelType w:val="hybridMultilevel"/>
    <w:tmpl w:val="097C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E91283"/>
    <w:multiLevelType w:val="hybridMultilevel"/>
    <w:tmpl w:val="B02CFF4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118D6F58"/>
    <w:multiLevelType w:val="hybridMultilevel"/>
    <w:tmpl w:val="84BEE5E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9">
    <w:nsid w:val="17B47C77"/>
    <w:multiLevelType w:val="hybridMultilevel"/>
    <w:tmpl w:val="727804FE"/>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574926"/>
    <w:multiLevelType w:val="hybridMultilevel"/>
    <w:tmpl w:val="9322F4C2"/>
    <w:lvl w:ilvl="0" w:tplc="04150001">
      <w:start w:val="1"/>
      <w:numFmt w:val="bullet"/>
      <w:lvlText w:val=""/>
      <w:lvlJc w:val="left"/>
      <w:pPr>
        <w:tabs>
          <w:tab w:val="num" w:pos="6468"/>
        </w:tabs>
        <w:ind w:left="6468" w:hanging="360"/>
      </w:pPr>
      <w:rPr>
        <w:rFonts w:ascii="Symbol" w:hAnsi="Symbo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11">
    <w:nsid w:val="1C576D6D"/>
    <w:multiLevelType w:val="hybridMultilevel"/>
    <w:tmpl w:val="BAA28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7161E0"/>
    <w:multiLevelType w:val="hybridMultilevel"/>
    <w:tmpl w:val="59020ECA"/>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3">
    <w:nsid w:val="1F386D97"/>
    <w:multiLevelType w:val="hybridMultilevel"/>
    <w:tmpl w:val="10C004B2"/>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4">
    <w:nsid w:val="1F8E3E1A"/>
    <w:multiLevelType w:val="hybridMultilevel"/>
    <w:tmpl w:val="3C68E58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8A26E7"/>
    <w:multiLevelType w:val="hybridMultilevel"/>
    <w:tmpl w:val="55C01128"/>
    <w:lvl w:ilvl="0" w:tplc="FEA81C30">
      <w:start w:val="1"/>
      <w:numFmt w:val="bullet"/>
      <w:lvlText w:val=""/>
      <w:lvlJc w:val="left"/>
      <w:pPr>
        <w:ind w:left="3315" w:hanging="360"/>
      </w:pPr>
      <w:rPr>
        <w:rFonts w:ascii="Symbol" w:eastAsia="Times New Roman" w:hAnsi="Symbol" w:cs="Arial" w:hint="default"/>
      </w:rPr>
    </w:lvl>
    <w:lvl w:ilvl="1" w:tplc="04150003" w:tentative="1">
      <w:start w:val="1"/>
      <w:numFmt w:val="bullet"/>
      <w:lvlText w:val="o"/>
      <w:lvlJc w:val="left"/>
      <w:pPr>
        <w:ind w:left="4035" w:hanging="360"/>
      </w:pPr>
      <w:rPr>
        <w:rFonts w:ascii="Courier New" w:hAnsi="Courier New" w:cs="Courier New" w:hint="default"/>
      </w:rPr>
    </w:lvl>
    <w:lvl w:ilvl="2" w:tplc="04150005" w:tentative="1">
      <w:start w:val="1"/>
      <w:numFmt w:val="bullet"/>
      <w:lvlText w:val=""/>
      <w:lvlJc w:val="left"/>
      <w:pPr>
        <w:ind w:left="4755" w:hanging="360"/>
      </w:pPr>
      <w:rPr>
        <w:rFonts w:ascii="Wingdings" w:hAnsi="Wingdings" w:hint="default"/>
      </w:rPr>
    </w:lvl>
    <w:lvl w:ilvl="3" w:tplc="04150001" w:tentative="1">
      <w:start w:val="1"/>
      <w:numFmt w:val="bullet"/>
      <w:lvlText w:val=""/>
      <w:lvlJc w:val="left"/>
      <w:pPr>
        <w:ind w:left="5475" w:hanging="360"/>
      </w:pPr>
      <w:rPr>
        <w:rFonts w:ascii="Symbol" w:hAnsi="Symbol" w:hint="default"/>
      </w:rPr>
    </w:lvl>
    <w:lvl w:ilvl="4" w:tplc="04150003" w:tentative="1">
      <w:start w:val="1"/>
      <w:numFmt w:val="bullet"/>
      <w:lvlText w:val="o"/>
      <w:lvlJc w:val="left"/>
      <w:pPr>
        <w:ind w:left="6195" w:hanging="360"/>
      </w:pPr>
      <w:rPr>
        <w:rFonts w:ascii="Courier New" w:hAnsi="Courier New" w:cs="Courier New" w:hint="default"/>
      </w:rPr>
    </w:lvl>
    <w:lvl w:ilvl="5" w:tplc="04150005" w:tentative="1">
      <w:start w:val="1"/>
      <w:numFmt w:val="bullet"/>
      <w:lvlText w:val=""/>
      <w:lvlJc w:val="left"/>
      <w:pPr>
        <w:ind w:left="6915" w:hanging="360"/>
      </w:pPr>
      <w:rPr>
        <w:rFonts w:ascii="Wingdings" w:hAnsi="Wingdings" w:hint="default"/>
      </w:rPr>
    </w:lvl>
    <w:lvl w:ilvl="6" w:tplc="04150001" w:tentative="1">
      <w:start w:val="1"/>
      <w:numFmt w:val="bullet"/>
      <w:lvlText w:val=""/>
      <w:lvlJc w:val="left"/>
      <w:pPr>
        <w:ind w:left="7635" w:hanging="360"/>
      </w:pPr>
      <w:rPr>
        <w:rFonts w:ascii="Symbol" w:hAnsi="Symbol" w:hint="default"/>
      </w:rPr>
    </w:lvl>
    <w:lvl w:ilvl="7" w:tplc="04150003" w:tentative="1">
      <w:start w:val="1"/>
      <w:numFmt w:val="bullet"/>
      <w:lvlText w:val="o"/>
      <w:lvlJc w:val="left"/>
      <w:pPr>
        <w:ind w:left="8355" w:hanging="360"/>
      </w:pPr>
      <w:rPr>
        <w:rFonts w:ascii="Courier New" w:hAnsi="Courier New" w:cs="Courier New" w:hint="default"/>
      </w:rPr>
    </w:lvl>
    <w:lvl w:ilvl="8" w:tplc="04150005" w:tentative="1">
      <w:start w:val="1"/>
      <w:numFmt w:val="bullet"/>
      <w:lvlText w:val=""/>
      <w:lvlJc w:val="left"/>
      <w:pPr>
        <w:ind w:left="9075" w:hanging="360"/>
      </w:pPr>
      <w:rPr>
        <w:rFonts w:ascii="Wingdings" w:hAnsi="Wingdings" w:hint="default"/>
      </w:rPr>
    </w:lvl>
  </w:abstractNum>
  <w:abstractNum w:abstractNumId="18">
    <w:nsid w:val="28A46287"/>
    <w:multiLevelType w:val="hybridMultilevel"/>
    <w:tmpl w:val="436CD55E"/>
    <w:lvl w:ilvl="0" w:tplc="FEA81C30">
      <w:start w:val="1"/>
      <w:numFmt w:val="bullet"/>
      <w:lvlText w:val=""/>
      <w:lvlJc w:val="left"/>
      <w:pPr>
        <w:ind w:left="2220" w:hanging="360"/>
      </w:pPr>
      <w:rPr>
        <w:rFonts w:ascii="Symbol" w:eastAsia="Times New Roman" w:hAnsi="Symbol" w:cs="Aria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9">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81686B"/>
    <w:multiLevelType w:val="hybridMultilevel"/>
    <w:tmpl w:val="2FA086D2"/>
    <w:lvl w:ilvl="0" w:tplc="F84892A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
    <w:nsid w:val="3C9566EA"/>
    <w:multiLevelType w:val="hybridMultilevel"/>
    <w:tmpl w:val="E6922ED0"/>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CC18FB"/>
    <w:multiLevelType w:val="hybridMultilevel"/>
    <w:tmpl w:val="388E2840"/>
    <w:lvl w:ilvl="0" w:tplc="0415000B">
      <w:start w:val="1"/>
      <w:numFmt w:val="bullet"/>
      <w:lvlText w:val=""/>
      <w:lvlJc w:val="left"/>
      <w:pPr>
        <w:ind w:left="1020" w:hanging="360"/>
      </w:pPr>
      <w:rPr>
        <w:rFonts w:ascii="Wingdings" w:hAnsi="Wingdings"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4">
    <w:nsid w:val="444E32DB"/>
    <w:multiLevelType w:val="hybridMultilevel"/>
    <w:tmpl w:val="78CA65D6"/>
    <w:lvl w:ilvl="0" w:tplc="F84892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F95C46"/>
    <w:multiLevelType w:val="hybridMultilevel"/>
    <w:tmpl w:val="7DEC6732"/>
    <w:lvl w:ilvl="0" w:tplc="FEA81C30">
      <w:start w:val="1"/>
      <w:numFmt w:val="bullet"/>
      <w:lvlText w:val=""/>
      <w:lvlJc w:val="left"/>
      <w:pPr>
        <w:ind w:left="2400" w:hanging="360"/>
      </w:pPr>
      <w:rPr>
        <w:rFonts w:ascii="Symbol" w:eastAsia="Times New Roman" w:hAnsi="Symbol" w:cs="Aria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7">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8">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nsid w:val="55961E2A"/>
    <w:multiLevelType w:val="hybridMultilevel"/>
    <w:tmpl w:val="AC6089CC"/>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30">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CC6801"/>
    <w:multiLevelType w:val="hybridMultilevel"/>
    <w:tmpl w:val="76F623D0"/>
    <w:lvl w:ilvl="0" w:tplc="F84892AE">
      <w:start w:val="1"/>
      <w:numFmt w:val="bullet"/>
      <w:lvlText w:val=""/>
      <w:lvlJc w:val="left"/>
      <w:pPr>
        <w:ind w:left="100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3">
    <w:nsid w:val="67834AE0"/>
    <w:multiLevelType w:val="hybridMultilevel"/>
    <w:tmpl w:val="AD3429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4">
    <w:nsid w:val="68846397"/>
    <w:multiLevelType w:val="hybridMultilevel"/>
    <w:tmpl w:val="CFE4F0A0"/>
    <w:lvl w:ilvl="0" w:tplc="FEA81C30">
      <w:start w:val="1"/>
      <w:numFmt w:val="bullet"/>
      <w:lvlText w:val=""/>
      <w:lvlJc w:val="left"/>
      <w:pPr>
        <w:ind w:left="1935" w:hanging="360"/>
      </w:pPr>
      <w:rPr>
        <w:rFonts w:ascii="Symbol" w:eastAsia="Times New Roman" w:hAnsi="Symbol" w:cs="Aria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35">
    <w:nsid w:val="6C96792A"/>
    <w:multiLevelType w:val="hybridMultilevel"/>
    <w:tmpl w:val="1854C93E"/>
    <w:lvl w:ilvl="0" w:tplc="04150001">
      <w:start w:val="1"/>
      <w:numFmt w:val="bullet"/>
      <w:lvlText w:val=""/>
      <w:lvlJc w:val="left"/>
      <w:pPr>
        <w:ind w:left="2940" w:hanging="360"/>
      </w:pPr>
      <w:rPr>
        <w:rFonts w:ascii="Symbol" w:hAnsi="Symbol" w:hint="default"/>
      </w:rPr>
    </w:lvl>
    <w:lvl w:ilvl="1" w:tplc="04150003" w:tentative="1">
      <w:start w:val="1"/>
      <w:numFmt w:val="bullet"/>
      <w:lvlText w:val="o"/>
      <w:lvlJc w:val="left"/>
      <w:pPr>
        <w:ind w:left="3660" w:hanging="360"/>
      </w:pPr>
      <w:rPr>
        <w:rFonts w:ascii="Courier New" w:hAnsi="Courier New" w:cs="Courier New" w:hint="default"/>
      </w:rPr>
    </w:lvl>
    <w:lvl w:ilvl="2" w:tplc="04150005" w:tentative="1">
      <w:start w:val="1"/>
      <w:numFmt w:val="bullet"/>
      <w:lvlText w:val=""/>
      <w:lvlJc w:val="left"/>
      <w:pPr>
        <w:ind w:left="4380" w:hanging="360"/>
      </w:pPr>
      <w:rPr>
        <w:rFonts w:ascii="Wingdings" w:hAnsi="Wingdings" w:hint="default"/>
      </w:rPr>
    </w:lvl>
    <w:lvl w:ilvl="3" w:tplc="04150001" w:tentative="1">
      <w:start w:val="1"/>
      <w:numFmt w:val="bullet"/>
      <w:lvlText w:val=""/>
      <w:lvlJc w:val="left"/>
      <w:pPr>
        <w:ind w:left="5100" w:hanging="360"/>
      </w:pPr>
      <w:rPr>
        <w:rFonts w:ascii="Symbol" w:hAnsi="Symbol" w:hint="default"/>
      </w:rPr>
    </w:lvl>
    <w:lvl w:ilvl="4" w:tplc="04150003" w:tentative="1">
      <w:start w:val="1"/>
      <w:numFmt w:val="bullet"/>
      <w:lvlText w:val="o"/>
      <w:lvlJc w:val="left"/>
      <w:pPr>
        <w:ind w:left="5820" w:hanging="360"/>
      </w:pPr>
      <w:rPr>
        <w:rFonts w:ascii="Courier New" w:hAnsi="Courier New" w:cs="Courier New" w:hint="default"/>
      </w:rPr>
    </w:lvl>
    <w:lvl w:ilvl="5" w:tplc="04150005" w:tentative="1">
      <w:start w:val="1"/>
      <w:numFmt w:val="bullet"/>
      <w:lvlText w:val=""/>
      <w:lvlJc w:val="left"/>
      <w:pPr>
        <w:ind w:left="6540" w:hanging="360"/>
      </w:pPr>
      <w:rPr>
        <w:rFonts w:ascii="Wingdings" w:hAnsi="Wingdings" w:hint="default"/>
      </w:rPr>
    </w:lvl>
    <w:lvl w:ilvl="6" w:tplc="04150001" w:tentative="1">
      <w:start w:val="1"/>
      <w:numFmt w:val="bullet"/>
      <w:lvlText w:val=""/>
      <w:lvlJc w:val="left"/>
      <w:pPr>
        <w:ind w:left="7260" w:hanging="360"/>
      </w:pPr>
      <w:rPr>
        <w:rFonts w:ascii="Symbol" w:hAnsi="Symbol" w:hint="default"/>
      </w:rPr>
    </w:lvl>
    <w:lvl w:ilvl="7" w:tplc="04150003" w:tentative="1">
      <w:start w:val="1"/>
      <w:numFmt w:val="bullet"/>
      <w:lvlText w:val="o"/>
      <w:lvlJc w:val="left"/>
      <w:pPr>
        <w:ind w:left="7980" w:hanging="360"/>
      </w:pPr>
      <w:rPr>
        <w:rFonts w:ascii="Courier New" w:hAnsi="Courier New" w:cs="Courier New" w:hint="default"/>
      </w:rPr>
    </w:lvl>
    <w:lvl w:ilvl="8" w:tplc="04150005" w:tentative="1">
      <w:start w:val="1"/>
      <w:numFmt w:val="bullet"/>
      <w:lvlText w:val=""/>
      <w:lvlJc w:val="left"/>
      <w:pPr>
        <w:ind w:left="8700" w:hanging="360"/>
      </w:pPr>
      <w:rPr>
        <w:rFonts w:ascii="Wingdings" w:hAnsi="Wingdings" w:hint="default"/>
      </w:rPr>
    </w:lvl>
  </w:abstractNum>
  <w:abstractNum w:abstractNumId="36">
    <w:nsid w:val="6DB92CB3"/>
    <w:multiLevelType w:val="hybridMultilevel"/>
    <w:tmpl w:val="2084CBB2"/>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0">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9"/>
  </w:num>
  <w:num w:numId="3">
    <w:abstractNumId w:val="27"/>
  </w:num>
  <w:num w:numId="4">
    <w:abstractNumId w:val="32"/>
  </w:num>
  <w:num w:numId="5">
    <w:abstractNumId w:val="28"/>
  </w:num>
  <w:num w:numId="6">
    <w:abstractNumId w:val="10"/>
  </w:num>
  <w:num w:numId="7">
    <w:abstractNumId w:val="15"/>
  </w:num>
  <w:num w:numId="8">
    <w:abstractNumId w:val="0"/>
  </w:num>
  <w:num w:numId="9">
    <w:abstractNumId w:val="2"/>
  </w:num>
  <w:num w:numId="10">
    <w:abstractNumId w:val="40"/>
  </w:num>
  <w:num w:numId="11">
    <w:abstractNumId w:val="25"/>
  </w:num>
  <w:num w:numId="12">
    <w:abstractNumId w:val="37"/>
  </w:num>
  <w:num w:numId="13">
    <w:abstractNumId w:val="30"/>
  </w:num>
  <w:num w:numId="14">
    <w:abstractNumId w:val="1"/>
  </w:num>
  <w:num w:numId="15">
    <w:abstractNumId w:val="38"/>
  </w:num>
  <w:num w:numId="16">
    <w:abstractNumId w:val="16"/>
  </w:num>
  <w:num w:numId="17">
    <w:abstractNumId w:val="22"/>
  </w:num>
  <w:num w:numId="18">
    <w:abstractNumId w:val="7"/>
  </w:num>
  <w:num w:numId="19">
    <w:abstractNumId w:val="23"/>
  </w:num>
  <w:num w:numId="20">
    <w:abstractNumId w:val="5"/>
  </w:num>
  <w:num w:numId="21">
    <w:abstractNumId w:val="33"/>
  </w:num>
  <w:num w:numId="22">
    <w:abstractNumId w:val="31"/>
  </w:num>
  <w:num w:numId="23">
    <w:abstractNumId w:val="24"/>
  </w:num>
  <w:num w:numId="24">
    <w:abstractNumId w:val="20"/>
  </w:num>
  <w:num w:numId="25">
    <w:abstractNumId w:val="6"/>
  </w:num>
  <w:num w:numId="26">
    <w:abstractNumId w:val="18"/>
  </w:num>
  <w:num w:numId="27">
    <w:abstractNumId w:val="35"/>
  </w:num>
  <w:num w:numId="28">
    <w:abstractNumId w:val="14"/>
  </w:num>
  <w:num w:numId="29">
    <w:abstractNumId w:val="8"/>
  </w:num>
  <w:num w:numId="30">
    <w:abstractNumId w:val="13"/>
  </w:num>
  <w:num w:numId="31">
    <w:abstractNumId w:val="26"/>
  </w:num>
  <w:num w:numId="32">
    <w:abstractNumId w:val="21"/>
  </w:num>
  <w:num w:numId="33">
    <w:abstractNumId w:val="9"/>
  </w:num>
  <w:num w:numId="34">
    <w:abstractNumId w:val="36"/>
  </w:num>
  <w:num w:numId="35">
    <w:abstractNumId w:val="4"/>
  </w:num>
  <w:num w:numId="36">
    <w:abstractNumId w:val="12"/>
  </w:num>
  <w:num w:numId="37">
    <w:abstractNumId w:val="29"/>
  </w:num>
  <w:num w:numId="38">
    <w:abstractNumId w:val="11"/>
  </w:num>
  <w:num w:numId="39">
    <w:abstractNumId w:val="17"/>
  </w:num>
  <w:num w:numId="40">
    <w:abstractNumId w:val="3"/>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3F1"/>
    <w:rsid w:val="00000588"/>
    <w:rsid w:val="000024BA"/>
    <w:rsid w:val="00002608"/>
    <w:rsid w:val="000032CB"/>
    <w:rsid w:val="000055C3"/>
    <w:rsid w:val="00010A26"/>
    <w:rsid w:val="000119C8"/>
    <w:rsid w:val="00011DB9"/>
    <w:rsid w:val="00015CAA"/>
    <w:rsid w:val="00015FD8"/>
    <w:rsid w:val="000163D2"/>
    <w:rsid w:val="00027002"/>
    <w:rsid w:val="000301BE"/>
    <w:rsid w:val="0003394A"/>
    <w:rsid w:val="000353FC"/>
    <w:rsid w:val="000354A1"/>
    <w:rsid w:val="000365A6"/>
    <w:rsid w:val="00037E96"/>
    <w:rsid w:val="00040141"/>
    <w:rsid w:val="00044582"/>
    <w:rsid w:val="00045F57"/>
    <w:rsid w:val="000520DE"/>
    <w:rsid w:val="00052B41"/>
    <w:rsid w:val="000547BF"/>
    <w:rsid w:val="000557F7"/>
    <w:rsid w:val="00055EAF"/>
    <w:rsid w:val="00056131"/>
    <w:rsid w:val="00057D89"/>
    <w:rsid w:val="00062625"/>
    <w:rsid w:val="00063C10"/>
    <w:rsid w:val="000648F3"/>
    <w:rsid w:val="00064EBC"/>
    <w:rsid w:val="0006556A"/>
    <w:rsid w:val="00066088"/>
    <w:rsid w:val="00071B92"/>
    <w:rsid w:val="00072E3E"/>
    <w:rsid w:val="00077980"/>
    <w:rsid w:val="00077D53"/>
    <w:rsid w:val="00082542"/>
    <w:rsid w:val="00083221"/>
    <w:rsid w:val="00093694"/>
    <w:rsid w:val="00094AA7"/>
    <w:rsid w:val="000978DA"/>
    <w:rsid w:val="000A0521"/>
    <w:rsid w:val="000A0B97"/>
    <w:rsid w:val="000A2686"/>
    <w:rsid w:val="000A3856"/>
    <w:rsid w:val="000B3065"/>
    <w:rsid w:val="000B529F"/>
    <w:rsid w:val="000B6F4B"/>
    <w:rsid w:val="000C1CAE"/>
    <w:rsid w:val="000C3B9A"/>
    <w:rsid w:val="000C4C3C"/>
    <w:rsid w:val="000C50F2"/>
    <w:rsid w:val="000C6FA3"/>
    <w:rsid w:val="000C7F6A"/>
    <w:rsid w:val="000D03E6"/>
    <w:rsid w:val="000D140F"/>
    <w:rsid w:val="000D5F11"/>
    <w:rsid w:val="000D66CF"/>
    <w:rsid w:val="000D728C"/>
    <w:rsid w:val="000E3FDA"/>
    <w:rsid w:val="000E466C"/>
    <w:rsid w:val="000E7F14"/>
    <w:rsid w:val="000F0075"/>
    <w:rsid w:val="000F3478"/>
    <w:rsid w:val="000F360A"/>
    <w:rsid w:val="000F4327"/>
    <w:rsid w:val="000F5D2B"/>
    <w:rsid w:val="000F6FFF"/>
    <w:rsid w:val="000F79DC"/>
    <w:rsid w:val="001076EC"/>
    <w:rsid w:val="001129B5"/>
    <w:rsid w:val="00116757"/>
    <w:rsid w:val="00117348"/>
    <w:rsid w:val="001235A6"/>
    <w:rsid w:val="0012507F"/>
    <w:rsid w:val="00131255"/>
    <w:rsid w:val="0013380E"/>
    <w:rsid w:val="00133F74"/>
    <w:rsid w:val="00135B0F"/>
    <w:rsid w:val="00135BB7"/>
    <w:rsid w:val="0014179C"/>
    <w:rsid w:val="001424FA"/>
    <w:rsid w:val="001428AF"/>
    <w:rsid w:val="00143F74"/>
    <w:rsid w:val="001451F6"/>
    <w:rsid w:val="00150A7A"/>
    <w:rsid w:val="00153122"/>
    <w:rsid w:val="001555AB"/>
    <w:rsid w:val="00156BEC"/>
    <w:rsid w:val="00156D8E"/>
    <w:rsid w:val="001576CC"/>
    <w:rsid w:val="00163805"/>
    <w:rsid w:val="00163C90"/>
    <w:rsid w:val="0016447A"/>
    <w:rsid w:val="00170914"/>
    <w:rsid w:val="0017168D"/>
    <w:rsid w:val="001747DB"/>
    <w:rsid w:val="001766EA"/>
    <w:rsid w:val="00180430"/>
    <w:rsid w:val="0018246F"/>
    <w:rsid w:val="00183F27"/>
    <w:rsid w:val="001877F0"/>
    <w:rsid w:val="00191061"/>
    <w:rsid w:val="00192103"/>
    <w:rsid w:val="001923EE"/>
    <w:rsid w:val="00192AEF"/>
    <w:rsid w:val="00193E86"/>
    <w:rsid w:val="00193EA4"/>
    <w:rsid w:val="00194EB1"/>
    <w:rsid w:val="00195DD4"/>
    <w:rsid w:val="0019790A"/>
    <w:rsid w:val="001A2DA9"/>
    <w:rsid w:val="001A61FC"/>
    <w:rsid w:val="001A73F4"/>
    <w:rsid w:val="001B0762"/>
    <w:rsid w:val="001B3DBC"/>
    <w:rsid w:val="001B7BA9"/>
    <w:rsid w:val="001C2165"/>
    <w:rsid w:val="001C2A58"/>
    <w:rsid w:val="001C3CD6"/>
    <w:rsid w:val="001D0313"/>
    <w:rsid w:val="001D074E"/>
    <w:rsid w:val="001D14FF"/>
    <w:rsid w:val="001D1C77"/>
    <w:rsid w:val="001D284F"/>
    <w:rsid w:val="001D6796"/>
    <w:rsid w:val="001E44C5"/>
    <w:rsid w:val="001E6BEF"/>
    <w:rsid w:val="001F0CDD"/>
    <w:rsid w:val="001F24B8"/>
    <w:rsid w:val="001F282B"/>
    <w:rsid w:val="001F4C9C"/>
    <w:rsid w:val="001F4F68"/>
    <w:rsid w:val="001F519F"/>
    <w:rsid w:val="001F68C4"/>
    <w:rsid w:val="00201E3E"/>
    <w:rsid w:val="00202A42"/>
    <w:rsid w:val="00205379"/>
    <w:rsid w:val="002060D8"/>
    <w:rsid w:val="00210B41"/>
    <w:rsid w:val="00212D6D"/>
    <w:rsid w:val="0021477F"/>
    <w:rsid w:val="00216690"/>
    <w:rsid w:val="00220B80"/>
    <w:rsid w:val="002249B3"/>
    <w:rsid w:val="002249E9"/>
    <w:rsid w:val="0023275E"/>
    <w:rsid w:val="002330DA"/>
    <w:rsid w:val="002353ED"/>
    <w:rsid w:val="00237112"/>
    <w:rsid w:val="00242CB3"/>
    <w:rsid w:val="002457F4"/>
    <w:rsid w:val="00252768"/>
    <w:rsid w:val="002536B5"/>
    <w:rsid w:val="002553A1"/>
    <w:rsid w:val="00256D91"/>
    <w:rsid w:val="002615D2"/>
    <w:rsid w:val="00267064"/>
    <w:rsid w:val="0026785F"/>
    <w:rsid w:val="002701BA"/>
    <w:rsid w:val="002709A6"/>
    <w:rsid w:val="0027179C"/>
    <w:rsid w:val="0027344E"/>
    <w:rsid w:val="00273C23"/>
    <w:rsid w:val="00274661"/>
    <w:rsid w:val="00276690"/>
    <w:rsid w:val="00277374"/>
    <w:rsid w:val="002806F1"/>
    <w:rsid w:val="002837D2"/>
    <w:rsid w:val="0028412F"/>
    <w:rsid w:val="002841FF"/>
    <w:rsid w:val="00284CEA"/>
    <w:rsid w:val="00284F9F"/>
    <w:rsid w:val="00285CB4"/>
    <w:rsid w:val="002863F1"/>
    <w:rsid w:val="0029031F"/>
    <w:rsid w:val="002921DD"/>
    <w:rsid w:val="002927E1"/>
    <w:rsid w:val="00293AC0"/>
    <w:rsid w:val="0029493E"/>
    <w:rsid w:val="002952A2"/>
    <w:rsid w:val="00295E8C"/>
    <w:rsid w:val="00296708"/>
    <w:rsid w:val="002B1A8A"/>
    <w:rsid w:val="002B27E8"/>
    <w:rsid w:val="002B2BE1"/>
    <w:rsid w:val="002B4F20"/>
    <w:rsid w:val="002B6C43"/>
    <w:rsid w:val="002B7111"/>
    <w:rsid w:val="002C01E8"/>
    <w:rsid w:val="002D0DC4"/>
    <w:rsid w:val="002D12C8"/>
    <w:rsid w:val="002D3544"/>
    <w:rsid w:val="002D35A5"/>
    <w:rsid w:val="002D6D71"/>
    <w:rsid w:val="002D7CB4"/>
    <w:rsid w:val="002E436A"/>
    <w:rsid w:val="002E45E5"/>
    <w:rsid w:val="002E4ED9"/>
    <w:rsid w:val="002F3C60"/>
    <w:rsid w:val="002F4AF4"/>
    <w:rsid w:val="002F76E0"/>
    <w:rsid w:val="003068FC"/>
    <w:rsid w:val="00311E04"/>
    <w:rsid w:val="003301C9"/>
    <w:rsid w:val="003336FE"/>
    <w:rsid w:val="00337639"/>
    <w:rsid w:val="003376EA"/>
    <w:rsid w:val="003401D9"/>
    <w:rsid w:val="0034542A"/>
    <w:rsid w:val="00346DFB"/>
    <w:rsid w:val="00351EB4"/>
    <w:rsid w:val="00354AB6"/>
    <w:rsid w:val="0035710E"/>
    <w:rsid w:val="00357B81"/>
    <w:rsid w:val="00357E12"/>
    <w:rsid w:val="003659B9"/>
    <w:rsid w:val="0036798D"/>
    <w:rsid w:val="00370175"/>
    <w:rsid w:val="00370AC3"/>
    <w:rsid w:val="00372943"/>
    <w:rsid w:val="00374E9A"/>
    <w:rsid w:val="003768A7"/>
    <w:rsid w:val="00380508"/>
    <w:rsid w:val="003812D6"/>
    <w:rsid w:val="00382D00"/>
    <w:rsid w:val="00386017"/>
    <w:rsid w:val="0039023F"/>
    <w:rsid w:val="0039034A"/>
    <w:rsid w:val="0039400B"/>
    <w:rsid w:val="00394B53"/>
    <w:rsid w:val="003954FD"/>
    <w:rsid w:val="003A2110"/>
    <w:rsid w:val="003A3B32"/>
    <w:rsid w:val="003C1C39"/>
    <w:rsid w:val="003C376C"/>
    <w:rsid w:val="003C57A9"/>
    <w:rsid w:val="003C59D3"/>
    <w:rsid w:val="003C667F"/>
    <w:rsid w:val="003D1C12"/>
    <w:rsid w:val="003D3170"/>
    <w:rsid w:val="003D41AD"/>
    <w:rsid w:val="003D6DEC"/>
    <w:rsid w:val="003D7F8D"/>
    <w:rsid w:val="003E0975"/>
    <w:rsid w:val="003E0E10"/>
    <w:rsid w:val="003E1D54"/>
    <w:rsid w:val="003F0C5A"/>
    <w:rsid w:val="003F104E"/>
    <w:rsid w:val="003F2D43"/>
    <w:rsid w:val="003F776C"/>
    <w:rsid w:val="003F7EDD"/>
    <w:rsid w:val="00400D62"/>
    <w:rsid w:val="004033FA"/>
    <w:rsid w:val="00404EF1"/>
    <w:rsid w:val="00405578"/>
    <w:rsid w:val="00407709"/>
    <w:rsid w:val="00410146"/>
    <w:rsid w:val="00412A6B"/>
    <w:rsid w:val="004141F9"/>
    <w:rsid w:val="00416A4A"/>
    <w:rsid w:val="00431693"/>
    <w:rsid w:val="004327F4"/>
    <w:rsid w:val="00433FCA"/>
    <w:rsid w:val="00434201"/>
    <w:rsid w:val="00434D4B"/>
    <w:rsid w:val="00434F47"/>
    <w:rsid w:val="0043687A"/>
    <w:rsid w:val="004431D3"/>
    <w:rsid w:val="0044546B"/>
    <w:rsid w:val="0045028D"/>
    <w:rsid w:val="004652FA"/>
    <w:rsid w:val="004668EC"/>
    <w:rsid w:val="00467789"/>
    <w:rsid w:val="004736F5"/>
    <w:rsid w:val="00475AE1"/>
    <w:rsid w:val="00480023"/>
    <w:rsid w:val="0048169A"/>
    <w:rsid w:val="00481DB0"/>
    <w:rsid w:val="004832B6"/>
    <w:rsid w:val="00484478"/>
    <w:rsid w:val="00484D32"/>
    <w:rsid w:val="00487399"/>
    <w:rsid w:val="004901B9"/>
    <w:rsid w:val="004918D6"/>
    <w:rsid w:val="00491F72"/>
    <w:rsid w:val="00492302"/>
    <w:rsid w:val="004927DB"/>
    <w:rsid w:val="004A3F19"/>
    <w:rsid w:val="004A7013"/>
    <w:rsid w:val="004B17F2"/>
    <w:rsid w:val="004B238A"/>
    <w:rsid w:val="004B2408"/>
    <w:rsid w:val="004B3EB8"/>
    <w:rsid w:val="004B78AF"/>
    <w:rsid w:val="004C0C0C"/>
    <w:rsid w:val="004C166E"/>
    <w:rsid w:val="004C271C"/>
    <w:rsid w:val="004C38F6"/>
    <w:rsid w:val="004C4844"/>
    <w:rsid w:val="004C7231"/>
    <w:rsid w:val="004D048F"/>
    <w:rsid w:val="004D0DAE"/>
    <w:rsid w:val="004D2063"/>
    <w:rsid w:val="004D75E1"/>
    <w:rsid w:val="004E3450"/>
    <w:rsid w:val="004E4360"/>
    <w:rsid w:val="004F551F"/>
    <w:rsid w:val="004F6CD6"/>
    <w:rsid w:val="004F6F4F"/>
    <w:rsid w:val="005006B1"/>
    <w:rsid w:val="005031DE"/>
    <w:rsid w:val="00503458"/>
    <w:rsid w:val="0050626A"/>
    <w:rsid w:val="00513801"/>
    <w:rsid w:val="00515FD3"/>
    <w:rsid w:val="005167B8"/>
    <w:rsid w:val="00521716"/>
    <w:rsid w:val="00526260"/>
    <w:rsid w:val="00527DEF"/>
    <w:rsid w:val="005324F2"/>
    <w:rsid w:val="00534DAE"/>
    <w:rsid w:val="00536202"/>
    <w:rsid w:val="005368F9"/>
    <w:rsid w:val="00543273"/>
    <w:rsid w:val="0054689D"/>
    <w:rsid w:val="0054728D"/>
    <w:rsid w:val="00551302"/>
    <w:rsid w:val="0055188A"/>
    <w:rsid w:val="005521C8"/>
    <w:rsid w:val="005578B8"/>
    <w:rsid w:val="005633ED"/>
    <w:rsid w:val="0056718B"/>
    <w:rsid w:val="0057558F"/>
    <w:rsid w:val="0058088E"/>
    <w:rsid w:val="00583F24"/>
    <w:rsid w:val="0058605D"/>
    <w:rsid w:val="0058765C"/>
    <w:rsid w:val="0059009D"/>
    <w:rsid w:val="00591AEF"/>
    <w:rsid w:val="00596FD2"/>
    <w:rsid w:val="00597CF5"/>
    <w:rsid w:val="005A029D"/>
    <w:rsid w:val="005A0FDB"/>
    <w:rsid w:val="005A1D5A"/>
    <w:rsid w:val="005B0AC0"/>
    <w:rsid w:val="005B13F9"/>
    <w:rsid w:val="005B3001"/>
    <w:rsid w:val="005B301F"/>
    <w:rsid w:val="005B7684"/>
    <w:rsid w:val="005C135C"/>
    <w:rsid w:val="005C1780"/>
    <w:rsid w:val="005C1C25"/>
    <w:rsid w:val="005C2D03"/>
    <w:rsid w:val="005C3C96"/>
    <w:rsid w:val="005D01CE"/>
    <w:rsid w:val="005D0241"/>
    <w:rsid w:val="005D0972"/>
    <w:rsid w:val="005D1A21"/>
    <w:rsid w:val="005D2827"/>
    <w:rsid w:val="005D2B99"/>
    <w:rsid w:val="005D5655"/>
    <w:rsid w:val="005D6DFE"/>
    <w:rsid w:val="005E32D6"/>
    <w:rsid w:val="005E3697"/>
    <w:rsid w:val="005E3D4D"/>
    <w:rsid w:val="005E45B6"/>
    <w:rsid w:val="005E4916"/>
    <w:rsid w:val="005E4D77"/>
    <w:rsid w:val="005E768D"/>
    <w:rsid w:val="005F31E3"/>
    <w:rsid w:val="005F3BAB"/>
    <w:rsid w:val="005F4514"/>
    <w:rsid w:val="005F5E40"/>
    <w:rsid w:val="005F633A"/>
    <w:rsid w:val="005F7A65"/>
    <w:rsid w:val="00607D93"/>
    <w:rsid w:val="00615453"/>
    <w:rsid w:val="006156D3"/>
    <w:rsid w:val="00621983"/>
    <w:rsid w:val="0062407B"/>
    <w:rsid w:val="00633997"/>
    <w:rsid w:val="00635FFB"/>
    <w:rsid w:val="00636490"/>
    <w:rsid w:val="00637F11"/>
    <w:rsid w:val="00640693"/>
    <w:rsid w:val="00641AC1"/>
    <w:rsid w:val="00644814"/>
    <w:rsid w:val="006465C6"/>
    <w:rsid w:val="00653788"/>
    <w:rsid w:val="00654FB8"/>
    <w:rsid w:val="00656206"/>
    <w:rsid w:val="0066256F"/>
    <w:rsid w:val="00666537"/>
    <w:rsid w:val="00666F25"/>
    <w:rsid w:val="006677AC"/>
    <w:rsid w:val="0067081E"/>
    <w:rsid w:val="00670F57"/>
    <w:rsid w:val="00676C10"/>
    <w:rsid w:val="006770C8"/>
    <w:rsid w:val="00677487"/>
    <w:rsid w:val="00677548"/>
    <w:rsid w:val="00677F08"/>
    <w:rsid w:val="00681BCA"/>
    <w:rsid w:val="00681DBC"/>
    <w:rsid w:val="0068382E"/>
    <w:rsid w:val="006858E9"/>
    <w:rsid w:val="00690C91"/>
    <w:rsid w:val="0069197F"/>
    <w:rsid w:val="00696C75"/>
    <w:rsid w:val="00697AEB"/>
    <w:rsid w:val="006A48C4"/>
    <w:rsid w:val="006A4AF9"/>
    <w:rsid w:val="006B04C7"/>
    <w:rsid w:val="006B316A"/>
    <w:rsid w:val="006B3310"/>
    <w:rsid w:val="006B4D9C"/>
    <w:rsid w:val="006B656F"/>
    <w:rsid w:val="006C006C"/>
    <w:rsid w:val="006C61BD"/>
    <w:rsid w:val="006C651B"/>
    <w:rsid w:val="006C7959"/>
    <w:rsid w:val="006D4DE4"/>
    <w:rsid w:val="006D7AC5"/>
    <w:rsid w:val="006D7C2B"/>
    <w:rsid w:val="006E0E95"/>
    <w:rsid w:val="006E1701"/>
    <w:rsid w:val="006E4E45"/>
    <w:rsid w:val="006F0A29"/>
    <w:rsid w:val="006F45FF"/>
    <w:rsid w:val="006F5F46"/>
    <w:rsid w:val="006F7E29"/>
    <w:rsid w:val="00705166"/>
    <w:rsid w:val="0070579C"/>
    <w:rsid w:val="00707395"/>
    <w:rsid w:val="00710BC8"/>
    <w:rsid w:val="0071101B"/>
    <w:rsid w:val="007177CC"/>
    <w:rsid w:val="007224D3"/>
    <w:rsid w:val="007233F0"/>
    <w:rsid w:val="00723A9D"/>
    <w:rsid w:val="00725D2B"/>
    <w:rsid w:val="00727013"/>
    <w:rsid w:val="00730982"/>
    <w:rsid w:val="00731D01"/>
    <w:rsid w:val="00734C33"/>
    <w:rsid w:val="007365DA"/>
    <w:rsid w:val="0073704B"/>
    <w:rsid w:val="0074214C"/>
    <w:rsid w:val="00745397"/>
    <w:rsid w:val="0074744F"/>
    <w:rsid w:val="00747704"/>
    <w:rsid w:val="007509F0"/>
    <w:rsid w:val="00750F29"/>
    <w:rsid w:val="00752B8E"/>
    <w:rsid w:val="00757EE0"/>
    <w:rsid w:val="00760434"/>
    <w:rsid w:val="00761E06"/>
    <w:rsid w:val="007642BE"/>
    <w:rsid w:val="0076491D"/>
    <w:rsid w:val="00765573"/>
    <w:rsid w:val="00774297"/>
    <w:rsid w:val="00775157"/>
    <w:rsid w:val="00775E47"/>
    <w:rsid w:val="00780293"/>
    <w:rsid w:val="00782107"/>
    <w:rsid w:val="007825DC"/>
    <w:rsid w:val="00784997"/>
    <w:rsid w:val="0079159F"/>
    <w:rsid w:val="0079184D"/>
    <w:rsid w:val="00793A36"/>
    <w:rsid w:val="00797786"/>
    <w:rsid w:val="007A1103"/>
    <w:rsid w:val="007A5B9B"/>
    <w:rsid w:val="007A65E6"/>
    <w:rsid w:val="007B4669"/>
    <w:rsid w:val="007C2758"/>
    <w:rsid w:val="007C4778"/>
    <w:rsid w:val="007C56A2"/>
    <w:rsid w:val="007C642E"/>
    <w:rsid w:val="007C65FB"/>
    <w:rsid w:val="007C7073"/>
    <w:rsid w:val="007D17C7"/>
    <w:rsid w:val="007D5883"/>
    <w:rsid w:val="007E07D0"/>
    <w:rsid w:val="007E237C"/>
    <w:rsid w:val="007E308D"/>
    <w:rsid w:val="007E4E6F"/>
    <w:rsid w:val="007E61E6"/>
    <w:rsid w:val="007E72B3"/>
    <w:rsid w:val="007E7B10"/>
    <w:rsid w:val="007F0305"/>
    <w:rsid w:val="007F10A6"/>
    <w:rsid w:val="007F2C43"/>
    <w:rsid w:val="00801905"/>
    <w:rsid w:val="00805F63"/>
    <w:rsid w:val="008124F5"/>
    <w:rsid w:val="00817D21"/>
    <w:rsid w:val="008201CA"/>
    <w:rsid w:val="00822671"/>
    <w:rsid w:val="00823C40"/>
    <w:rsid w:val="008266CD"/>
    <w:rsid w:val="00837F1C"/>
    <w:rsid w:val="00842B4B"/>
    <w:rsid w:val="008442CB"/>
    <w:rsid w:val="0085318F"/>
    <w:rsid w:val="008579EB"/>
    <w:rsid w:val="008601C3"/>
    <w:rsid w:val="00861CB8"/>
    <w:rsid w:val="0086232F"/>
    <w:rsid w:val="00867DAB"/>
    <w:rsid w:val="00872F3F"/>
    <w:rsid w:val="00876670"/>
    <w:rsid w:val="008806AE"/>
    <w:rsid w:val="008818A1"/>
    <w:rsid w:val="00882FCA"/>
    <w:rsid w:val="0088403C"/>
    <w:rsid w:val="00884785"/>
    <w:rsid w:val="008848E5"/>
    <w:rsid w:val="0088698B"/>
    <w:rsid w:val="00892BC2"/>
    <w:rsid w:val="00894297"/>
    <w:rsid w:val="00894479"/>
    <w:rsid w:val="00894B31"/>
    <w:rsid w:val="00895037"/>
    <w:rsid w:val="00896CFE"/>
    <w:rsid w:val="00897F69"/>
    <w:rsid w:val="008A14A3"/>
    <w:rsid w:val="008A1A7A"/>
    <w:rsid w:val="008A1CB2"/>
    <w:rsid w:val="008A4091"/>
    <w:rsid w:val="008A55FF"/>
    <w:rsid w:val="008A6457"/>
    <w:rsid w:val="008B06B2"/>
    <w:rsid w:val="008B3418"/>
    <w:rsid w:val="008B5EAE"/>
    <w:rsid w:val="008B6C4A"/>
    <w:rsid w:val="008B6CCB"/>
    <w:rsid w:val="008B7C3D"/>
    <w:rsid w:val="008C03A2"/>
    <w:rsid w:val="008C176E"/>
    <w:rsid w:val="008C352B"/>
    <w:rsid w:val="008C49D6"/>
    <w:rsid w:val="008C6029"/>
    <w:rsid w:val="008C6616"/>
    <w:rsid w:val="008C7B4E"/>
    <w:rsid w:val="008D204A"/>
    <w:rsid w:val="008D3FC4"/>
    <w:rsid w:val="008D5F97"/>
    <w:rsid w:val="008D72B2"/>
    <w:rsid w:val="008E277C"/>
    <w:rsid w:val="008E3B88"/>
    <w:rsid w:val="008E7FA7"/>
    <w:rsid w:val="008F3B6B"/>
    <w:rsid w:val="008F6654"/>
    <w:rsid w:val="009003B4"/>
    <w:rsid w:val="009004E4"/>
    <w:rsid w:val="00902A6F"/>
    <w:rsid w:val="009054AD"/>
    <w:rsid w:val="00906FB1"/>
    <w:rsid w:val="00910FD0"/>
    <w:rsid w:val="009112E1"/>
    <w:rsid w:val="00916B4E"/>
    <w:rsid w:val="0091760C"/>
    <w:rsid w:val="0091785E"/>
    <w:rsid w:val="00917C0A"/>
    <w:rsid w:val="0092195E"/>
    <w:rsid w:val="00922043"/>
    <w:rsid w:val="00924B96"/>
    <w:rsid w:val="009250DD"/>
    <w:rsid w:val="00925AB9"/>
    <w:rsid w:val="009265A9"/>
    <w:rsid w:val="00930F6B"/>
    <w:rsid w:val="00932E42"/>
    <w:rsid w:val="00934B03"/>
    <w:rsid w:val="00935AD8"/>
    <w:rsid w:val="009400F9"/>
    <w:rsid w:val="00942590"/>
    <w:rsid w:val="00943E4A"/>
    <w:rsid w:val="00946E38"/>
    <w:rsid w:val="00946ED4"/>
    <w:rsid w:val="009503DF"/>
    <w:rsid w:val="00950F44"/>
    <w:rsid w:val="0095163E"/>
    <w:rsid w:val="0095243B"/>
    <w:rsid w:val="00952FC0"/>
    <w:rsid w:val="009538BF"/>
    <w:rsid w:val="00954712"/>
    <w:rsid w:val="00954DC7"/>
    <w:rsid w:val="00960395"/>
    <w:rsid w:val="00961752"/>
    <w:rsid w:val="00962E25"/>
    <w:rsid w:val="0096717A"/>
    <w:rsid w:val="0096776B"/>
    <w:rsid w:val="00967836"/>
    <w:rsid w:val="00967B44"/>
    <w:rsid w:val="009761DF"/>
    <w:rsid w:val="0098026C"/>
    <w:rsid w:val="00980C97"/>
    <w:rsid w:val="0098108C"/>
    <w:rsid w:val="00982D6A"/>
    <w:rsid w:val="00983054"/>
    <w:rsid w:val="00983245"/>
    <w:rsid w:val="00983320"/>
    <w:rsid w:val="00992716"/>
    <w:rsid w:val="00993CA1"/>
    <w:rsid w:val="00994AD6"/>
    <w:rsid w:val="009962D1"/>
    <w:rsid w:val="009A3BBE"/>
    <w:rsid w:val="009A541E"/>
    <w:rsid w:val="009A6992"/>
    <w:rsid w:val="009A7501"/>
    <w:rsid w:val="009A792D"/>
    <w:rsid w:val="009B1F20"/>
    <w:rsid w:val="009B5134"/>
    <w:rsid w:val="009B59AA"/>
    <w:rsid w:val="009B59AC"/>
    <w:rsid w:val="009B59DC"/>
    <w:rsid w:val="009C5EF3"/>
    <w:rsid w:val="009D136E"/>
    <w:rsid w:val="009D2382"/>
    <w:rsid w:val="009D25BB"/>
    <w:rsid w:val="009D3C38"/>
    <w:rsid w:val="009D72C9"/>
    <w:rsid w:val="009E0EF5"/>
    <w:rsid w:val="009E2C42"/>
    <w:rsid w:val="009E2DE5"/>
    <w:rsid w:val="009E7BF2"/>
    <w:rsid w:val="009F29EF"/>
    <w:rsid w:val="009F3C91"/>
    <w:rsid w:val="009F687A"/>
    <w:rsid w:val="009F774B"/>
    <w:rsid w:val="009F7DA4"/>
    <w:rsid w:val="00A02EA5"/>
    <w:rsid w:val="00A034CF"/>
    <w:rsid w:val="00A11C42"/>
    <w:rsid w:val="00A12658"/>
    <w:rsid w:val="00A24D07"/>
    <w:rsid w:val="00A269F6"/>
    <w:rsid w:val="00A26A2B"/>
    <w:rsid w:val="00A3230C"/>
    <w:rsid w:val="00A32883"/>
    <w:rsid w:val="00A33512"/>
    <w:rsid w:val="00A36C0C"/>
    <w:rsid w:val="00A43BEE"/>
    <w:rsid w:val="00A45510"/>
    <w:rsid w:val="00A46F9D"/>
    <w:rsid w:val="00A50BD4"/>
    <w:rsid w:val="00A524E1"/>
    <w:rsid w:val="00A537A4"/>
    <w:rsid w:val="00A540A5"/>
    <w:rsid w:val="00A54D54"/>
    <w:rsid w:val="00A561BC"/>
    <w:rsid w:val="00A567F0"/>
    <w:rsid w:val="00A57660"/>
    <w:rsid w:val="00A578E3"/>
    <w:rsid w:val="00A60445"/>
    <w:rsid w:val="00A605AA"/>
    <w:rsid w:val="00A60D36"/>
    <w:rsid w:val="00A61679"/>
    <w:rsid w:val="00A62C5A"/>
    <w:rsid w:val="00A65FE3"/>
    <w:rsid w:val="00A677C0"/>
    <w:rsid w:val="00A718DE"/>
    <w:rsid w:val="00A74744"/>
    <w:rsid w:val="00A74CC4"/>
    <w:rsid w:val="00A76352"/>
    <w:rsid w:val="00A768EF"/>
    <w:rsid w:val="00A90650"/>
    <w:rsid w:val="00A929D9"/>
    <w:rsid w:val="00A94BEB"/>
    <w:rsid w:val="00AA064A"/>
    <w:rsid w:val="00AA0F7D"/>
    <w:rsid w:val="00AA13CC"/>
    <w:rsid w:val="00AA2837"/>
    <w:rsid w:val="00AA494C"/>
    <w:rsid w:val="00AA67FA"/>
    <w:rsid w:val="00AA6939"/>
    <w:rsid w:val="00AB0FD6"/>
    <w:rsid w:val="00AB1F4F"/>
    <w:rsid w:val="00AB7A0B"/>
    <w:rsid w:val="00AC0075"/>
    <w:rsid w:val="00AC1433"/>
    <w:rsid w:val="00AC7ABE"/>
    <w:rsid w:val="00AD35F1"/>
    <w:rsid w:val="00AD4C34"/>
    <w:rsid w:val="00AD71AB"/>
    <w:rsid w:val="00AD7680"/>
    <w:rsid w:val="00AE0977"/>
    <w:rsid w:val="00AE3624"/>
    <w:rsid w:val="00AE4AEC"/>
    <w:rsid w:val="00AE607A"/>
    <w:rsid w:val="00AE79B9"/>
    <w:rsid w:val="00AE7D2D"/>
    <w:rsid w:val="00AF760A"/>
    <w:rsid w:val="00B0049D"/>
    <w:rsid w:val="00B0078A"/>
    <w:rsid w:val="00B020E1"/>
    <w:rsid w:val="00B048D0"/>
    <w:rsid w:val="00B13BEC"/>
    <w:rsid w:val="00B1589F"/>
    <w:rsid w:val="00B21483"/>
    <w:rsid w:val="00B2333E"/>
    <w:rsid w:val="00B23724"/>
    <w:rsid w:val="00B24382"/>
    <w:rsid w:val="00B2497B"/>
    <w:rsid w:val="00B24D23"/>
    <w:rsid w:val="00B25412"/>
    <w:rsid w:val="00B31078"/>
    <w:rsid w:val="00B32BD5"/>
    <w:rsid w:val="00B40AD6"/>
    <w:rsid w:val="00B44D98"/>
    <w:rsid w:val="00B46473"/>
    <w:rsid w:val="00B53A23"/>
    <w:rsid w:val="00B54053"/>
    <w:rsid w:val="00B542B2"/>
    <w:rsid w:val="00B61ED5"/>
    <w:rsid w:val="00B6418C"/>
    <w:rsid w:val="00B64340"/>
    <w:rsid w:val="00B703B8"/>
    <w:rsid w:val="00B734E5"/>
    <w:rsid w:val="00B74DAD"/>
    <w:rsid w:val="00B75A13"/>
    <w:rsid w:val="00B76BEE"/>
    <w:rsid w:val="00B77FA2"/>
    <w:rsid w:val="00B80EBA"/>
    <w:rsid w:val="00B8114A"/>
    <w:rsid w:val="00B831FD"/>
    <w:rsid w:val="00B83613"/>
    <w:rsid w:val="00B952EE"/>
    <w:rsid w:val="00BA1B3F"/>
    <w:rsid w:val="00BA2A9E"/>
    <w:rsid w:val="00BA33D2"/>
    <w:rsid w:val="00BA4942"/>
    <w:rsid w:val="00BB42BE"/>
    <w:rsid w:val="00BB431F"/>
    <w:rsid w:val="00BB4CA9"/>
    <w:rsid w:val="00BB683E"/>
    <w:rsid w:val="00BB7B9B"/>
    <w:rsid w:val="00BB7EBC"/>
    <w:rsid w:val="00BC0327"/>
    <w:rsid w:val="00BC1900"/>
    <w:rsid w:val="00BC238E"/>
    <w:rsid w:val="00BC2A62"/>
    <w:rsid w:val="00BC4DC9"/>
    <w:rsid w:val="00BC655E"/>
    <w:rsid w:val="00BD1AB4"/>
    <w:rsid w:val="00BD2A1C"/>
    <w:rsid w:val="00BD6127"/>
    <w:rsid w:val="00BD7847"/>
    <w:rsid w:val="00BF51CA"/>
    <w:rsid w:val="00BF57B2"/>
    <w:rsid w:val="00BF6D1D"/>
    <w:rsid w:val="00BF7C2B"/>
    <w:rsid w:val="00C00524"/>
    <w:rsid w:val="00C0142E"/>
    <w:rsid w:val="00C02EFC"/>
    <w:rsid w:val="00C059BE"/>
    <w:rsid w:val="00C0694B"/>
    <w:rsid w:val="00C06FA0"/>
    <w:rsid w:val="00C10106"/>
    <w:rsid w:val="00C11C2E"/>
    <w:rsid w:val="00C13121"/>
    <w:rsid w:val="00C13B00"/>
    <w:rsid w:val="00C15DDA"/>
    <w:rsid w:val="00C16536"/>
    <w:rsid w:val="00C20F8D"/>
    <w:rsid w:val="00C21069"/>
    <w:rsid w:val="00C21861"/>
    <w:rsid w:val="00C22EBC"/>
    <w:rsid w:val="00C23F74"/>
    <w:rsid w:val="00C2458E"/>
    <w:rsid w:val="00C25559"/>
    <w:rsid w:val="00C31835"/>
    <w:rsid w:val="00C325B1"/>
    <w:rsid w:val="00C34C21"/>
    <w:rsid w:val="00C369FB"/>
    <w:rsid w:val="00C37067"/>
    <w:rsid w:val="00C373AB"/>
    <w:rsid w:val="00C40A4A"/>
    <w:rsid w:val="00C415EF"/>
    <w:rsid w:val="00C41BB2"/>
    <w:rsid w:val="00C47DD5"/>
    <w:rsid w:val="00C54788"/>
    <w:rsid w:val="00C547B7"/>
    <w:rsid w:val="00C5579C"/>
    <w:rsid w:val="00C55C28"/>
    <w:rsid w:val="00C5739E"/>
    <w:rsid w:val="00C633C5"/>
    <w:rsid w:val="00C70986"/>
    <w:rsid w:val="00C72AC6"/>
    <w:rsid w:val="00C72D13"/>
    <w:rsid w:val="00C750A7"/>
    <w:rsid w:val="00C76EB5"/>
    <w:rsid w:val="00C80FDA"/>
    <w:rsid w:val="00C82089"/>
    <w:rsid w:val="00C826B0"/>
    <w:rsid w:val="00C82732"/>
    <w:rsid w:val="00C833FB"/>
    <w:rsid w:val="00C83C77"/>
    <w:rsid w:val="00C8525D"/>
    <w:rsid w:val="00C8753B"/>
    <w:rsid w:val="00C940AD"/>
    <w:rsid w:val="00C953A3"/>
    <w:rsid w:val="00C97943"/>
    <w:rsid w:val="00CA0F15"/>
    <w:rsid w:val="00CA3274"/>
    <w:rsid w:val="00CA7D5A"/>
    <w:rsid w:val="00CA7F00"/>
    <w:rsid w:val="00CB1E04"/>
    <w:rsid w:val="00CB2717"/>
    <w:rsid w:val="00CB6CDC"/>
    <w:rsid w:val="00CC231E"/>
    <w:rsid w:val="00CC42C0"/>
    <w:rsid w:val="00CC5511"/>
    <w:rsid w:val="00CC7C8B"/>
    <w:rsid w:val="00CD15C2"/>
    <w:rsid w:val="00CD2A85"/>
    <w:rsid w:val="00CD3D87"/>
    <w:rsid w:val="00CD4833"/>
    <w:rsid w:val="00CD4DB2"/>
    <w:rsid w:val="00CD6E86"/>
    <w:rsid w:val="00CE0859"/>
    <w:rsid w:val="00CE2341"/>
    <w:rsid w:val="00CE5E7A"/>
    <w:rsid w:val="00CE66CF"/>
    <w:rsid w:val="00CE7BA5"/>
    <w:rsid w:val="00CF3864"/>
    <w:rsid w:val="00CF3D01"/>
    <w:rsid w:val="00CF4466"/>
    <w:rsid w:val="00CF5CEE"/>
    <w:rsid w:val="00CF6794"/>
    <w:rsid w:val="00D01ACE"/>
    <w:rsid w:val="00D0338E"/>
    <w:rsid w:val="00D033E4"/>
    <w:rsid w:val="00D10A19"/>
    <w:rsid w:val="00D11BF3"/>
    <w:rsid w:val="00D165A0"/>
    <w:rsid w:val="00D221F8"/>
    <w:rsid w:val="00D23419"/>
    <w:rsid w:val="00D23ACE"/>
    <w:rsid w:val="00D24745"/>
    <w:rsid w:val="00D247AC"/>
    <w:rsid w:val="00D25A4E"/>
    <w:rsid w:val="00D3040F"/>
    <w:rsid w:val="00D348F0"/>
    <w:rsid w:val="00D36F31"/>
    <w:rsid w:val="00D371AF"/>
    <w:rsid w:val="00D37661"/>
    <w:rsid w:val="00D427A5"/>
    <w:rsid w:val="00D4306A"/>
    <w:rsid w:val="00D43E32"/>
    <w:rsid w:val="00D459A7"/>
    <w:rsid w:val="00D51EEC"/>
    <w:rsid w:val="00D530C9"/>
    <w:rsid w:val="00D700D2"/>
    <w:rsid w:val="00D75E6C"/>
    <w:rsid w:val="00D77A72"/>
    <w:rsid w:val="00D90F3F"/>
    <w:rsid w:val="00D91B49"/>
    <w:rsid w:val="00DA2400"/>
    <w:rsid w:val="00DB17D0"/>
    <w:rsid w:val="00DC017B"/>
    <w:rsid w:val="00DC17CA"/>
    <w:rsid w:val="00DC1B67"/>
    <w:rsid w:val="00DC2CF4"/>
    <w:rsid w:val="00DC6051"/>
    <w:rsid w:val="00DC6329"/>
    <w:rsid w:val="00DC73E3"/>
    <w:rsid w:val="00DD545A"/>
    <w:rsid w:val="00DE1A84"/>
    <w:rsid w:val="00DE391B"/>
    <w:rsid w:val="00DE3C6F"/>
    <w:rsid w:val="00DE6072"/>
    <w:rsid w:val="00DE7744"/>
    <w:rsid w:val="00DE7EC8"/>
    <w:rsid w:val="00DF1B72"/>
    <w:rsid w:val="00DF3802"/>
    <w:rsid w:val="00DF400F"/>
    <w:rsid w:val="00DF660F"/>
    <w:rsid w:val="00DF71BC"/>
    <w:rsid w:val="00E00CCB"/>
    <w:rsid w:val="00E03E93"/>
    <w:rsid w:val="00E053DA"/>
    <w:rsid w:val="00E108E3"/>
    <w:rsid w:val="00E16CF5"/>
    <w:rsid w:val="00E21C8E"/>
    <w:rsid w:val="00E220AD"/>
    <w:rsid w:val="00E25574"/>
    <w:rsid w:val="00E314D5"/>
    <w:rsid w:val="00E320DA"/>
    <w:rsid w:val="00E36102"/>
    <w:rsid w:val="00E36BC2"/>
    <w:rsid w:val="00E37DC7"/>
    <w:rsid w:val="00E414DD"/>
    <w:rsid w:val="00E417D4"/>
    <w:rsid w:val="00E42547"/>
    <w:rsid w:val="00E432C2"/>
    <w:rsid w:val="00E43888"/>
    <w:rsid w:val="00E44B43"/>
    <w:rsid w:val="00E466A2"/>
    <w:rsid w:val="00E470D4"/>
    <w:rsid w:val="00E474B5"/>
    <w:rsid w:val="00E503D6"/>
    <w:rsid w:val="00E5296E"/>
    <w:rsid w:val="00E52A45"/>
    <w:rsid w:val="00E57C61"/>
    <w:rsid w:val="00E6284C"/>
    <w:rsid w:val="00E7099D"/>
    <w:rsid w:val="00E70CD5"/>
    <w:rsid w:val="00E71E01"/>
    <w:rsid w:val="00E76338"/>
    <w:rsid w:val="00E773C0"/>
    <w:rsid w:val="00E828FF"/>
    <w:rsid w:val="00E8290C"/>
    <w:rsid w:val="00E82BF0"/>
    <w:rsid w:val="00E846B8"/>
    <w:rsid w:val="00E84E1D"/>
    <w:rsid w:val="00E85F6C"/>
    <w:rsid w:val="00E87C49"/>
    <w:rsid w:val="00E92AF1"/>
    <w:rsid w:val="00E92D37"/>
    <w:rsid w:val="00E93540"/>
    <w:rsid w:val="00E952F8"/>
    <w:rsid w:val="00EA0724"/>
    <w:rsid w:val="00EA35E0"/>
    <w:rsid w:val="00EA50E6"/>
    <w:rsid w:val="00EB1883"/>
    <w:rsid w:val="00EB6CB1"/>
    <w:rsid w:val="00EB7096"/>
    <w:rsid w:val="00EC087B"/>
    <w:rsid w:val="00EC0E27"/>
    <w:rsid w:val="00EC353F"/>
    <w:rsid w:val="00EC5881"/>
    <w:rsid w:val="00EC7524"/>
    <w:rsid w:val="00ED2A7A"/>
    <w:rsid w:val="00ED5B7E"/>
    <w:rsid w:val="00ED7B09"/>
    <w:rsid w:val="00EE234E"/>
    <w:rsid w:val="00EE55B9"/>
    <w:rsid w:val="00EE697F"/>
    <w:rsid w:val="00EE7BCA"/>
    <w:rsid w:val="00EF1552"/>
    <w:rsid w:val="00EF3365"/>
    <w:rsid w:val="00F00D47"/>
    <w:rsid w:val="00F0704F"/>
    <w:rsid w:val="00F076A4"/>
    <w:rsid w:val="00F116F3"/>
    <w:rsid w:val="00F11D10"/>
    <w:rsid w:val="00F12032"/>
    <w:rsid w:val="00F16294"/>
    <w:rsid w:val="00F20DCB"/>
    <w:rsid w:val="00F211B6"/>
    <w:rsid w:val="00F250A6"/>
    <w:rsid w:val="00F27AF9"/>
    <w:rsid w:val="00F30CFA"/>
    <w:rsid w:val="00F3234F"/>
    <w:rsid w:val="00F3461A"/>
    <w:rsid w:val="00F35135"/>
    <w:rsid w:val="00F37B6C"/>
    <w:rsid w:val="00F40606"/>
    <w:rsid w:val="00F4251E"/>
    <w:rsid w:val="00F4359A"/>
    <w:rsid w:val="00F4741F"/>
    <w:rsid w:val="00F516FC"/>
    <w:rsid w:val="00F56222"/>
    <w:rsid w:val="00F644E0"/>
    <w:rsid w:val="00F6456F"/>
    <w:rsid w:val="00F66879"/>
    <w:rsid w:val="00F66987"/>
    <w:rsid w:val="00F67BA6"/>
    <w:rsid w:val="00F73F18"/>
    <w:rsid w:val="00F75163"/>
    <w:rsid w:val="00F778B9"/>
    <w:rsid w:val="00F80574"/>
    <w:rsid w:val="00F8250A"/>
    <w:rsid w:val="00F864DE"/>
    <w:rsid w:val="00F86E4B"/>
    <w:rsid w:val="00F87D5E"/>
    <w:rsid w:val="00F923B6"/>
    <w:rsid w:val="00F93173"/>
    <w:rsid w:val="00F950BF"/>
    <w:rsid w:val="00F965ED"/>
    <w:rsid w:val="00F96A0E"/>
    <w:rsid w:val="00F96FAE"/>
    <w:rsid w:val="00FA4F39"/>
    <w:rsid w:val="00FA5EFD"/>
    <w:rsid w:val="00FB0B7F"/>
    <w:rsid w:val="00FB0FDC"/>
    <w:rsid w:val="00FB1064"/>
    <w:rsid w:val="00FB19CA"/>
    <w:rsid w:val="00FB19F5"/>
    <w:rsid w:val="00FB1F3D"/>
    <w:rsid w:val="00FB2CCF"/>
    <w:rsid w:val="00FB4CC7"/>
    <w:rsid w:val="00FC2952"/>
    <w:rsid w:val="00FC525C"/>
    <w:rsid w:val="00FC7976"/>
    <w:rsid w:val="00FD0BF5"/>
    <w:rsid w:val="00FD3881"/>
    <w:rsid w:val="00FD53A0"/>
    <w:rsid w:val="00FD694A"/>
    <w:rsid w:val="00FD702A"/>
    <w:rsid w:val="00FE4F60"/>
    <w:rsid w:val="00FE7BD2"/>
    <w:rsid w:val="00FF1254"/>
    <w:rsid w:val="00FF167B"/>
    <w:rsid w:val="00FF1B7E"/>
    <w:rsid w:val="00FF4EAA"/>
    <w:rsid w:val="00FF4FBF"/>
    <w:rsid w:val="00FF62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66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8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F40606"/>
    <w:rPr>
      <w:rFonts w:ascii="Tahoma" w:hAnsi="Tahoma" w:cs="Tahoma"/>
      <w:sz w:val="16"/>
      <w:szCs w:val="16"/>
    </w:rPr>
  </w:style>
  <w:style w:type="paragraph" w:styleId="Stopka">
    <w:name w:val="footer"/>
    <w:basedOn w:val="Normalny"/>
    <w:link w:val="StopkaZnak"/>
    <w:uiPriority w:val="99"/>
    <w:rsid w:val="00242CB3"/>
    <w:pPr>
      <w:tabs>
        <w:tab w:val="center" w:pos="4536"/>
        <w:tab w:val="right" w:pos="9072"/>
      </w:tabs>
    </w:pPr>
  </w:style>
  <w:style w:type="character" w:styleId="Numerstrony">
    <w:name w:val="page number"/>
    <w:basedOn w:val="Domylnaczcionkaakapitu"/>
    <w:rsid w:val="00242CB3"/>
  </w:style>
  <w:style w:type="paragraph" w:styleId="Nagwek">
    <w:name w:val="header"/>
    <w:basedOn w:val="Normalny"/>
    <w:link w:val="NagwekZnak"/>
    <w:uiPriority w:val="99"/>
    <w:semiHidden/>
    <w:unhideWhenUsed/>
    <w:rsid w:val="00A605AA"/>
    <w:pPr>
      <w:tabs>
        <w:tab w:val="center" w:pos="4536"/>
        <w:tab w:val="right" w:pos="9072"/>
      </w:tabs>
    </w:pPr>
  </w:style>
  <w:style w:type="character" w:customStyle="1" w:styleId="NagwekZnak">
    <w:name w:val="Nagłówek Znak"/>
    <w:basedOn w:val="Domylnaczcionkaakapitu"/>
    <w:link w:val="Nagwek"/>
    <w:uiPriority w:val="99"/>
    <w:semiHidden/>
    <w:rsid w:val="00A605AA"/>
    <w:rPr>
      <w:sz w:val="24"/>
      <w:szCs w:val="24"/>
    </w:rPr>
  </w:style>
  <w:style w:type="character" w:styleId="Odwoaniedokomentarza">
    <w:name w:val="annotation reference"/>
    <w:basedOn w:val="Domylnaczcionkaakapitu"/>
    <w:uiPriority w:val="99"/>
    <w:semiHidden/>
    <w:unhideWhenUsed/>
    <w:rsid w:val="003D1C12"/>
    <w:rPr>
      <w:sz w:val="16"/>
      <w:szCs w:val="16"/>
    </w:rPr>
  </w:style>
  <w:style w:type="paragraph" w:styleId="Tekstkomentarza">
    <w:name w:val="annotation text"/>
    <w:basedOn w:val="Normalny"/>
    <w:link w:val="TekstkomentarzaZnak"/>
    <w:uiPriority w:val="99"/>
    <w:semiHidden/>
    <w:unhideWhenUsed/>
    <w:rsid w:val="003D1C12"/>
    <w:rPr>
      <w:sz w:val="20"/>
      <w:szCs w:val="20"/>
    </w:rPr>
  </w:style>
  <w:style w:type="character" w:customStyle="1" w:styleId="TekstkomentarzaZnak">
    <w:name w:val="Tekst komentarza Znak"/>
    <w:basedOn w:val="Domylnaczcionkaakapitu"/>
    <w:link w:val="Tekstkomentarza"/>
    <w:uiPriority w:val="99"/>
    <w:semiHidden/>
    <w:rsid w:val="003D1C12"/>
  </w:style>
  <w:style w:type="paragraph" w:styleId="Tematkomentarza">
    <w:name w:val="annotation subject"/>
    <w:basedOn w:val="Tekstkomentarza"/>
    <w:next w:val="Tekstkomentarza"/>
    <w:link w:val="TematkomentarzaZnak"/>
    <w:uiPriority w:val="99"/>
    <w:semiHidden/>
    <w:unhideWhenUsed/>
    <w:rsid w:val="003D1C12"/>
    <w:rPr>
      <w:b/>
      <w:bCs/>
    </w:rPr>
  </w:style>
  <w:style w:type="character" w:customStyle="1" w:styleId="TematkomentarzaZnak">
    <w:name w:val="Temat komentarza Znak"/>
    <w:basedOn w:val="TekstkomentarzaZnak"/>
    <w:link w:val="Tematkomentarza"/>
    <w:uiPriority w:val="99"/>
    <w:semiHidden/>
    <w:rsid w:val="003D1C12"/>
    <w:rPr>
      <w:b/>
      <w:bCs/>
    </w:rPr>
  </w:style>
  <w:style w:type="character" w:customStyle="1" w:styleId="StopkaZnak">
    <w:name w:val="Stopka Znak"/>
    <w:basedOn w:val="Domylnaczcionkaakapitu"/>
    <w:link w:val="Stopka"/>
    <w:uiPriority w:val="99"/>
    <w:rsid w:val="000E3FDA"/>
    <w:rPr>
      <w:sz w:val="24"/>
      <w:szCs w:val="24"/>
    </w:rPr>
  </w:style>
  <w:style w:type="paragraph" w:styleId="Akapitzlist">
    <w:name w:val="List Paragraph"/>
    <w:basedOn w:val="Normalny"/>
    <w:uiPriority w:val="34"/>
    <w:qFormat/>
    <w:rsid w:val="00AE362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Arkusz_programu_Microsoft_Office_Excel_97_20032.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Arkusz_programu_Microsoft_Office_Excel_97_20031.xls"/><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4BA2-58FC-4090-BBB5-6BC6614A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6642</Words>
  <Characters>39857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PLAN BUDŻETU</vt:lpstr>
    </vt:vector>
  </TitlesOfParts>
  <Company> </Company>
  <LinksUpToDate>false</LinksUpToDate>
  <CharactersWithSpaces>46407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BUDŻETU</dc:title>
  <dc:subject/>
  <dc:creator>Eml</dc:creator>
  <cp:keywords/>
  <dc:description/>
  <cp:lastModifiedBy>Skarbnik</cp:lastModifiedBy>
  <cp:revision>2</cp:revision>
  <cp:lastPrinted>2011-03-21T13:17:00Z</cp:lastPrinted>
  <dcterms:created xsi:type="dcterms:W3CDTF">2011-06-21T05:22:00Z</dcterms:created>
  <dcterms:modified xsi:type="dcterms:W3CDTF">2011-06-21T05:22:00Z</dcterms:modified>
</cp:coreProperties>
</file>