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F38" w:rsidRDefault="00985921" w:rsidP="00D926E2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RI.6220.03.2011</w:t>
      </w:r>
    </w:p>
    <w:p w:rsidR="00D926E2" w:rsidRDefault="00D926E2" w:rsidP="00D926E2">
      <w:pPr>
        <w:pStyle w:val="Bezodstpw"/>
        <w:jc w:val="both"/>
        <w:rPr>
          <w:sz w:val="24"/>
          <w:szCs w:val="24"/>
        </w:rPr>
      </w:pPr>
    </w:p>
    <w:p w:rsidR="00D926E2" w:rsidRPr="00D926E2" w:rsidRDefault="00D926E2" w:rsidP="00D926E2">
      <w:pPr>
        <w:pStyle w:val="Bezodstpw"/>
        <w:jc w:val="center"/>
        <w:rPr>
          <w:b/>
          <w:sz w:val="52"/>
          <w:szCs w:val="52"/>
        </w:rPr>
      </w:pPr>
      <w:r w:rsidRPr="00D926E2">
        <w:rPr>
          <w:b/>
          <w:sz w:val="52"/>
          <w:szCs w:val="52"/>
        </w:rPr>
        <w:t>O B W I E S Z C Z E N I E</w:t>
      </w:r>
    </w:p>
    <w:p w:rsidR="00D926E2" w:rsidRDefault="00D926E2" w:rsidP="00D926E2">
      <w:pPr>
        <w:pStyle w:val="Bezodstpw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WÓJTA GMINY SKARBIMIERZ</w:t>
      </w:r>
    </w:p>
    <w:p w:rsidR="00D926E2" w:rsidRDefault="00D926E2" w:rsidP="00D926E2">
      <w:pPr>
        <w:pStyle w:val="Bezodstpw"/>
        <w:jc w:val="center"/>
        <w:rPr>
          <w:b/>
          <w:sz w:val="28"/>
          <w:szCs w:val="28"/>
        </w:rPr>
      </w:pPr>
    </w:p>
    <w:p w:rsidR="00D926E2" w:rsidRPr="00985921" w:rsidRDefault="00D926E2" w:rsidP="00D926E2">
      <w:pPr>
        <w:pStyle w:val="Bezodstpw"/>
        <w:jc w:val="both"/>
        <w:rPr>
          <w:sz w:val="24"/>
          <w:szCs w:val="24"/>
        </w:rPr>
      </w:pPr>
      <w:r>
        <w:rPr>
          <w:sz w:val="28"/>
          <w:szCs w:val="28"/>
        </w:rPr>
        <w:tab/>
      </w:r>
      <w:r w:rsidRPr="00985921">
        <w:rPr>
          <w:sz w:val="24"/>
          <w:szCs w:val="24"/>
        </w:rPr>
        <w:t xml:space="preserve">Na podstawie art. 29, 30 i 33 ustawy z dnia 3 października 2008 r. o udostępnieniu informacji o środowiska i jego ochronie, udziale społeczeństwa w ochronie środowiska  oraz ocenach oddziaływania na środowisko (Dz. U. Nr 199 poz. 1227 z 2008 r.) oraz art. 49 ustawy z dnia 14 czerwca 1960 r. kodeks postępowania administracyjnego ( </w:t>
      </w:r>
      <w:proofErr w:type="spellStart"/>
      <w:r w:rsidRPr="00985921">
        <w:rPr>
          <w:sz w:val="24"/>
          <w:szCs w:val="24"/>
        </w:rPr>
        <w:t>t.j</w:t>
      </w:r>
      <w:proofErr w:type="spellEnd"/>
      <w:r w:rsidRPr="00985921">
        <w:rPr>
          <w:sz w:val="24"/>
          <w:szCs w:val="24"/>
        </w:rPr>
        <w:t xml:space="preserve">. Dz. U. z 2000 r. Nr 98 poz. 1071 z </w:t>
      </w:r>
      <w:proofErr w:type="spellStart"/>
      <w:r w:rsidRPr="00985921">
        <w:rPr>
          <w:sz w:val="24"/>
          <w:szCs w:val="24"/>
        </w:rPr>
        <w:t>póź</w:t>
      </w:r>
      <w:proofErr w:type="spellEnd"/>
      <w:r w:rsidRPr="00985921">
        <w:rPr>
          <w:sz w:val="24"/>
          <w:szCs w:val="24"/>
        </w:rPr>
        <w:t xml:space="preserve">. </w:t>
      </w:r>
      <w:r w:rsidR="00D34DC4" w:rsidRPr="00985921">
        <w:rPr>
          <w:sz w:val="24"/>
          <w:szCs w:val="24"/>
        </w:rPr>
        <w:t>zmianami) informuję o sporządzeniu raportu oddziaływania na środowisko przedsięwzięcia polegającego na:</w:t>
      </w:r>
    </w:p>
    <w:p w:rsidR="00D34DC4" w:rsidRPr="00985921" w:rsidRDefault="00D34DC4" w:rsidP="00D926E2">
      <w:pPr>
        <w:pStyle w:val="Bezodstpw"/>
        <w:jc w:val="both"/>
        <w:rPr>
          <w:sz w:val="24"/>
          <w:szCs w:val="24"/>
        </w:rPr>
      </w:pPr>
    </w:p>
    <w:p w:rsidR="00D34DC4" w:rsidRPr="00985921" w:rsidRDefault="00D34DC4" w:rsidP="00D34DC4">
      <w:pPr>
        <w:pStyle w:val="Bezodstpw"/>
        <w:jc w:val="center"/>
        <w:rPr>
          <w:b/>
          <w:sz w:val="24"/>
          <w:szCs w:val="24"/>
        </w:rPr>
      </w:pPr>
      <w:r w:rsidRPr="00985921">
        <w:rPr>
          <w:sz w:val="24"/>
          <w:szCs w:val="24"/>
        </w:rPr>
        <w:t>„</w:t>
      </w:r>
      <w:r w:rsidR="00985921" w:rsidRPr="00985921">
        <w:rPr>
          <w:b/>
          <w:sz w:val="24"/>
          <w:szCs w:val="24"/>
        </w:rPr>
        <w:t>WDROŻENIU NOWYCH TECHNOLOGII WYKONANIA NOWATORSKIEJ STOLARKI BUDOWLANEJ Z WYKORZYSTANIEM INNOWACYJNEJ METODY KLEJENIA DREWNIANYCH RAMIAKÓW OKIENNYCH</w:t>
      </w:r>
      <w:r w:rsidRPr="00985921">
        <w:rPr>
          <w:b/>
          <w:sz w:val="24"/>
          <w:szCs w:val="24"/>
        </w:rPr>
        <w:t>”</w:t>
      </w:r>
    </w:p>
    <w:p w:rsidR="00D34DC4" w:rsidRPr="00985921" w:rsidRDefault="00D34DC4" w:rsidP="00D34DC4">
      <w:pPr>
        <w:pStyle w:val="Bezodstpw"/>
        <w:jc w:val="center"/>
        <w:rPr>
          <w:sz w:val="24"/>
          <w:szCs w:val="24"/>
        </w:rPr>
      </w:pPr>
      <w:r w:rsidRPr="00985921">
        <w:rPr>
          <w:sz w:val="24"/>
          <w:szCs w:val="24"/>
        </w:rPr>
        <w:t>planowan</w:t>
      </w:r>
      <w:r w:rsidR="00985921">
        <w:rPr>
          <w:sz w:val="24"/>
          <w:szCs w:val="24"/>
        </w:rPr>
        <w:t>ej do realizacji na dz. nr 2, 3, 5, 81, 17/1, 17/2, 18</w:t>
      </w:r>
      <w:r w:rsidRPr="00985921">
        <w:rPr>
          <w:sz w:val="24"/>
          <w:szCs w:val="24"/>
        </w:rPr>
        <w:t xml:space="preserve"> obręb Skarbimierz Osiedle.</w:t>
      </w:r>
    </w:p>
    <w:p w:rsidR="00D34DC4" w:rsidRPr="00985921" w:rsidRDefault="00D34DC4" w:rsidP="00D34DC4">
      <w:pPr>
        <w:pStyle w:val="Bezodstpw"/>
        <w:jc w:val="center"/>
        <w:rPr>
          <w:sz w:val="24"/>
          <w:szCs w:val="24"/>
        </w:rPr>
      </w:pPr>
    </w:p>
    <w:p w:rsidR="00D34DC4" w:rsidRPr="00985921" w:rsidRDefault="00D34DC4" w:rsidP="00D34DC4">
      <w:pPr>
        <w:pStyle w:val="Bezodstpw"/>
        <w:jc w:val="center"/>
        <w:rPr>
          <w:sz w:val="24"/>
          <w:szCs w:val="24"/>
        </w:rPr>
      </w:pPr>
      <w:r w:rsidRPr="00985921">
        <w:rPr>
          <w:sz w:val="24"/>
          <w:szCs w:val="24"/>
        </w:rPr>
        <w:t>Postępowanie wszczęte zostało na wniosek:</w:t>
      </w:r>
    </w:p>
    <w:p w:rsidR="00D34DC4" w:rsidRPr="00985921" w:rsidRDefault="00985921" w:rsidP="00D34DC4">
      <w:pPr>
        <w:pStyle w:val="Bezodstpw"/>
        <w:jc w:val="center"/>
        <w:rPr>
          <w:b/>
          <w:sz w:val="24"/>
          <w:szCs w:val="24"/>
        </w:rPr>
      </w:pPr>
      <w:r w:rsidRPr="00985921">
        <w:rPr>
          <w:b/>
          <w:sz w:val="24"/>
          <w:szCs w:val="24"/>
        </w:rPr>
        <w:t>OKPOL Sp. z o.o., Skarbimierz Osiedle, ul. Topolowa 24, 49-318 Skarbimierz</w:t>
      </w:r>
    </w:p>
    <w:p w:rsidR="00D34DC4" w:rsidRPr="00985921" w:rsidRDefault="00D34DC4" w:rsidP="00D34DC4">
      <w:pPr>
        <w:pStyle w:val="Bezodstpw"/>
        <w:jc w:val="center"/>
        <w:rPr>
          <w:b/>
          <w:sz w:val="24"/>
          <w:szCs w:val="24"/>
        </w:rPr>
      </w:pPr>
    </w:p>
    <w:p w:rsidR="000E51AA" w:rsidRPr="00985921" w:rsidRDefault="00D34DC4" w:rsidP="00D34DC4">
      <w:pPr>
        <w:pStyle w:val="Bezodstpw"/>
        <w:jc w:val="center"/>
        <w:rPr>
          <w:sz w:val="24"/>
          <w:szCs w:val="24"/>
        </w:rPr>
      </w:pPr>
      <w:r w:rsidRPr="00985921">
        <w:rPr>
          <w:sz w:val="24"/>
          <w:szCs w:val="24"/>
        </w:rPr>
        <w:t>Obowiązek sporzą</w:t>
      </w:r>
      <w:r w:rsidR="00985921">
        <w:rPr>
          <w:sz w:val="24"/>
          <w:szCs w:val="24"/>
        </w:rPr>
        <w:t>dzenia raportu</w:t>
      </w:r>
      <w:r w:rsidR="000E51AA" w:rsidRPr="00985921">
        <w:rPr>
          <w:sz w:val="24"/>
          <w:szCs w:val="24"/>
        </w:rPr>
        <w:t xml:space="preserve"> nałożony został postanowieniem Wójta </w:t>
      </w:r>
      <w:r w:rsidR="00985921">
        <w:rPr>
          <w:sz w:val="24"/>
          <w:szCs w:val="24"/>
        </w:rPr>
        <w:t>Skarbimierza nr RI.6220.03.2011</w:t>
      </w:r>
      <w:r w:rsidR="000E51AA" w:rsidRPr="00985921">
        <w:rPr>
          <w:sz w:val="24"/>
          <w:szCs w:val="24"/>
        </w:rPr>
        <w:t xml:space="preserve"> z dnia </w:t>
      </w:r>
    </w:p>
    <w:p w:rsidR="00D34DC4" w:rsidRPr="00985921" w:rsidRDefault="00985921" w:rsidP="00D34DC4">
      <w:pPr>
        <w:pStyle w:val="Bezodstpw"/>
        <w:jc w:val="center"/>
        <w:rPr>
          <w:sz w:val="24"/>
          <w:szCs w:val="24"/>
        </w:rPr>
      </w:pPr>
      <w:r>
        <w:rPr>
          <w:sz w:val="24"/>
          <w:szCs w:val="24"/>
        </w:rPr>
        <w:t>18 października 2011</w:t>
      </w:r>
      <w:r w:rsidR="000E51AA" w:rsidRPr="00985921">
        <w:rPr>
          <w:sz w:val="24"/>
          <w:szCs w:val="24"/>
        </w:rPr>
        <w:t xml:space="preserve"> r.</w:t>
      </w:r>
    </w:p>
    <w:p w:rsidR="000E51AA" w:rsidRPr="00985921" w:rsidRDefault="000E51AA" w:rsidP="00D34DC4">
      <w:pPr>
        <w:pStyle w:val="Bezodstpw"/>
        <w:jc w:val="center"/>
        <w:rPr>
          <w:sz w:val="24"/>
          <w:szCs w:val="24"/>
        </w:rPr>
      </w:pPr>
    </w:p>
    <w:p w:rsidR="000E51AA" w:rsidRPr="00985921" w:rsidRDefault="000E51AA" w:rsidP="00D34DC4">
      <w:pPr>
        <w:pStyle w:val="Bezodstpw"/>
        <w:jc w:val="center"/>
        <w:rPr>
          <w:sz w:val="24"/>
          <w:szCs w:val="24"/>
        </w:rPr>
      </w:pPr>
      <w:r w:rsidRPr="00985921">
        <w:rPr>
          <w:sz w:val="24"/>
          <w:szCs w:val="24"/>
        </w:rPr>
        <w:t xml:space="preserve">Każdy ma prawo do składania uwag i wniosków dotyczących powyższego przedsięwzięcia w terminie 21 dni od daty podania do publicznej wiadomości </w:t>
      </w:r>
    </w:p>
    <w:p w:rsidR="000E51AA" w:rsidRPr="00985921" w:rsidRDefault="000E51AA" w:rsidP="00D34DC4">
      <w:pPr>
        <w:pStyle w:val="Bezodstpw"/>
        <w:jc w:val="center"/>
        <w:rPr>
          <w:sz w:val="24"/>
          <w:szCs w:val="24"/>
        </w:rPr>
      </w:pPr>
      <w:r w:rsidRPr="00985921">
        <w:rPr>
          <w:sz w:val="24"/>
          <w:szCs w:val="24"/>
        </w:rPr>
        <w:t>w Urzędzie Gminy Skarbimierz ul. Parkowa 12, Skarbimierz Osiedle.</w:t>
      </w:r>
    </w:p>
    <w:p w:rsidR="000E51AA" w:rsidRPr="00985921" w:rsidRDefault="000E51AA" w:rsidP="00D34DC4">
      <w:pPr>
        <w:pStyle w:val="Bezodstpw"/>
        <w:jc w:val="center"/>
        <w:rPr>
          <w:sz w:val="24"/>
          <w:szCs w:val="24"/>
        </w:rPr>
      </w:pPr>
    </w:p>
    <w:p w:rsidR="000E51AA" w:rsidRPr="00985921" w:rsidRDefault="000E51AA" w:rsidP="00D34DC4">
      <w:pPr>
        <w:pStyle w:val="Bezodstpw"/>
        <w:jc w:val="center"/>
        <w:rPr>
          <w:sz w:val="24"/>
          <w:szCs w:val="24"/>
        </w:rPr>
      </w:pPr>
      <w:r w:rsidRPr="00985921">
        <w:rPr>
          <w:sz w:val="24"/>
          <w:szCs w:val="24"/>
        </w:rPr>
        <w:t xml:space="preserve">Raport o oddziaływaniu </w:t>
      </w:r>
      <w:proofErr w:type="spellStart"/>
      <w:r w:rsidRPr="00985921">
        <w:rPr>
          <w:sz w:val="24"/>
          <w:szCs w:val="24"/>
        </w:rPr>
        <w:t>w.w</w:t>
      </w:r>
      <w:proofErr w:type="spellEnd"/>
      <w:r w:rsidRPr="00985921">
        <w:rPr>
          <w:sz w:val="24"/>
          <w:szCs w:val="24"/>
        </w:rPr>
        <w:t>. przedsięwzięcia</w:t>
      </w:r>
      <w:r w:rsidR="003B6F6E" w:rsidRPr="00985921">
        <w:rPr>
          <w:sz w:val="24"/>
          <w:szCs w:val="24"/>
        </w:rPr>
        <w:t xml:space="preserve"> na środowisko wraz z pozostałą dokumentacją zgromadzoną w przedmiocie wydania decyzji o środowiskowych uwarunkowaniach zgody na jego realizację udostępniony jest do wglądu w siedzibie Urzędu Gminy w Skarbimierzu Osiedle ul. Parkowa 12 </w:t>
      </w:r>
      <w:r w:rsidRPr="00985921">
        <w:rPr>
          <w:sz w:val="24"/>
          <w:szCs w:val="24"/>
        </w:rPr>
        <w:t xml:space="preserve"> </w:t>
      </w:r>
      <w:r w:rsidR="003B6F6E" w:rsidRPr="00985921">
        <w:rPr>
          <w:sz w:val="24"/>
          <w:szCs w:val="24"/>
        </w:rPr>
        <w:t>w pokoju nr 17 w dniach i godzinach pracy urzędu.</w:t>
      </w:r>
    </w:p>
    <w:p w:rsidR="003B6F6E" w:rsidRPr="00985921" w:rsidRDefault="003B6F6E" w:rsidP="00D34DC4">
      <w:pPr>
        <w:pStyle w:val="Bezodstpw"/>
        <w:jc w:val="center"/>
        <w:rPr>
          <w:sz w:val="24"/>
          <w:szCs w:val="24"/>
        </w:rPr>
      </w:pPr>
    </w:p>
    <w:p w:rsidR="003B6F6E" w:rsidRPr="00985921" w:rsidRDefault="003B6F6E" w:rsidP="00D34DC4">
      <w:pPr>
        <w:pStyle w:val="Bezodstpw"/>
        <w:jc w:val="center"/>
        <w:rPr>
          <w:sz w:val="24"/>
          <w:szCs w:val="24"/>
        </w:rPr>
      </w:pPr>
      <w:r w:rsidRPr="00985921">
        <w:rPr>
          <w:sz w:val="24"/>
          <w:szCs w:val="24"/>
        </w:rPr>
        <w:t xml:space="preserve">Niniejsze obwieszczenie zostaje podane do wiadomości przez zamieszczenie na stronie internetowej Urzędu Gminy Skarbimierz </w:t>
      </w:r>
    </w:p>
    <w:p w:rsidR="003B6F6E" w:rsidRPr="00985921" w:rsidRDefault="001C4F0E" w:rsidP="00D34DC4">
      <w:pPr>
        <w:pStyle w:val="Bezodstpw"/>
        <w:jc w:val="center"/>
        <w:rPr>
          <w:sz w:val="24"/>
          <w:szCs w:val="24"/>
        </w:rPr>
      </w:pPr>
      <w:hyperlink r:id="rId5" w:history="1">
        <w:r w:rsidR="003B6F6E" w:rsidRPr="00985921">
          <w:rPr>
            <w:rStyle w:val="Hipercze"/>
            <w:sz w:val="24"/>
            <w:szCs w:val="24"/>
          </w:rPr>
          <w:t>www.skarbimierz.pl</w:t>
        </w:r>
      </w:hyperlink>
      <w:r w:rsidR="003B6F6E" w:rsidRPr="00985921">
        <w:rPr>
          <w:sz w:val="24"/>
          <w:szCs w:val="24"/>
        </w:rPr>
        <w:t xml:space="preserve"> </w:t>
      </w:r>
    </w:p>
    <w:p w:rsidR="009B4F4C" w:rsidRPr="00985921" w:rsidRDefault="003B6F6E" w:rsidP="00D34DC4">
      <w:pPr>
        <w:pStyle w:val="Bezodstpw"/>
        <w:jc w:val="center"/>
        <w:rPr>
          <w:sz w:val="24"/>
          <w:szCs w:val="24"/>
        </w:rPr>
      </w:pPr>
      <w:r w:rsidRPr="00985921">
        <w:rPr>
          <w:sz w:val="24"/>
          <w:szCs w:val="24"/>
        </w:rPr>
        <w:t>na tablicy</w:t>
      </w:r>
      <w:r w:rsidR="009B4F4C" w:rsidRPr="00985921">
        <w:rPr>
          <w:sz w:val="24"/>
          <w:szCs w:val="24"/>
        </w:rPr>
        <w:t xml:space="preserve"> ogłoszeń Urzędu Gminy Skarbimierz w Skarbimierzu Osiedle przy</w:t>
      </w:r>
    </w:p>
    <w:p w:rsidR="003B6F6E" w:rsidRPr="00985921" w:rsidRDefault="009B4F4C" w:rsidP="00D34DC4">
      <w:pPr>
        <w:pStyle w:val="Bezodstpw"/>
        <w:jc w:val="center"/>
        <w:rPr>
          <w:sz w:val="24"/>
          <w:szCs w:val="24"/>
        </w:rPr>
      </w:pPr>
      <w:r w:rsidRPr="00985921">
        <w:rPr>
          <w:sz w:val="24"/>
          <w:szCs w:val="24"/>
        </w:rPr>
        <w:t xml:space="preserve"> ul. Parkowej 12</w:t>
      </w:r>
    </w:p>
    <w:p w:rsidR="009B4F4C" w:rsidRPr="00985921" w:rsidRDefault="009B4F4C" w:rsidP="00D34DC4">
      <w:pPr>
        <w:pStyle w:val="Bezodstpw"/>
        <w:jc w:val="center"/>
        <w:rPr>
          <w:sz w:val="24"/>
          <w:szCs w:val="24"/>
        </w:rPr>
      </w:pPr>
    </w:p>
    <w:p w:rsidR="00E2645B" w:rsidRPr="00985921" w:rsidRDefault="00E2645B" w:rsidP="009B4F4C">
      <w:pPr>
        <w:pStyle w:val="Bezodstpw"/>
        <w:rPr>
          <w:sz w:val="24"/>
          <w:szCs w:val="24"/>
        </w:rPr>
      </w:pPr>
      <w:r w:rsidRPr="00985921">
        <w:rPr>
          <w:sz w:val="24"/>
          <w:szCs w:val="24"/>
        </w:rPr>
        <w:tab/>
      </w:r>
      <w:r w:rsidRPr="00985921">
        <w:rPr>
          <w:sz w:val="24"/>
          <w:szCs w:val="24"/>
        </w:rPr>
        <w:tab/>
      </w:r>
      <w:r w:rsidRPr="00985921">
        <w:rPr>
          <w:sz w:val="24"/>
          <w:szCs w:val="24"/>
        </w:rPr>
        <w:tab/>
      </w:r>
      <w:r w:rsidRPr="00985921">
        <w:rPr>
          <w:sz w:val="24"/>
          <w:szCs w:val="24"/>
        </w:rPr>
        <w:tab/>
      </w:r>
      <w:r w:rsidRPr="00985921">
        <w:rPr>
          <w:sz w:val="24"/>
          <w:szCs w:val="24"/>
        </w:rPr>
        <w:tab/>
      </w:r>
      <w:r w:rsidRPr="00985921">
        <w:rPr>
          <w:sz w:val="24"/>
          <w:szCs w:val="24"/>
        </w:rPr>
        <w:tab/>
      </w:r>
      <w:r w:rsidRPr="00985921">
        <w:rPr>
          <w:sz w:val="24"/>
          <w:szCs w:val="24"/>
        </w:rPr>
        <w:tab/>
      </w:r>
      <w:r w:rsidRPr="00985921">
        <w:rPr>
          <w:sz w:val="24"/>
          <w:szCs w:val="24"/>
        </w:rPr>
        <w:tab/>
      </w:r>
      <w:r w:rsidRPr="00985921">
        <w:rPr>
          <w:sz w:val="24"/>
          <w:szCs w:val="24"/>
        </w:rPr>
        <w:tab/>
        <w:t>Wójt Gminy</w:t>
      </w:r>
    </w:p>
    <w:p w:rsidR="00E2645B" w:rsidRPr="00985921" w:rsidRDefault="00985921" w:rsidP="009B4F4C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</w:t>
      </w:r>
      <w:r w:rsidR="00822462">
        <w:rPr>
          <w:sz w:val="24"/>
          <w:szCs w:val="24"/>
        </w:rPr>
        <w:t>/-/ Andrzej Pulit</w:t>
      </w:r>
    </w:p>
    <w:p w:rsidR="00E2645B" w:rsidRPr="00985921" w:rsidRDefault="00E2645B" w:rsidP="009B4F4C">
      <w:pPr>
        <w:pStyle w:val="Bezodstpw"/>
        <w:rPr>
          <w:sz w:val="24"/>
          <w:szCs w:val="24"/>
        </w:rPr>
      </w:pPr>
    </w:p>
    <w:p w:rsidR="009B4F4C" w:rsidRPr="00985921" w:rsidRDefault="00985921" w:rsidP="009B4F4C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Skarbimierz Osiedle 2011-11-14</w:t>
      </w:r>
    </w:p>
    <w:p w:rsidR="00D34DC4" w:rsidRPr="00D34DC4" w:rsidRDefault="00D34DC4" w:rsidP="00D34DC4">
      <w:pPr>
        <w:pStyle w:val="Bezodstpw"/>
        <w:jc w:val="both"/>
        <w:rPr>
          <w:sz w:val="28"/>
          <w:szCs w:val="28"/>
        </w:rPr>
      </w:pPr>
    </w:p>
    <w:sectPr w:rsidR="00D34DC4" w:rsidRPr="00D34DC4" w:rsidSect="00E2645B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D926E2"/>
    <w:rsid w:val="000E51AA"/>
    <w:rsid w:val="001C4F0E"/>
    <w:rsid w:val="003B6F6E"/>
    <w:rsid w:val="00822462"/>
    <w:rsid w:val="00985921"/>
    <w:rsid w:val="009B4F4C"/>
    <w:rsid w:val="00D34DC4"/>
    <w:rsid w:val="00D926E2"/>
    <w:rsid w:val="00E2645B"/>
    <w:rsid w:val="00EE2F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2F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926E2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3B6F6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skarbimier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C35F5A-8DA4-4E41-B109-020E5CD75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277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SiO</dc:creator>
  <cp:keywords/>
  <dc:description/>
  <cp:lastModifiedBy>SiO</cp:lastModifiedBy>
  <cp:revision>2</cp:revision>
  <cp:lastPrinted>2011-11-14T07:50:00Z</cp:lastPrinted>
  <dcterms:created xsi:type="dcterms:W3CDTF">2011-11-14T07:54:00Z</dcterms:created>
  <dcterms:modified xsi:type="dcterms:W3CDTF">2011-11-14T07:54:00Z</dcterms:modified>
</cp:coreProperties>
</file>