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577" w:rsidRDefault="00A71604" w:rsidP="00642577">
      <w:pPr>
        <w:rPr>
          <w:sz w:val="32"/>
          <w:szCs w:val="32"/>
          <w:u w:val="single"/>
        </w:rPr>
      </w:pPr>
      <w:r>
        <w:rPr>
          <w:sz w:val="26"/>
          <w:szCs w:val="26"/>
        </w:rPr>
        <w:t xml:space="preserve">                                                                                 </w:t>
      </w:r>
      <w:r w:rsidR="00642577">
        <w:rPr>
          <w:sz w:val="26"/>
          <w:szCs w:val="26"/>
        </w:rPr>
        <w:t xml:space="preserve">  Skarbimierz, dnia 23. 05. 2016 r.</w:t>
      </w:r>
      <w:r w:rsidR="00642577">
        <w:rPr>
          <w:sz w:val="32"/>
          <w:szCs w:val="32"/>
          <w:u w:val="single"/>
        </w:rPr>
        <w:t xml:space="preserve">                   </w:t>
      </w:r>
    </w:p>
    <w:p w:rsidR="00642577" w:rsidRPr="007E0D43" w:rsidRDefault="00642577" w:rsidP="00642577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I N F O R M A C J A</w:t>
      </w:r>
    </w:p>
    <w:p w:rsidR="00642577" w:rsidRDefault="00642577" w:rsidP="00642577">
      <w:pPr>
        <w:rPr>
          <w:sz w:val="28"/>
          <w:szCs w:val="28"/>
        </w:rPr>
      </w:pPr>
      <w:r>
        <w:rPr>
          <w:sz w:val="28"/>
          <w:szCs w:val="28"/>
        </w:rPr>
        <w:t xml:space="preserve">     Zgodnie  z  art. 37  ust. 1 pkt. 2 lit. f  oraz art. 37 ust. 2  ustawy  z  dnia  27 sierpnia  2009 roku  o  finansach  publicznych  ( tekst jednolity Dz. U. z 2013 r. ,  poz. 885 z </w:t>
      </w:r>
      <w:proofErr w:type="spellStart"/>
      <w:r>
        <w:rPr>
          <w:sz w:val="28"/>
          <w:szCs w:val="28"/>
        </w:rPr>
        <w:t>póżn.zm</w:t>
      </w:r>
      <w:proofErr w:type="spellEnd"/>
      <w:r>
        <w:rPr>
          <w:sz w:val="28"/>
          <w:szCs w:val="28"/>
        </w:rPr>
        <w:t xml:space="preserve">.)   informuję ,  że  w okresie od  01.01.2015 r.  do  31.12.2015 r.  umorzono  zaległości  podatkowe  w  kwocie  przewyższającej  500,00 zł.  -  pomoc  de </w:t>
      </w:r>
      <w:proofErr w:type="spellStart"/>
      <w:r>
        <w:rPr>
          <w:sz w:val="28"/>
          <w:szCs w:val="28"/>
        </w:rPr>
        <w:t>minimis</w:t>
      </w:r>
      <w:proofErr w:type="spellEnd"/>
      <w:r>
        <w:rPr>
          <w:sz w:val="28"/>
          <w:szCs w:val="28"/>
        </w:rPr>
        <w:t xml:space="preserve">  dla  następujących  osób  prawnych :   </w:t>
      </w:r>
    </w:p>
    <w:tbl>
      <w:tblPr>
        <w:tblStyle w:val="Tabela-Siatka"/>
        <w:tblW w:w="5000" w:type="pct"/>
        <w:tblLayout w:type="fixed"/>
        <w:tblLook w:val="04A0"/>
      </w:tblPr>
      <w:tblGrid>
        <w:gridCol w:w="961"/>
        <w:gridCol w:w="3401"/>
        <w:gridCol w:w="1984"/>
        <w:gridCol w:w="2942"/>
      </w:tblGrid>
      <w:tr w:rsidR="00642577" w:rsidTr="00446B65">
        <w:tc>
          <w:tcPr>
            <w:tcW w:w="517" w:type="pct"/>
          </w:tcPr>
          <w:p w:rsidR="00642577" w:rsidRPr="00E77E97" w:rsidRDefault="00642577" w:rsidP="00446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L.p.</w:t>
            </w:r>
          </w:p>
        </w:tc>
        <w:tc>
          <w:tcPr>
            <w:tcW w:w="1831" w:type="pct"/>
          </w:tcPr>
          <w:p w:rsidR="00642577" w:rsidRDefault="00642577" w:rsidP="00446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Nazwisko i  imię </w:t>
            </w:r>
          </w:p>
          <w:p w:rsidR="00642577" w:rsidRDefault="00642577" w:rsidP="00446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Nazwa  podatnika )</w:t>
            </w:r>
          </w:p>
        </w:tc>
        <w:tc>
          <w:tcPr>
            <w:tcW w:w="1068" w:type="pct"/>
          </w:tcPr>
          <w:p w:rsidR="00642577" w:rsidRDefault="00642577" w:rsidP="00446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Kwota umorzenia  w zł.</w:t>
            </w:r>
          </w:p>
        </w:tc>
        <w:tc>
          <w:tcPr>
            <w:tcW w:w="1584" w:type="pct"/>
          </w:tcPr>
          <w:p w:rsidR="00642577" w:rsidRDefault="00642577" w:rsidP="00446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Przyczyna</w:t>
            </w:r>
          </w:p>
          <w:p w:rsidR="00642577" w:rsidRDefault="00642577" w:rsidP="00446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Umorzenia</w:t>
            </w:r>
          </w:p>
        </w:tc>
      </w:tr>
      <w:tr w:rsidR="00642577" w:rsidTr="00446B65">
        <w:tc>
          <w:tcPr>
            <w:tcW w:w="517" w:type="pct"/>
          </w:tcPr>
          <w:p w:rsidR="00642577" w:rsidRDefault="00642577" w:rsidP="00446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1.</w:t>
            </w:r>
          </w:p>
        </w:tc>
        <w:tc>
          <w:tcPr>
            <w:tcW w:w="1831" w:type="pct"/>
          </w:tcPr>
          <w:p w:rsidR="00642577" w:rsidRPr="004C3994" w:rsidRDefault="00642577" w:rsidP="00446B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OKPOL Sp. z  o.o.</w:t>
            </w:r>
          </w:p>
        </w:tc>
        <w:tc>
          <w:tcPr>
            <w:tcW w:w="1068" w:type="pct"/>
          </w:tcPr>
          <w:p w:rsidR="00642577" w:rsidRPr="004C3994" w:rsidRDefault="00642577" w:rsidP="00446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122.236,00 zł.</w:t>
            </w:r>
          </w:p>
        </w:tc>
        <w:tc>
          <w:tcPr>
            <w:tcW w:w="1584" w:type="pct"/>
          </w:tcPr>
          <w:p w:rsidR="00642577" w:rsidRDefault="00642577" w:rsidP="00446B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„ ważny  interes       </w:t>
            </w:r>
          </w:p>
          <w:p w:rsidR="00642577" w:rsidRPr="00B64D04" w:rsidRDefault="00642577" w:rsidP="00446B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podatnika”</w:t>
            </w:r>
          </w:p>
        </w:tc>
      </w:tr>
      <w:tr w:rsidR="00642577" w:rsidTr="00446B65">
        <w:tc>
          <w:tcPr>
            <w:tcW w:w="517" w:type="pct"/>
          </w:tcPr>
          <w:p w:rsidR="00642577" w:rsidRDefault="00642577" w:rsidP="00446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2.</w:t>
            </w:r>
          </w:p>
        </w:tc>
        <w:tc>
          <w:tcPr>
            <w:tcW w:w="1831" w:type="pct"/>
          </w:tcPr>
          <w:p w:rsidR="00642577" w:rsidRPr="00CA514E" w:rsidRDefault="00642577" w:rsidP="00446B65">
            <w:pPr>
              <w:rPr>
                <w:sz w:val="26"/>
                <w:szCs w:val="26"/>
                <w:lang w:val="en-US"/>
              </w:rPr>
            </w:pPr>
            <w:r w:rsidRPr="00CA514E">
              <w:rPr>
                <w:sz w:val="26"/>
                <w:szCs w:val="26"/>
                <w:lang w:val="en-US"/>
              </w:rPr>
              <w:t xml:space="preserve">Gran - Invest  Sp. z  </w:t>
            </w:r>
            <w:proofErr w:type="spellStart"/>
            <w:r w:rsidRPr="00CA514E">
              <w:rPr>
                <w:sz w:val="26"/>
                <w:szCs w:val="26"/>
                <w:lang w:val="en-US"/>
              </w:rPr>
              <w:t>o.o</w:t>
            </w:r>
            <w:proofErr w:type="spellEnd"/>
            <w:r w:rsidRPr="00CA514E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1068" w:type="pct"/>
          </w:tcPr>
          <w:p w:rsidR="00642577" w:rsidRPr="00B64D04" w:rsidRDefault="00642577" w:rsidP="00446B65">
            <w:pPr>
              <w:rPr>
                <w:sz w:val="28"/>
                <w:szCs w:val="28"/>
              </w:rPr>
            </w:pPr>
            <w:r w:rsidRPr="00CA514E">
              <w:rPr>
                <w:sz w:val="28"/>
                <w:szCs w:val="28"/>
                <w:lang w:val="en-US"/>
              </w:rPr>
              <w:t xml:space="preserve">    </w:t>
            </w:r>
            <w:r>
              <w:rPr>
                <w:sz w:val="28"/>
                <w:szCs w:val="28"/>
              </w:rPr>
              <w:t>6.162,00 zł.</w:t>
            </w:r>
          </w:p>
        </w:tc>
        <w:tc>
          <w:tcPr>
            <w:tcW w:w="1584" w:type="pct"/>
          </w:tcPr>
          <w:p w:rsidR="00642577" w:rsidRPr="00C31991" w:rsidRDefault="00642577" w:rsidP="00446B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„ważny  interes  podatnika”</w:t>
            </w:r>
          </w:p>
        </w:tc>
      </w:tr>
      <w:tr w:rsidR="00642577" w:rsidTr="00446B65">
        <w:tc>
          <w:tcPr>
            <w:tcW w:w="517" w:type="pct"/>
          </w:tcPr>
          <w:p w:rsidR="00642577" w:rsidRDefault="00642577" w:rsidP="00446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3.</w:t>
            </w:r>
          </w:p>
        </w:tc>
        <w:tc>
          <w:tcPr>
            <w:tcW w:w="1831" w:type="pct"/>
          </w:tcPr>
          <w:p w:rsidR="00642577" w:rsidRPr="00B64D04" w:rsidRDefault="00642577" w:rsidP="00446B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ICI  Polska  Sp. z  o.o. </w:t>
            </w:r>
          </w:p>
        </w:tc>
        <w:tc>
          <w:tcPr>
            <w:tcW w:w="1068" w:type="pct"/>
          </w:tcPr>
          <w:p w:rsidR="00642577" w:rsidRPr="00B64D04" w:rsidRDefault="00642577" w:rsidP="00446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22.529,00 zł.</w:t>
            </w:r>
          </w:p>
        </w:tc>
        <w:tc>
          <w:tcPr>
            <w:tcW w:w="1584" w:type="pct"/>
          </w:tcPr>
          <w:p w:rsidR="00642577" w:rsidRPr="00C31991" w:rsidRDefault="00642577" w:rsidP="00446B65"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6"/>
                <w:szCs w:val="26"/>
              </w:rPr>
              <w:t xml:space="preserve"> „ważny interes  podatnika”</w:t>
            </w:r>
          </w:p>
        </w:tc>
      </w:tr>
      <w:tr w:rsidR="00642577" w:rsidTr="00446B65">
        <w:tc>
          <w:tcPr>
            <w:tcW w:w="517" w:type="pct"/>
          </w:tcPr>
          <w:p w:rsidR="00642577" w:rsidRDefault="00642577" w:rsidP="00446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4.</w:t>
            </w:r>
          </w:p>
        </w:tc>
        <w:tc>
          <w:tcPr>
            <w:tcW w:w="1831" w:type="pct"/>
          </w:tcPr>
          <w:p w:rsidR="00642577" w:rsidRPr="00B64D04" w:rsidRDefault="00642577" w:rsidP="00446B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STALBET  Sp.  z o.o.</w:t>
            </w:r>
          </w:p>
        </w:tc>
        <w:tc>
          <w:tcPr>
            <w:tcW w:w="1068" w:type="pct"/>
          </w:tcPr>
          <w:p w:rsidR="00642577" w:rsidRDefault="00642577" w:rsidP="00446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1.001,00 zł.</w:t>
            </w:r>
          </w:p>
          <w:p w:rsidR="00642577" w:rsidRPr="00C31991" w:rsidRDefault="00642577" w:rsidP="00446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584" w:type="pct"/>
          </w:tcPr>
          <w:p w:rsidR="00642577" w:rsidRPr="00C31991" w:rsidRDefault="00642577" w:rsidP="00446B65"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  „</w:t>
            </w:r>
            <w:r>
              <w:rPr>
                <w:sz w:val="26"/>
                <w:szCs w:val="26"/>
              </w:rPr>
              <w:t xml:space="preserve">ważny  interes  podatnika” </w:t>
            </w:r>
          </w:p>
        </w:tc>
      </w:tr>
      <w:tr w:rsidR="00642577" w:rsidTr="00446B65">
        <w:tc>
          <w:tcPr>
            <w:tcW w:w="517" w:type="pct"/>
          </w:tcPr>
          <w:p w:rsidR="00642577" w:rsidRDefault="00642577" w:rsidP="00446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5.</w:t>
            </w:r>
          </w:p>
        </w:tc>
        <w:tc>
          <w:tcPr>
            <w:tcW w:w="1831" w:type="pct"/>
          </w:tcPr>
          <w:p w:rsidR="00642577" w:rsidRPr="00B64D04" w:rsidRDefault="00642577" w:rsidP="00446B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PINUS Spółka jawna</w:t>
            </w:r>
          </w:p>
        </w:tc>
        <w:tc>
          <w:tcPr>
            <w:tcW w:w="1068" w:type="pct"/>
          </w:tcPr>
          <w:p w:rsidR="00642577" w:rsidRDefault="00642577" w:rsidP="00446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19.941,00 zł.</w:t>
            </w:r>
          </w:p>
          <w:p w:rsidR="00642577" w:rsidRPr="00C31991" w:rsidRDefault="00642577" w:rsidP="00446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84" w:type="pct"/>
          </w:tcPr>
          <w:p w:rsidR="00642577" w:rsidRPr="00C31991" w:rsidRDefault="00642577" w:rsidP="00446B65"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 „</w:t>
            </w:r>
            <w:r>
              <w:rPr>
                <w:sz w:val="26"/>
                <w:szCs w:val="26"/>
              </w:rPr>
              <w:t>ważny  interes  podatnika”</w:t>
            </w:r>
          </w:p>
        </w:tc>
      </w:tr>
      <w:tr w:rsidR="00642577" w:rsidTr="00446B65">
        <w:tc>
          <w:tcPr>
            <w:tcW w:w="517" w:type="pct"/>
          </w:tcPr>
          <w:p w:rsidR="00642577" w:rsidRDefault="00642577" w:rsidP="00446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6.</w:t>
            </w:r>
          </w:p>
        </w:tc>
        <w:tc>
          <w:tcPr>
            <w:tcW w:w="1831" w:type="pct"/>
          </w:tcPr>
          <w:p w:rsidR="00642577" w:rsidRPr="00B64D04" w:rsidRDefault="00642577" w:rsidP="00446B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Oliwera  Sp. z  o.o. sp. k.</w:t>
            </w:r>
          </w:p>
        </w:tc>
        <w:tc>
          <w:tcPr>
            <w:tcW w:w="1068" w:type="pct"/>
          </w:tcPr>
          <w:p w:rsidR="00642577" w:rsidRPr="00C31991" w:rsidRDefault="00642577" w:rsidP="00446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6.764,00 zł.</w:t>
            </w:r>
          </w:p>
        </w:tc>
        <w:tc>
          <w:tcPr>
            <w:tcW w:w="1584" w:type="pct"/>
          </w:tcPr>
          <w:p w:rsidR="00642577" w:rsidRPr="00C31991" w:rsidRDefault="00642577" w:rsidP="00446B65"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 „</w:t>
            </w:r>
            <w:r>
              <w:rPr>
                <w:sz w:val="26"/>
                <w:szCs w:val="26"/>
              </w:rPr>
              <w:t>ważny  interes  podatnika”</w:t>
            </w:r>
          </w:p>
        </w:tc>
      </w:tr>
      <w:tr w:rsidR="00642577" w:rsidTr="00446B65">
        <w:tc>
          <w:tcPr>
            <w:tcW w:w="517" w:type="pct"/>
          </w:tcPr>
          <w:p w:rsidR="00642577" w:rsidRDefault="00642577" w:rsidP="00446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7.</w:t>
            </w:r>
          </w:p>
        </w:tc>
        <w:tc>
          <w:tcPr>
            <w:tcW w:w="1831" w:type="pct"/>
          </w:tcPr>
          <w:p w:rsidR="00642577" w:rsidRPr="00B64D04" w:rsidRDefault="00642577" w:rsidP="00446B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Kółko  Rolnicze  Pawłów</w:t>
            </w:r>
          </w:p>
        </w:tc>
        <w:tc>
          <w:tcPr>
            <w:tcW w:w="1068" w:type="pct"/>
          </w:tcPr>
          <w:p w:rsidR="00642577" w:rsidRPr="00C31991" w:rsidRDefault="00642577" w:rsidP="00446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3.692,00 zł.</w:t>
            </w:r>
          </w:p>
        </w:tc>
        <w:tc>
          <w:tcPr>
            <w:tcW w:w="1584" w:type="pct"/>
          </w:tcPr>
          <w:p w:rsidR="00642577" w:rsidRPr="00C42839" w:rsidRDefault="00642577" w:rsidP="00446B65"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 „</w:t>
            </w:r>
            <w:r>
              <w:rPr>
                <w:sz w:val="26"/>
                <w:szCs w:val="26"/>
              </w:rPr>
              <w:t>ważny  interes  podatnika”</w:t>
            </w:r>
          </w:p>
        </w:tc>
      </w:tr>
      <w:tr w:rsidR="00642577" w:rsidTr="00446B65">
        <w:tc>
          <w:tcPr>
            <w:tcW w:w="517" w:type="pct"/>
          </w:tcPr>
          <w:p w:rsidR="00642577" w:rsidRDefault="00642577" w:rsidP="00446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8.</w:t>
            </w:r>
          </w:p>
        </w:tc>
        <w:tc>
          <w:tcPr>
            <w:tcW w:w="1831" w:type="pct"/>
          </w:tcPr>
          <w:p w:rsidR="00642577" w:rsidRDefault="00642577" w:rsidP="00446B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Centrum Rekreacji Sportowej</w:t>
            </w:r>
          </w:p>
          <w:p w:rsidR="00642577" w:rsidRPr="00B64D04" w:rsidRDefault="00642577" w:rsidP="00446B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Sp.  z o.o.</w:t>
            </w:r>
          </w:p>
        </w:tc>
        <w:tc>
          <w:tcPr>
            <w:tcW w:w="1068" w:type="pct"/>
          </w:tcPr>
          <w:p w:rsidR="00642577" w:rsidRDefault="00642577" w:rsidP="00446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16.023,00 zł.</w:t>
            </w:r>
          </w:p>
          <w:p w:rsidR="00642577" w:rsidRPr="00C31991" w:rsidRDefault="00642577" w:rsidP="00446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1584" w:type="pct"/>
          </w:tcPr>
          <w:p w:rsidR="00642577" w:rsidRPr="00C42839" w:rsidRDefault="00642577" w:rsidP="00446B65"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  „</w:t>
            </w:r>
            <w:r>
              <w:rPr>
                <w:sz w:val="26"/>
                <w:szCs w:val="26"/>
              </w:rPr>
              <w:t>ważny  interes  podatnika”</w:t>
            </w:r>
          </w:p>
        </w:tc>
      </w:tr>
      <w:tr w:rsidR="00642577" w:rsidTr="00446B65">
        <w:tc>
          <w:tcPr>
            <w:tcW w:w="517" w:type="pct"/>
          </w:tcPr>
          <w:p w:rsidR="00642577" w:rsidRDefault="00642577" w:rsidP="00446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9.</w:t>
            </w:r>
          </w:p>
        </w:tc>
        <w:tc>
          <w:tcPr>
            <w:tcW w:w="1831" w:type="pct"/>
          </w:tcPr>
          <w:p w:rsidR="00642577" w:rsidRPr="00CA514E" w:rsidRDefault="00642577" w:rsidP="00446B65">
            <w:pPr>
              <w:rPr>
                <w:sz w:val="26"/>
                <w:szCs w:val="26"/>
                <w:lang w:val="en-US"/>
              </w:rPr>
            </w:pPr>
            <w:r w:rsidRPr="00CA514E">
              <w:rPr>
                <w:sz w:val="26"/>
                <w:szCs w:val="26"/>
                <w:lang w:val="en-US"/>
              </w:rPr>
              <w:t>GREAT MAPLE COMPANY</w:t>
            </w:r>
          </w:p>
          <w:p w:rsidR="00642577" w:rsidRPr="00CA514E" w:rsidRDefault="00642577" w:rsidP="00446B65">
            <w:pPr>
              <w:rPr>
                <w:sz w:val="26"/>
                <w:szCs w:val="26"/>
                <w:lang w:val="en-US"/>
              </w:rPr>
            </w:pPr>
            <w:r w:rsidRPr="00CA514E">
              <w:rPr>
                <w:sz w:val="26"/>
                <w:szCs w:val="26"/>
                <w:lang w:val="en-US"/>
              </w:rPr>
              <w:t xml:space="preserve">   Sp.  z </w:t>
            </w:r>
            <w:proofErr w:type="spellStart"/>
            <w:r w:rsidRPr="00CA514E">
              <w:rPr>
                <w:sz w:val="26"/>
                <w:szCs w:val="26"/>
                <w:lang w:val="en-US"/>
              </w:rPr>
              <w:t>o.o</w:t>
            </w:r>
            <w:proofErr w:type="spellEnd"/>
            <w:r w:rsidRPr="00CA514E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1068" w:type="pct"/>
          </w:tcPr>
          <w:p w:rsidR="00642577" w:rsidRDefault="00642577" w:rsidP="00446B65">
            <w:pPr>
              <w:rPr>
                <w:sz w:val="28"/>
                <w:szCs w:val="28"/>
              </w:rPr>
            </w:pPr>
            <w:r w:rsidRPr="00CA514E">
              <w:rPr>
                <w:sz w:val="28"/>
                <w:szCs w:val="28"/>
                <w:lang w:val="en-US"/>
              </w:rPr>
              <w:t xml:space="preserve">   </w:t>
            </w:r>
            <w:r>
              <w:rPr>
                <w:sz w:val="28"/>
                <w:szCs w:val="28"/>
              </w:rPr>
              <w:t>14.240,00 zł.</w:t>
            </w:r>
          </w:p>
        </w:tc>
        <w:tc>
          <w:tcPr>
            <w:tcW w:w="1584" w:type="pct"/>
          </w:tcPr>
          <w:p w:rsidR="00642577" w:rsidRDefault="00642577" w:rsidP="00446B65"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„ </w:t>
            </w:r>
            <w:r>
              <w:rPr>
                <w:sz w:val="26"/>
                <w:szCs w:val="26"/>
              </w:rPr>
              <w:t>ważny  interes</w:t>
            </w:r>
          </w:p>
          <w:p w:rsidR="00642577" w:rsidRPr="002B1DE2" w:rsidRDefault="00642577" w:rsidP="00446B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podatnika”</w:t>
            </w:r>
          </w:p>
        </w:tc>
      </w:tr>
      <w:tr w:rsidR="00642577" w:rsidTr="00446B65">
        <w:tc>
          <w:tcPr>
            <w:tcW w:w="517" w:type="pct"/>
          </w:tcPr>
          <w:p w:rsidR="00642577" w:rsidRDefault="00642577" w:rsidP="00446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10.</w:t>
            </w:r>
          </w:p>
        </w:tc>
        <w:tc>
          <w:tcPr>
            <w:tcW w:w="1831" w:type="pct"/>
          </w:tcPr>
          <w:p w:rsidR="00642577" w:rsidRDefault="00642577" w:rsidP="00446B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Zarząd  Województwa</w:t>
            </w:r>
          </w:p>
          <w:p w:rsidR="00642577" w:rsidRDefault="00642577" w:rsidP="00446B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Opolskiego</w:t>
            </w:r>
          </w:p>
        </w:tc>
        <w:tc>
          <w:tcPr>
            <w:tcW w:w="1068" w:type="pct"/>
          </w:tcPr>
          <w:p w:rsidR="00642577" w:rsidRDefault="00642577" w:rsidP="00446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55.955,00 zł.</w:t>
            </w:r>
          </w:p>
        </w:tc>
        <w:tc>
          <w:tcPr>
            <w:tcW w:w="1584" w:type="pct"/>
          </w:tcPr>
          <w:p w:rsidR="00642577" w:rsidRDefault="00642577" w:rsidP="00446B65"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„ </w:t>
            </w:r>
            <w:r>
              <w:rPr>
                <w:sz w:val="26"/>
                <w:szCs w:val="26"/>
              </w:rPr>
              <w:t>ważny  interes</w:t>
            </w:r>
          </w:p>
          <w:p w:rsidR="00642577" w:rsidRPr="009850D4" w:rsidRDefault="00642577" w:rsidP="00446B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podatnika ” </w:t>
            </w:r>
          </w:p>
        </w:tc>
      </w:tr>
      <w:tr w:rsidR="00642577" w:rsidTr="00446B65">
        <w:tc>
          <w:tcPr>
            <w:tcW w:w="517" w:type="pct"/>
          </w:tcPr>
          <w:p w:rsidR="00642577" w:rsidRDefault="00642577" w:rsidP="00446B65">
            <w:pPr>
              <w:rPr>
                <w:sz w:val="28"/>
                <w:szCs w:val="28"/>
              </w:rPr>
            </w:pPr>
          </w:p>
        </w:tc>
        <w:tc>
          <w:tcPr>
            <w:tcW w:w="1831" w:type="pct"/>
          </w:tcPr>
          <w:p w:rsidR="00642577" w:rsidRDefault="00642577" w:rsidP="00446B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</w:t>
            </w:r>
          </w:p>
          <w:p w:rsidR="00642577" w:rsidRPr="007E5631" w:rsidRDefault="00642577" w:rsidP="00446B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RAZEM :</w:t>
            </w:r>
          </w:p>
        </w:tc>
        <w:tc>
          <w:tcPr>
            <w:tcW w:w="1068" w:type="pct"/>
          </w:tcPr>
          <w:p w:rsidR="00642577" w:rsidRDefault="00642577" w:rsidP="00446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42577" w:rsidRPr="007E5631" w:rsidRDefault="00642577" w:rsidP="00446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268.543,00 zł.</w:t>
            </w:r>
          </w:p>
        </w:tc>
        <w:tc>
          <w:tcPr>
            <w:tcW w:w="1584" w:type="pct"/>
          </w:tcPr>
          <w:p w:rsidR="00642577" w:rsidRDefault="00642577" w:rsidP="00446B65">
            <w:pPr>
              <w:rPr>
                <w:sz w:val="28"/>
                <w:szCs w:val="28"/>
              </w:rPr>
            </w:pPr>
          </w:p>
        </w:tc>
      </w:tr>
    </w:tbl>
    <w:p w:rsidR="00642577" w:rsidRPr="00F07229" w:rsidRDefault="00642577" w:rsidP="00642577">
      <w:pPr>
        <w:rPr>
          <w:b w:val="0"/>
          <w:sz w:val="26"/>
          <w:szCs w:val="26"/>
        </w:rPr>
      </w:pPr>
      <w:r>
        <w:rPr>
          <w:sz w:val="28"/>
          <w:szCs w:val="28"/>
        </w:rPr>
        <w:t xml:space="preserve"> </w:t>
      </w:r>
      <w:r>
        <w:rPr>
          <w:b w:val="0"/>
          <w:sz w:val="26"/>
          <w:szCs w:val="26"/>
        </w:rPr>
        <w:t xml:space="preserve">Sporządziła :   </w:t>
      </w:r>
      <w:r w:rsidR="00A71604">
        <w:rPr>
          <w:b w:val="0"/>
          <w:sz w:val="26"/>
          <w:szCs w:val="26"/>
        </w:rPr>
        <w:t>M.D.</w:t>
      </w:r>
      <w:r>
        <w:rPr>
          <w:b w:val="0"/>
          <w:sz w:val="26"/>
          <w:szCs w:val="26"/>
        </w:rPr>
        <w:t xml:space="preserve">                                                                                                                                        </w:t>
      </w:r>
    </w:p>
    <w:p w:rsidR="00A71604" w:rsidRDefault="00642577" w:rsidP="00642577">
      <w:pPr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</w:t>
      </w:r>
      <w:r w:rsidR="00A71604">
        <w:rPr>
          <w:b w:val="0"/>
          <w:sz w:val="26"/>
          <w:szCs w:val="26"/>
        </w:rPr>
        <w:t xml:space="preserve">                              </w:t>
      </w:r>
      <w:r>
        <w:rPr>
          <w:b w:val="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71604">
        <w:rPr>
          <w:b w:val="0"/>
          <w:sz w:val="26"/>
          <w:szCs w:val="26"/>
        </w:rPr>
        <w:t xml:space="preserve">         </w:t>
      </w:r>
    </w:p>
    <w:p w:rsidR="00642577" w:rsidRDefault="00A71604" w:rsidP="00642577">
      <w:pPr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                                   </w:t>
      </w:r>
      <w:r w:rsidR="00642577">
        <w:rPr>
          <w:b w:val="0"/>
          <w:sz w:val="26"/>
          <w:szCs w:val="26"/>
        </w:rPr>
        <w:t xml:space="preserve">Wójt  Gminy Skarbimierz                                                                                     </w:t>
      </w:r>
    </w:p>
    <w:p w:rsidR="00101F45" w:rsidRDefault="00642577" w:rsidP="00642577">
      <w:r>
        <w:rPr>
          <w:b w:val="0"/>
          <w:sz w:val="26"/>
          <w:szCs w:val="26"/>
        </w:rPr>
        <w:t xml:space="preserve">                                                                                / - / Andrzej  </w:t>
      </w:r>
      <w:proofErr w:type="spellStart"/>
      <w:r>
        <w:rPr>
          <w:b w:val="0"/>
          <w:sz w:val="26"/>
          <w:szCs w:val="26"/>
        </w:rPr>
        <w:t>Pulit</w:t>
      </w:r>
      <w:proofErr w:type="spellEnd"/>
      <w:r>
        <w:rPr>
          <w:b w:val="0"/>
          <w:sz w:val="26"/>
          <w:szCs w:val="26"/>
        </w:rPr>
        <w:t xml:space="preserve">               </w:t>
      </w:r>
    </w:p>
    <w:sectPr w:rsidR="00101F45" w:rsidSect="00101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642577"/>
    <w:rsid w:val="00101F45"/>
    <w:rsid w:val="00642577"/>
    <w:rsid w:val="00876424"/>
    <w:rsid w:val="00A71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2577"/>
    <w:rPr>
      <w:rFonts w:ascii="Times New Roman" w:hAnsi="Times New Roman" w:cs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42577"/>
    <w:pPr>
      <w:spacing w:after="0" w:line="240" w:lineRule="auto"/>
    </w:pPr>
    <w:rPr>
      <w:rFonts w:ascii="Times New Roman" w:hAnsi="Times New Roman" w:cs="Times New Roman"/>
      <w:b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Podatki3</dc:creator>
  <cp:lastModifiedBy>Podatki3</cp:lastModifiedBy>
  <cp:revision>2</cp:revision>
  <dcterms:created xsi:type="dcterms:W3CDTF">2016-06-03T09:16:00Z</dcterms:created>
  <dcterms:modified xsi:type="dcterms:W3CDTF">2016-06-03T09:16:00Z</dcterms:modified>
</cp:coreProperties>
</file>