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C9" w:rsidRPr="00175E37" w:rsidRDefault="005D57C9" w:rsidP="005D57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ZW/ 0050 -</w:t>
      </w:r>
      <w:r>
        <w:rPr>
          <w:b/>
          <w:sz w:val="26"/>
          <w:szCs w:val="26"/>
        </w:rPr>
        <w:t xml:space="preserve">  </w:t>
      </w:r>
      <w:r w:rsidR="00BC3AEE">
        <w:rPr>
          <w:b/>
          <w:sz w:val="26"/>
          <w:szCs w:val="26"/>
        </w:rPr>
        <w:t>68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/RSO-</w:t>
      </w:r>
      <w:r w:rsidR="00BC3AE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 /2015</w:t>
      </w:r>
    </w:p>
    <w:p w:rsidR="005D57C9" w:rsidRPr="00175E37" w:rsidRDefault="005D57C9" w:rsidP="005D57C9">
      <w:pPr>
        <w:jc w:val="center"/>
        <w:rPr>
          <w:b/>
          <w:sz w:val="26"/>
          <w:szCs w:val="26"/>
        </w:rPr>
      </w:pPr>
      <w:r w:rsidRPr="00175E37">
        <w:rPr>
          <w:b/>
          <w:sz w:val="26"/>
          <w:szCs w:val="26"/>
        </w:rPr>
        <w:t>Wójta Gminy Skarbimierz</w:t>
      </w:r>
    </w:p>
    <w:p w:rsidR="005D57C9" w:rsidRDefault="005D57C9" w:rsidP="005D57C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z dnia 12 sierpnia</w:t>
      </w:r>
      <w:r>
        <w:rPr>
          <w:b/>
          <w:sz w:val="26"/>
          <w:szCs w:val="26"/>
        </w:rPr>
        <w:t xml:space="preserve"> 2015</w:t>
      </w:r>
      <w:r w:rsidRPr="00175E37">
        <w:rPr>
          <w:b/>
          <w:sz w:val="26"/>
          <w:szCs w:val="26"/>
        </w:rPr>
        <w:t>r.</w:t>
      </w:r>
    </w:p>
    <w:p w:rsidR="005D57C9" w:rsidRDefault="005D57C9" w:rsidP="005D57C9">
      <w:pPr>
        <w:rPr>
          <w:sz w:val="26"/>
          <w:szCs w:val="26"/>
        </w:rPr>
      </w:pPr>
    </w:p>
    <w:p w:rsidR="005D57C9" w:rsidRDefault="005D57C9" w:rsidP="005D57C9">
      <w:pPr>
        <w:rPr>
          <w:sz w:val="26"/>
          <w:szCs w:val="26"/>
        </w:rPr>
      </w:pPr>
    </w:p>
    <w:p w:rsidR="005D57C9" w:rsidRDefault="005D57C9" w:rsidP="005D57C9">
      <w:pPr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w sprawie </w:t>
      </w:r>
      <w:r>
        <w:rPr>
          <w:sz w:val="26"/>
          <w:szCs w:val="26"/>
        </w:rPr>
        <w:tab/>
        <w:t>powołan</w:t>
      </w:r>
      <w:r>
        <w:rPr>
          <w:sz w:val="26"/>
          <w:szCs w:val="26"/>
        </w:rPr>
        <w:t>ia Obwodowych Komisji ds. Referendum</w:t>
      </w:r>
      <w:r>
        <w:rPr>
          <w:sz w:val="26"/>
          <w:szCs w:val="26"/>
        </w:rPr>
        <w:t xml:space="preserve"> na terenie Gminy Skarbimierz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BC3AEE" w:rsidRPr="00BC3AEE" w:rsidRDefault="005D57C9" w:rsidP="00BC3AEE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 w:rsidRPr="00BC3AEE">
        <w:rPr>
          <w:sz w:val="26"/>
          <w:szCs w:val="26"/>
        </w:rPr>
        <w:t>Na p</w:t>
      </w:r>
      <w:r w:rsidR="00BC3AEE" w:rsidRPr="00BC3AEE">
        <w:rPr>
          <w:sz w:val="26"/>
          <w:szCs w:val="26"/>
        </w:rPr>
        <w:t xml:space="preserve">odstawie art.13 ustawy z dnia 14 marca 2003r. o referendum </w:t>
      </w:r>
    </w:p>
    <w:p w:rsidR="00BC3AEE" w:rsidRDefault="00BC3AEE" w:rsidP="00BC3AEE">
      <w:pPr>
        <w:ind w:left="1416" w:hanging="1416"/>
        <w:rPr>
          <w:sz w:val="26"/>
          <w:szCs w:val="26"/>
        </w:rPr>
      </w:pPr>
      <w:r w:rsidRPr="00BC3AEE">
        <w:rPr>
          <w:sz w:val="26"/>
          <w:szCs w:val="26"/>
        </w:rPr>
        <w:t xml:space="preserve">ogólnokrajowym (j.t. Dz.U. z 2015r. poz.318)  </w:t>
      </w:r>
      <w:r w:rsidR="005D57C9">
        <w:rPr>
          <w:sz w:val="26"/>
          <w:szCs w:val="26"/>
        </w:rPr>
        <w:t>w  związ</w:t>
      </w:r>
      <w:r w:rsidR="005D57C9">
        <w:rPr>
          <w:sz w:val="26"/>
          <w:szCs w:val="26"/>
        </w:rPr>
        <w:t xml:space="preserve">ku  z  zarządzonym  na  dzień </w:t>
      </w:r>
    </w:p>
    <w:p w:rsidR="005D57C9" w:rsidRDefault="005D57C9" w:rsidP="00BC3AEE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6 września 2015r.  referendum </w:t>
      </w:r>
      <w:r w:rsidR="00BC3A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ogólnokrajowym </w:t>
      </w:r>
      <w:r>
        <w:rPr>
          <w:sz w:val="26"/>
          <w:szCs w:val="26"/>
        </w:rPr>
        <w:t xml:space="preserve">   p o w o ł u j ę :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1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Obwodowe Komisje ds. Referendum</w:t>
      </w:r>
      <w:r>
        <w:rPr>
          <w:sz w:val="26"/>
          <w:szCs w:val="26"/>
        </w:rPr>
        <w:t xml:space="preserve"> od Nr 1 do Nr 11 na terenie Gminy Skarbimierz</w:t>
      </w: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według składów osobowych jak w załączniku do niniejszego zarządzenia.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2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Zarządzenie podlega ogłoszeniu na tablicy ogłoszeń Urzędu Gminy, w Biuletynie</w:t>
      </w: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Informacji Publicznej oraz siedziba</w:t>
      </w:r>
      <w:r>
        <w:rPr>
          <w:sz w:val="26"/>
          <w:szCs w:val="26"/>
        </w:rPr>
        <w:t xml:space="preserve">ch obwodowych komisji ds. referendum </w:t>
      </w:r>
      <w:r>
        <w:rPr>
          <w:sz w:val="26"/>
          <w:szCs w:val="26"/>
        </w:rPr>
        <w:t xml:space="preserve"> na terenie </w:t>
      </w: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>Gminy Skarbimierz.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§ 3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 xml:space="preserve">Zarządzenie wchodzi w życie z dniem podpisania. </w:t>
      </w: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5D57C9">
      <w:pPr>
        <w:ind w:left="1416" w:hanging="1416"/>
        <w:rPr>
          <w:sz w:val="26"/>
          <w:szCs w:val="26"/>
        </w:rPr>
      </w:pPr>
    </w:p>
    <w:p w:rsidR="005D57C9" w:rsidRDefault="005D57C9" w:rsidP="00BC3AEE">
      <w:pPr>
        <w:ind w:left="1416" w:hanging="141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</w:p>
    <w:p w:rsidR="005D57C9" w:rsidRDefault="005D57C9" w:rsidP="005D57C9"/>
    <w:p w:rsidR="00A06662" w:rsidRDefault="00A06662"/>
    <w:sectPr w:rsidR="00A0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9"/>
    <w:rsid w:val="005D57C9"/>
    <w:rsid w:val="00A06662"/>
    <w:rsid w:val="00B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2015-08-17T07:47:00Z</cp:lastPrinted>
  <dcterms:created xsi:type="dcterms:W3CDTF">2015-08-12T06:43:00Z</dcterms:created>
  <dcterms:modified xsi:type="dcterms:W3CDTF">2015-08-17T07:48:00Z</dcterms:modified>
</cp:coreProperties>
</file>